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7588" w14:textId="70CCF6DB" w:rsidR="00D55BDF" w:rsidRPr="00295A39" w:rsidRDefault="00763D70" w:rsidP="00D55BDF">
      <w:pPr>
        <w:pStyle w:val="affffffffd"/>
        <w:rPr>
          <w:color w:val="000000" w:themeColor="text1"/>
        </w:rPr>
      </w:pPr>
      <w:bookmarkStart w:id="0" w:name="_Hlk113554932"/>
      <w:bookmarkStart w:id="1" w:name="_Toc104972255"/>
      <w:bookmarkEnd w:id="0"/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1D68A5" wp14:editId="46207653">
                <wp:simplePos x="0" y="0"/>
                <wp:positionH relativeFrom="margin">
                  <wp:align>left</wp:align>
                </wp:positionH>
                <wp:positionV relativeFrom="paragraph">
                  <wp:posOffset>904100</wp:posOffset>
                </wp:positionV>
                <wp:extent cx="6120765" cy="648081"/>
                <wp:effectExtent l="0" t="0" r="0" b="10160"/>
                <wp:wrapNone/>
                <wp:docPr id="76" name="首页自画框图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765" cy="648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634" w14:textId="28F81AC4" w:rsidR="001702C2" w:rsidRPr="00505755" w:rsidRDefault="001702C2" w:rsidP="00505755">
                            <w:pPr>
                              <w:pStyle w:val="TB0"/>
                              <w:widowControl/>
                              <w:rPr>
                                <w:rFonts w:ascii="黑体" w:hAnsi="黑体"/>
                                <w:spacing w:val="-80"/>
                                <w:w w:val="100"/>
                                <w:sz w:val="72"/>
                              </w:rPr>
                            </w:pPr>
                            <w:r w:rsidRPr="00505755">
                              <w:rPr>
                                <w:rFonts w:ascii="黑体" w:hAnsi="黑体" w:hint="eastAsia"/>
                                <w:spacing w:val="-80"/>
                                <w:w w:val="100"/>
                                <w:sz w:val="72"/>
                              </w:rPr>
                              <w:t>团</w:t>
                            </w:r>
                            <w:r w:rsidRPr="00505755">
                              <w:rPr>
                                <w:rFonts w:ascii="黑体" w:hAnsi="黑体"/>
                                <w:spacing w:val="-80"/>
                                <w:w w:val="100"/>
                                <w:sz w:val="72"/>
                              </w:rPr>
                              <w:t xml:space="preserve">    体    标    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D68A5" id="_x0000_t202" coordsize="21600,21600" o:spt="202" path="m,l,21600r21600,l21600,xe">
                <v:stroke joinstyle="miter"/>
                <v:path gradientshapeok="t" o:connecttype="rect"/>
              </v:shapetype>
              <v:shape id="首页自画框图4" o:spid="_x0000_s1026" type="#_x0000_t202" style="position:absolute;left:0;text-align:left;margin-left:0;margin-top:71.2pt;width:481.95pt;height:51.05pt;z-index:251661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" filled="f" stroked="f" strokeweight=".5pt">
                <v:textbox style="mso-fit-shape-to-text:t" inset="0,0,,0">
                  <w:txbxContent>
                    <w:p w14:paraId="579C6634" w14:textId="28F81AC4" w:rsidR="001702C2" w:rsidRPr="00505755" w:rsidRDefault="001702C2" w:rsidP="00505755">
                      <w:pPr>
                        <w:pStyle w:val="TB0"/>
                        <w:widowControl/>
                        <w:rPr>
                          <w:rFonts w:ascii="黑体" w:hAnsi="黑体"/>
                          <w:spacing w:val="-80"/>
                          <w:w w:val="100"/>
                          <w:sz w:val="72"/>
                        </w:rPr>
                      </w:pPr>
                      <w:r w:rsidRPr="00505755">
                        <w:rPr>
                          <w:rFonts w:ascii="黑体" w:hAnsi="黑体" w:hint="eastAsia"/>
                          <w:spacing w:val="-80"/>
                          <w:w w:val="100"/>
                          <w:sz w:val="72"/>
                        </w:rPr>
                        <w:t>团</w:t>
                      </w:r>
                      <w:r w:rsidRPr="00505755">
                        <w:rPr>
                          <w:rFonts w:ascii="黑体" w:hAnsi="黑体"/>
                          <w:spacing w:val="-80"/>
                          <w:w w:val="100"/>
                          <w:sz w:val="72"/>
                        </w:rPr>
                        <w:t xml:space="preserve">    体    标    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5BDF"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FE86A7" wp14:editId="2DF67E3F">
                <wp:simplePos x="0" y="0"/>
                <wp:positionH relativeFrom="column">
                  <wp:posOffset>318</wp:posOffset>
                </wp:positionH>
                <wp:positionV relativeFrom="paragraph">
                  <wp:posOffset>-48895</wp:posOffset>
                </wp:positionV>
                <wp:extent cx="1800225" cy="720090"/>
                <wp:effectExtent l="0" t="0" r="0" b="8890"/>
                <wp:wrapNone/>
                <wp:docPr id="74" name="首页自画框图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65D1E" w14:textId="77777777" w:rsidR="001702C2" w:rsidRDefault="001702C2" w:rsidP="00D55BDF">
                            <w:pPr>
                              <w:pStyle w:val="ICS"/>
                            </w:pPr>
                            <w:r>
                              <w:t>ICS  31.220.10</w:t>
                            </w:r>
                          </w:p>
                          <w:p w14:paraId="082BA2E3" w14:textId="5823DDB1" w:rsidR="001702C2" w:rsidRDefault="001702C2" w:rsidP="00D55BDF">
                            <w:pPr>
                              <w:pStyle w:val="ICS"/>
                            </w:pPr>
                            <w:r>
                              <w:t>L23</w:t>
                            </w:r>
                          </w:p>
                          <w:p w14:paraId="4A044A96" w14:textId="3FCF20D7" w:rsidR="001702C2" w:rsidRPr="00D55BDF" w:rsidRDefault="001702C2" w:rsidP="00D55BDF">
                            <w:pPr>
                              <w:pStyle w:val="IC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E86A7" id="首页自画框图2" o:spid="_x0000_s1027" type="#_x0000_t202" style="position:absolute;left:0;text-align:left;margin-left:.05pt;margin-top:-3.85pt;width:141.75pt;height:56.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" filled="f" stroked="f" strokeweight=".5pt">
                <v:textbox style="mso-fit-shape-to-text:t" inset="0,0,,0">
                  <w:txbxContent>
                    <w:p w14:paraId="29265D1E" w14:textId="77777777" w:rsidR="001702C2" w:rsidRDefault="001702C2" w:rsidP="00D55BDF">
                      <w:pPr>
                        <w:pStyle w:val="ICS"/>
                      </w:pPr>
                      <w:r>
                        <w:t>ICS  31.220.10</w:t>
                      </w:r>
                    </w:p>
                    <w:p w14:paraId="082BA2E3" w14:textId="5823DDB1" w:rsidR="001702C2" w:rsidRDefault="001702C2" w:rsidP="00D55BDF">
                      <w:pPr>
                        <w:pStyle w:val="ICS"/>
                      </w:pPr>
                      <w:r>
                        <w:t>L23</w:t>
                      </w:r>
                    </w:p>
                    <w:p w14:paraId="4A044A96" w14:textId="3FCF20D7" w:rsidR="001702C2" w:rsidRPr="00D55BDF" w:rsidRDefault="001702C2" w:rsidP="00D55BDF">
                      <w:pPr>
                        <w:pStyle w:val="ICS"/>
                      </w:pPr>
                    </w:p>
                  </w:txbxContent>
                </v:textbox>
              </v:shape>
            </w:pict>
          </mc:Fallback>
        </mc:AlternateContent>
      </w:r>
    </w:p>
    <w:p w14:paraId="5AA4DE82" w14:textId="49D06830" w:rsidR="00D55BDF" w:rsidRPr="00295A39" w:rsidRDefault="00D55BDF" w:rsidP="00D55BDF">
      <w:pPr>
        <w:pStyle w:val="affffffff2"/>
        <w:ind w:firstLine="420"/>
        <w:rPr>
          <w:color w:val="000000" w:themeColor="text1"/>
        </w:rPr>
      </w:pPr>
    </w:p>
    <w:p w14:paraId="490C3E1B" w14:textId="01529746" w:rsidR="00D55BDF" w:rsidRPr="00295A39" w:rsidRDefault="00D55BDF" w:rsidP="00D55BDF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63AA05" wp14:editId="723D03FE">
                <wp:simplePos x="0" y="0"/>
                <wp:positionH relativeFrom="page">
                  <wp:posOffset>2197735</wp:posOffset>
                </wp:positionH>
                <wp:positionV relativeFrom="page">
                  <wp:posOffset>9737725</wp:posOffset>
                </wp:positionV>
                <wp:extent cx="2533015" cy="234950"/>
                <wp:effectExtent l="0" t="0" r="635" b="12700"/>
                <wp:wrapNone/>
                <wp:docPr id="83" name="首页自画框图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D243D" w14:textId="77777777" w:rsidR="001702C2" w:rsidRPr="001B474A" w:rsidRDefault="001702C2" w:rsidP="001B474A">
                            <w:pPr>
                              <w:pStyle w:val="TB2"/>
                              <w:rPr>
                                <w:rFonts w:ascii="黑体" w:eastAsia="黑体" w:hAnsi="黑体"/>
                                <w:b w:val="0"/>
                                <w:sz w:val="28"/>
                                <w:szCs w:val="28"/>
                              </w:rPr>
                            </w:pPr>
                            <w:r w:rsidRPr="001B474A">
                              <w:rPr>
                                <w:rFonts w:ascii="黑体" w:eastAsia="黑体" w:hAnsi="黑体" w:hint="eastAsia"/>
                                <w:b w:val="0"/>
                                <w:spacing w:val="77"/>
                                <w:sz w:val="28"/>
                                <w:szCs w:val="28"/>
                                <w:fitText w:val="3500" w:id="-1220257023"/>
                              </w:rPr>
                              <w:t>中国电子元件行业协</w:t>
                            </w:r>
                            <w:r w:rsidRPr="001B474A">
                              <w:rPr>
                                <w:rFonts w:ascii="黑体" w:eastAsia="黑体" w:hAnsi="黑体" w:hint="eastAsia"/>
                                <w:b w:val="0"/>
                                <w:spacing w:val="7"/>
                                <w:sz w:val="28"/>
                                <w:szCs w:val="28"/>
                                <w:fitText w:val="3500" w:id="-1220257023"/>
                              </w:rPr>
                              <w:t>会</w:t>
                            </w:r>
                          </w:p>
                          <w:p w14:paraId="6855BBCC" w14:textId="3F865CD2" w:rsidR="001702C2" w:rsidRPr="000A45B5" w:rsidRDefault="001702C2" w:rsidP="00D55BDF">
                            <w:pPr>
                              <w:pStyle w:val="TB2"/>
                              <w:rPr>
                                <w:rFonts w:ascii="黑体" w:eastAsia="黑体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AA05" id="首页自画框图11" o:spid="_x0000_s1028" type="#_x0000_t202" style="position:absolute;left:0;text-align:left;margin-left:173.05pt;margin-top:766.75pt;width:199.45pt;height:18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" filled="f" stroked="f" strokeweight=".5pt">
                <v:textbox inset="0,0,0,0">
                  <w:txbxContent>
                    <w:p w14:paraId="6E8D243D" w14:textId="77777777" w:rsidR="001702C2" w:rsidRPr="001B474A" w:rsidRDefault="001702C2" w:rsidP="001B474A">
                      <w:pPr>
                        <w:pStyle w:val="TB2"/>
                        <w:rPr>
                          <w:rFonts w:ascii="黑体" w:eastAsia="黑体" w:hAnsi="黑体"/>
                          <w:b w:val="0"/>
                          <w:sz w:val="28"/>
                          <w:szCs w:val="28"/>
                        </w:rPr>
                      </w:pPr>
                      <w:r w:rsidRPr="001B474A">
                        <w:rPr>
                          <w:rFonts w:ascii="黑体" w:eastAsia="黑体" w:hAnsi="黑体" w:hint="eastAsia"/>
                          <w:b w:val="0"/>
                          <w:spacing w:val="77"/>
                          <w:sz w:val="28"/>
                          <w:szCs w:val="28"/>
                          <w:fitText w:val="3500" w:id="-1220257023"/>
                        </w:rPr>
                        <w:t>中国电子元件行业协</w:t>
                      </w:r>
                      <w:r w:rsidRPr="001B474A">
                        <w:rPr>
                          <w:rFonts w:ascii="黑体" w:eastAsia="黑体" w:hAnsi="黑体" w:hint="eastAsia"/>
                          <w:b w:val="0"/>
                          <w:spacing w:val="7"/>
                          <w:sz w:val="28"/>
                          <w:szCs w:val="28"/>
                          <w:fitText w:val="3500" w:id="-1220257023"/>
                        </w:rPr>
                        <w:t>会</w:t>
                      </w:r>
                    </w:p>
                    <w:p w14:paraId="6855BBCC" w14:textId="3F865CD2" w:rsidR="001702C2" w:rsidRPr="000A45B5" w:rsidRDefault="001702C2" w:rsidP="00D55BDF">
                      <w:pPr>
                        <w:pStyle w:val="TB2"/>
                        <w:rPr>
                          <w:rFonts w:ascii="黑体" w:eastAsia="黑体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95A39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DE8461" wp14:editId="3C1275C6">
                <wp:simplePos x="0" y="0"/>
                <wp:positionH relativeFrom="column">
                  <wp:posOffset>318</wp:posOffset>
                </wp:positionH>
                <wp:positionV relativeFrom="paragraph">
                  <wp:posOffset>7591997</wp:posOffset>
                </wp:positionV>
                <wp:extent cx="6120765" cy="0"/>
                <wp:effectExtent l="0" t="0" r="32385" b="19050"/>
                <wp:wrapNone/>
                <wp:docPr id="82" name="首页自画框图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6CC0C" id="首页自画框图10" o:spid="_x0000_s1026" style="position:absolute;left:0;text-align:lef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597.8pt" to="482pt,5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" strokeweight=".5pt">
                <v:stroke joinstyle="miter"/>
              </v:line>
            </w:pict>
          </mc:Fallback>
        </mc:AlternateContent>
      </w:r>
      <w:r w:rsidRPr="00295A39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1F204A" wp14:editId="1DF1EAC0">
                <wp:simplePos x="0" y="0"/>
                <wp:positionH relativeFrom="column">
                  <wp:posOffset>3240722</wp:posOffset>
                </wp:positionH>
                <wp:positionV relativeFrom="paragraph">
                  <wp:posOffset>7231951</wp:posOffset>
                </wp:positionV>
                <wp:extent cx="2880361" cy="360045"/>
                <wp:effectExtent l="0" t="0" r="0" b="0"/>
                <wp:wrapNone/>
                <wp:docPr id="81" name="首页自画框图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1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C842" w14:textId="1F598540" w:rsidR="001702C2" w:rsidRPr="00D55BDF" w:rsidRDefault="001702C2" w:rsidP="00D55BDF">
                            <w:pPr>
                              <w:pStyle w:val="afffffffff1"/>
                            </w:pPr>
                            <w:r>
                              <w:t>2023-XX-XX实施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F204A" id="首页自画框图9" o:spid="_x0000_s1029" type="#_x0000_t202" style="position:absolute;left:0;text-align:left;margin-left:255.15pt;margin-top:569.45pt;width:226.8pt;height:28.3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" filled="f" stroked="f" strokeweight=".5pt">
                <v:textbox style="mso-fit-shape-to-text:t" inset="0,0,,0">
                  <w:txbxContent>
                    <w:p w14:paraId="0B28C842" w14:textId="1F598540" w:rsidR="001702C2" w:rsidRPr="00D55BDF" w:rsidRDefault="001702C2" w:rsidP="00D55BDF">
                      <w:pPr>
                        <w:pStyle w:val="afffffffff1"/>
                      </w:pPr>
                      <w:r>
                        <w:t>2023-XX-XX实施</w:t>
                      </w:r>
                    </w:p>
                  </w:txbxContent>
                </v:textbox>
              </v:shape>
            </w:pict>
          </mc:Fallback>
        </mc:AlternateContent>
      </w:r>
      <w:r w:rsidRPr="00295A39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9AA7E7" wp14:editId="757CA3B9">
                <wp:simplePos x="0" y="0"/>
                <wp:positionH relativeFrom="column">
                  <wp:posOffset>318</wp:posOffset>
                </wp:positionH>
                <wp:positionV relativeFrom="paragraph">
                  <wp:posOffset>7231951</wp:posOffset>
                </wp:positionV>
                <wp:extent cx="2880359" cy="360045"/>
                <wp:effectExtent l="0" t="0" r="0" b="0"/>
                <wp:wrapNone/>
                <wp:docPr id="80" name="首页自画框图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59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72236" w14:textId="16838D50" w:rsidR="001702C2" w:rsidRPr="00D55BDF" w:rsidRDefault="001702C2" w:rsidP="00D55BDF">
                            <w:pPr>
                              <w:pStyle w:val="affffffff3"/>
                            </w:pPr>
                            <w:r>
                              <w:t>2023-XX-XX发布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7E7" id="首页自画框图8" o:spid="_x0000_s1030" type="#_x0000_t202" style="position:absolute;left:0;text-align:left;margin-left:.05pt;margin-top:569.45pt;width:226.8pt;height:28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" filled="f" stroked="f" strokeweight=".5pt">
                <v:textbox style="mso-fit-shape-to-text:t" inset="0,0,,0">
                  <w:txbxContent>
                    <w:p w14:paraId="60372236" w14:textId="16838D50" w:rsidR="001702C2" w:rsidRPr="00D55BDF" w:rsidRDefault="001702C2" w:rsidP="00D55BDF">
                      <w:pPr>
                        <w:pStyle w:val="affffffff3"/>
                      </w:pPr>
                      <w:r>
                        <w:t>2023-XX-XX发布</w:t>
                      </w:r>
                    </w:p>
                  </w:txbxContent>
                </v:textbox>
              </v:shape>
            </w:pict>
          </mc:Fallback>
        </mc:AlternateContent>
      </w:r>
    </w:p>
    <w:p w14:paraId="2AC792D0" w14:textId="59D03B63" w:rsidR="00D63C46" w:rsidRPr="00295A39" w:rsidRDefault="00D63C46" w:rsidP="00D55BDF">
      <w:pPr>
        <w:pStyle w:val="affffffff2"/>
        <w:ind w:firstLine="420"/>
        <w:rPr>
          <w:color w:val="000000" w:themeColor="text1"/>
        </w:rPr>
      </w:pPr>
    </w:p>
    <w:p w14:paraId="056269DE" w14:textId="2483367C" w:rsidR="00D63C46" w:rsidRPr="00295A39" w:rsidRDefault="003B2D43" w:rsidP="00D63C46">
      <w:pPr>
        <w:rPr>
          <w:color w:val="000000" w:themeColor="text1"/>
        </w:rPr>
      </w:pPr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69131" wp14:editId="6F228810">
                <wp:simplePos x="0" y="0"/>
                <wp:positionH relativeFrom="margin">
                  <wp:posOffset>1670685</wp:posOffset>
                </wp:positionH>
                <wp:positionV relativeFrom="paragraph">
                  <wp:posOffset>10160</wp:posOffset>
                </wp:positionV>
                <wp:extent cx="4320540" cy="720090"/>
                <wp:effectExtent l="0" t="0" r="0" b="0"/>
                <wp:wrapNone/>
                <wp:docPr id="77" name="首页自画框图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14A6A" w14:textId="3E8D03BF" w:rsidR="001702C2" w:rsidRDefault="001702C2" w:rsidP="00940792">
                            <w:pPr>
                              <w:pStyle w:val="1f3"/>
                              <w:spacing w:line="240" w:lineRule="auto"/>
                            </w:pPr>
                            <w:r>
                              <w:t>T/CECA XXX-2023</w:t>
                            </w:r>
                          </w:p>
                          <w:p w14:paraId="542DF54D" w14:textId="77777777" w:rsidR="001702C2" w:rsidRPr="00D55BDF" w:rsidRDefault="001702C2" w:rsidP="00D55BDF">
                            <w:pPr>
                              <w:pStyle w:val="afffffff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69131" id="首页自画框图5" o:spid="_x0000_s1031" type="#_x0000_t202" style="position:absolute;margin-left:131.55pt;margin-top:.8pt;width:340.2pt;height:56.7pt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" filled="f" stroked="f" strokeweight=".5pt">
                <v:textbox style="mso-fit-shape-to-text:t" inset="0,0,,0">
                  <w:txbxContent>
                    <w:p w14:paraId="68D14A6A" w14:textId="3E8D03BF" w:rsidR="001702C2" w:rsidRDefault="001702C2" w:rsidP="00940792">
                      <w:pPr>
                        <w:pStyle w:val="1f3"/>
                        <w:spacing w:line="240" w:lineRule="auto"/>
                      </w:pPr>
                      <w:r>
                        <w:t>T/CECA XXX-2023</w:t>
                      </w:r>
                    </w:p>
                    <w:p w14:paraId="542DF54D" w14:textId="77777777" w:rsidR="001702C2" w:rsidRPr="00D55BDF" w:rsidRDefault="001702C2" w:rsidP="00D55BDF">
                      <w:pPr>
                        <w:pStyle w:val="affffffff4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7063A" w14:textId="77777777" w:rsidR="00D63C46" w:rsidRPr="00295A39" w:rsidRDefault="00D63C46" w:rsidP="00D63C46">
      <w:pPr>
        <w:rPr>
          <w:color w:val="000000" w:themeColor="text1"/>
        </w:rPr>
      </w:pPr>
    </w:p>
    <w:p w14:paraId="19D07F84" w14:textId="77777777" w:rsidR="00D63C46" w:rsidRPr="00295A39" w:rsidRDefault="00D63C46" w:rsidP="00D63C46">
      <w:pPr>
        <w:rPr>
          <w:color w:val="000000" w:themeColor="text1"/>
        </w:rPr>
      </w:pPr>
    </w:p>
    <w:p w14:paraId="3ADF3C6D" w14:textId="4983CC68" w:rsidR="00D63C46" w:rsidRPr="00295A39" w:rsidRDefault="00D63C46" w:rsidP="00D63C46">
      <w:pPr>
        <w:rPr>
          <w:color w:val="000000" w:themeColor="text1"/>
        </w:rPr>
      </w:pPr>
    </w:p>
    <w:p w14:paraId="17F8B5B4" w14:textId="00FFDC7A" w:rsidR="00D63C46" w:rsidRPr="00295A39" w:rsidRDefault="003B2D43" w:rsidP="00D63C46">
      <w:pPr>
        <w:rPr>
          <w:color w:val="000000" w:themeColor="text1"/>
        </w:rPr>
      </w:pPr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4A82C" wp14:editId="44D5E4CA">
                <wp:simplePos x="0" y="0"/>
                <wp:positionH relativeFrom="margin">
                  <wp:posOffset>20097</wp:posOffset>
                </wp:positionH>
                <wp:positionV relativeFrom="paragraph">
                  <wp:posOffset>111397</wp:posOffset>
                </wp:positionV>
                <wp:extent cx="6120765" cy="0"/>
                <wp:effectExtent l="0" t="0" r="32385" b="19050"/>
                <wp:wrapNone/>
                <wp:docPr id="78" name="首页自画框图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845CB" id="首页自画框图6" o:spid="_x0000_s102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6pt,8.75pt" to="483.5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" strokeweight=".5pt">
                <v:stroke joinstyle="miter"/>
                <w10:wrap anchorx="margin"/>
              </v:line>
            </w:pict>
          </mc:Fallback>
        </mc:AlternateContent>
      </w:r>
    </w:p>
    <w:p w14:paraId="5AD2439B" w14:textId="36D41394" w:rsidR="00D63C46" w:rsidRPr="00295A39" w:rsidRDefault="00D63C46" w:rsidP="00D63C46">
      <w:pPr>
        <w:rPr>
          <w:color w:val="000000" w:themeColor="text1"/>
        </w:rPr>
      </w:pPr>
    </w:p>
    <w:p w14:paraId="0B4C09E9" w14:textId="3147AF0C" w:rsidR="00D55BDF" w:rsidRPr="00295A39" w:rsidRDefault="003B2D43" w:rsidP="00D63C46">
      <w:pPr>
        <w:rPr>
          <w:color w:val="000000" w:themeColor="text1"/>
        </w:rPr>
        <w:sectPr w:rsidR="00D55BDF" w:rsidRPr="00295A39" w:rsidSect="00D55B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283" w:right="1134" w:bottom="1134" w:left="1417" w:header="283" w:footer="1134" w:gutter="0"/>
          <w:pgNumType w:fmt="upperRoman" w:start="1"/>
          <w:cols w:space="425"/>
          <w:titlePg/>
          <w:docGrid w:type="lines" w:linePitch="312"/>
        </w:sectPr>
      </w:pPr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896153" wp14:editId="26133527">
                <wp:simplePos x="0" y="0"/>
                <wp:positionH relativeFrom="margin">
                  <wp:align>left</wp:align>
                </wp:positionH>
                <wp:positionV relativeFrom="paragraph">
                  <wp:posOffset>858003</wp:posOffset>
                </wp:positionV>
                <wp:extent cx="6120765" cy="3862874"/>
                <wp:effectExtent l="0" t="0" r="0" b="4445"/>
                <wp:wrapNone/>
                <wp:docPr id="79" name="首页自画框图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765" cy="3862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470E8" w14:textId="1DA73D31" w:rsidR="001702C2" w:rsidRPr="009305C7" w:rsidRDefault="001702C2" w:rsidP="00D55BDF">
                            <w:pPr>
                              <w:pStyle w:val="affffffff5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25CD1">
                              <w:rPr>
                                <w:rFonts w:hint="eastAsia"/>
                                <w:color w:val="000000" w:themeColor="text1"/>
                              </w:rPr>
                              <w:t>1.27mm间距</w:t>
                            </w:r>
                            <w:r w:rsidRPr="00295A39">
                              <w:rPr>
                                <w:rFonts w:hint="eastAsia"/>
                                <w:color w:val="000000" w:themeColor="text1"/>
                              </w:rPr>
                              <w:t>微型计算机</w:t>
                            </w:r>
                            <w:r w:rsidRPr="00625CD1">
                              <w:rPr>
                                <w:rFonts w:hint="eastAsia"/>
                                <w:color w:val="000000" w:themeColor="text1"/>
                              </w:rPr>
                              <w:t>系统连接器</w:t>
                            </w:r>
                          </w:p>
                          <w:p w14:paraId="78776A98" w14:textId="68F36D7C" w:rsidR="001702C2" w:rsidRDefault="001702C2" w:rsidP="003B2D43">
                            <w:pPr>
                              <w:pStyle w:val="affffffff8"/>
                              <w:rPr>
                                <w:rFonts w:ascii="Times New Roman"/>
                                <w:color w:val="000000" w:themeColor="text1"/>
                              </w:rPr>
                            </w:pPr>
                            <w:r w:rsidRPr="009305C7">
                              <w:rPr>
                                <w:rFonts w:ascii="Times New Roman"/>
                                <w:color w:val="000000" w:themeColor="text1"/>
                              </w:rPr>
                              <w:t xml:space="preserve">1.27mm pitch 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</w:rPr>
                              <w:t>Miniature Computer System Connector</w:t>
                            </w:r>
                          </w:p>
                          <w:p w14:paraId="76D71F03" w14:textId="49DE62A4" w:rsidR="001702C2" w:rsidRPr="00962F5A" w:rsidRDefault="001702C2" w:rsidP="005F561B">
                            <w:pPr>
                              <w:pStyle w:val="affffffff8"/>
                              <w:jc w:val="left"/>
                            </w:pPr>
                          </w:p>
                          <w:p w14:paraId="301859F5" w14:textId="7124B39E" w:rsidR="001702C2" w:rsidRDefault="001702C2" w:rsidP="00CE2743">
                            <w:pPr>
                              <w:pStyle w:val="affffffff9"/>
                              <w:adjustRightInd w:val="0"/>
                              <w:snapToGrid w:val="0"/>
                              <w:spacing w:before="0" w:line="360" w:lineRule="auto"/>
                            </w:pPr>
                            <w:r>
                              <w:rPr>
                                <w:rFonts w:cs="宋体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4911CF">
                              <w:rPr>
                                <w:rFonts w:hint="eastAsia"/>
                              </w:rPr>
                              <w:t>在提交反馈意见时，请将您知道的相关专利连同支持性文件一并附上</w:t>
                            </w:r>
                          </w:p>
                          <w:p w14:paraId="20EAB5F0" w14:textId="77777777" w:rsidR="004911CF" w:rsidRDefault="004911CF" w:rsidP="00CE2743">
                            <w:pPr>
                              <w:pStyle w:val="affffffff9"/>
                              <w:adjustRightInd w:val="0"/>
                              <w:snapToGrid w:val="0"/>
                              <w:spacing w:before="0" w:line="360" w:lineRule="auto"/>
                              <w:rPr>
                                <w:rFonts w:cs="宋体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D16343" w14:textId="06F0DBF3" w:rsidR="001702C2" w:rsidRDefault="001702C2" w:rsidP="00CE2743">
                            <w:pPr>
                              <w:pStyle w:val="affffffff9"/>
                              <w:adjustRightInd w:val="0"/>
                              <w:snapToGrid w:val="0"/>
                              <w:spacing w:before="0" w:line="360" w:lineRule="auto"/>
                              <w:rPr>
                                <w:color w:val="FF0000"/>
                              </w:rPr>
                            </w:pPr>
                            <w:r w:rsidRPr="00FD32AA"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 w:rsidRPr="00295A39">
                              <w:rPr>
                                <w:rFonts w:hint="eastAsia"/>
                                <w:color w:val="000000" w:themeColor="text1"/>
                              </w:rPr>
                              <w:t>征求意见稿</w:t>
                            </w:r>
                            <w:r w:rsidRPr="00FD32AA">
                              <w:rPr>
                                <w:rFonts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2FDC481E" w14:textId="7D087542" w:rsidR="001702C2" w:rsidRPr="00EA4A56" w:rsidRDefault="001702C2" w:rsidP="00CE2743">
                            <w:pPr>
                              <w:pStyle w:val="affffffff9"/>
                              <w:adjustRightInd w:val="0"/>
                              <w:snapToGrid w:val="0"/>
                              <w:spacing w:before="0" w:line="360" w:lineRule="auto"/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</w:pPr>
                            <w:r w:rsidRPr="00EA4A56">
                              <w:rPr>
                                <w:rFonts w:ascii="宋体" w:eastAsia="宋体" w:hAnsi="宋体" w:hint="eastAsia"/>
                                <w:color w:val="000000" w:themeColor="text1"/>
                              </w:rPr>
                              <w:t>本稿完成日期：</w:t>
                            </w:r>
                            <w:r w:rsidRPr="00EA4A56"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  <w:t>2023-07-10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6153" id="首页自画框图7" o:spid="_x0000_s1032" type="#_x0000_t202" style="position:absolute;margin-left:0;margin-top:67.55pt;width:481.95pt;height:304.15pt;z-index:2516648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" filled="f" stroked="f" strokeweight=".5pt">
                <v:textbox inset="0,0,,0">
                  <w:txbxContent>
                    <w:p w14:paraId="626470E8" w14:textId="1DA73D31" w:rsidR="001702C2" w:rsidRPr="009305C7" w:rsidRDefault="001702C2" w:rsidP="00D55BDF">
                      <w:pPr>
                        <w:pStyle w:val="affffffff5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625CD1">
                        <w:rPr>
                          <w:rFonts w:hint="eastAsia"/>
                          <w:color w:val="000000" w:themeColor="text1"/>
                        </w:rPr>
                        <w:t>1.27mm间距</w:t>
                      </w:r>
                      <w:r w:rsidRPr="00295A39">
                        <w:rPr>
                          <w:rFonts w:hint="eastAsia"/>
                          <w:color w:val="000000" w:themeColor="text1"/>
                        </w:rPr>
                        <w:t>微型计算机</w:t>
                      </w:r>
                      <w:r w:rsidRPr="00625CD1">
                        <w:rPr>
                          <w:rFonts w:hint="eastAsia"/>
                          <w:color w:val="000000" w:themeColor="text1"/>
                        </w:rPr>
                        <w:t>系统连接器</w:t>
                      </w:r>
                    </w:p>
                    <w:p w14:paraId="78776A98" w14:textId="68F36D7C" w:rsidR="001702C2" w:rsidRDefault="001702C2" w:rsidP="003B2D43">
                      <w:pPr>
                        <w:pStyle w:val="affffffff8"/>
                        <w:rPr>
                          <w:rFonts w:ascii="Times New Roman"/>
                          <w:color w:val="000000" w:themeColor="text1"/>
                        </w:rPr>
                      </w:pPr>
                      <w:r w:rsidRPr="009305C7">
                        <w:rPr>
                          <w:rFonts w:ascii="Times New Roman"/>
                          <w:color w:val="000000" w:themeColor="text1"/>
                        </w:rPr>
                        <w:t xml:space="preserve">1.27mm pitch </w:t>
                      </w:r>
                      <w:r>
                        <w:rPr>
                          <w:rFonts w:ascii="Times New Roman"/>
                          <w:color w:val="000000" w:themeColor="text1"/>
                        </w:rPr>
                        <w:t>Miniature Computer System Connector</w:t>
                      </w:r>
                    </w:p>
                    <w:p w14:paraId="76D71F03" w14:textId="49DE62A4" w:rsidR="001702C2" w:rsidRPr="00962F5A" w:rsidRDefault="001702C2" w:rsidP="005F561B">
                      <w:pPr>
                        <w:pStyle w:val="affffffff8"/>
                        <w:jc w:val="left"/>
                      </w:pPr>
                    </w:p>
                    <w:p w14:paraId="301859F5" w14:textId="7124B39E" w:rsidR="001702C2" w:rsidRDefault="001702C2" w:rsidP="00CE2743">
                      <w:pPr>
                        <w:pStyle w:val="affffffff9"/>
                        <w:adjustRightInd w:val="0"/>
                        <w:snapToGrid w:val="0"/>
                        <w:spacing w:before="0" w:line="360" w:lineRule="auto"/>
                      </w:pPr>
                      <w:r>
                        <w:rPr>
                          <w:rFonts w:cs="宋体"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4911CF">
                        <w:rPr>
                          <w:rFonts w:hint="eastAsia"/>
                        </w:rPr>
                        <w:t>在提交反馈意见时，请将您知道的相关专利连同支持性文件一并附上</w:t>
                      </w:r>
                    </w:p>
                    <w:p w14:paraId="20EAB5F0" w14:textId="77777777" w:rsidR="004911CF" w:rsidRDefault="004911CF" w:rsidP="00CE2743">
                      <w:pPr>
                        <w:pStyle w:val="affffffff9"/>
                        <w:adjustRightInd w:val="0"/>
                        <w:snapToGrid w:val="0"/>
                        <w:spacing w:before="0" w:line="360" w:lineRule="auto"/>
                        <w:rPr>
                          <w:rFonts w:cs="宋体"/>
                          <w:color w:val="000000" w:themeColor="text1"/>
                          <w:szCs w:val="24"/>
                        </w:rPr>
                      </w:pPr>
                    </w:p>
                    <w:p w14:paraId="53D16343" w14:textId="06F0DBF3" w:rsidR="001702C2" w:rsidRDefault="001702C2" w:rsidP="00CE2743">
                      <w:pPr>
                        <w:pStyle w:val="affffffff9"/>
                        <w:adjustRightInd w:val="0"/>
                        <w:snapToGrid w:val="0"/>
                        <w:spacing w:before="0" w:line="360" w:lineRule="auto"/>
                        <w:rPr>
                          <w:color w:val="FF0000"/>
                        </w:rPr>
                      </w:pPr>
                      <w:r w:rsidRPr="00FD32AA"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 w:rsidRPr="00295A39">
                        <w:rPr>
                          <w:rFonts w:hint="eastAsia"/>
                          <w:color w:val="000000" w:themeColor="text1"/>
                        </w:rPr>
                        <w:t>征求意见稿</w:t>
                      </w:r>
                      <w:r w:rsidRPr="00FD32AA">
                        <w:rPr>
                          <w:rFonts w:hint="eastAsia"/>
                          <w:color w:val="000000" w:themeColor="text1"/>
                        </w:rPr>
                        <w:t>）</w:t>
                      </w:r>
                    </w:p>
                    <w:p w14:paraId="2FDC481E" w14:textId="7D087542" w:rsidR="001702C2" w:rsidRPr="00EA4A56" w:rsidRDefault="001702C2" w:rsidP="00CE2743">
                      <w:pPr>
                        <w:pStyle w:val="affffffff9"/>
                        <w:adjustRightInd w:val="0"/>
                        <w:snapToGrid w:val="0"/>
                        <w:spacing w:before="0" w:line="360" w:lineRule="auto"/>
                        <w:rPr>
                          <w:rFonts w:ascii="宋体" w:eastAsia="宋体" w:hAnsi="宋体"/>
                          <w:color w:val="000000" w:themeColor="text1"/>
                        </w:rPr>
                      </w:pPr>
                      <w:r w:rsidRPr="00EA4A56">
                        <w:rPr>
                          <w:rFonts w:ascii="宋体" w:eastAsia="宋体" w:hAnsi="宋体" w:hint="eastAsia"/>
                          <w:color w:val="000000" w:themeColor="text1"/>
                        </w:rPr>
                        <w:t>本稿完成日期：</w:t>
                      </w:r>
                      <w:r w:rsidRPr="00EA4A56">
                        <w:rPr>
                          <w:rFonts w:ascii="宋体" w:eastAsia="宋体" w:hAnsi="宋体"/>
                          <w:color w:val="000000" w:themeColor="text1"/>
                        </w:rPr>
                        <w:t>2023-07-10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C625D4" wp14:editId="178E9997">
                <wp:simplePos x="0" y="0"/>
                <wp:positionH relativeFrom="page">
                  <wp:posOffset>4921885</wp:posOffset>
                </wp:positionH>
                <wp:positionV relativeFrom="margin">
                  <wp:posOffset>9424782</wp:posOffset>
                </wp:positionV>
                <wp:extent cx="1125415" cy="184150"/>
                <wp:effectExtent l="0" t="0" r="0" b="6350"/>
                <wp:wrapNone/>
                <wp:docPr id="84" name="首页自画框图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41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DC471" w14:textId="685A5496" w:rsidR="001702C2" w:rsidRPr="003B2D43" w:rsidRDefault="001702C2" w:rsidP="00D55BDF">
                            <w:pPr>
                              <w:pStyle w:val="TB1"/>
                              <w:rPr>
                                <w:spacing w:val="85"/>
                              </w:rPr>
                            </w:pPr>
                            <w:r w:rsidRPr="003B2D43">
                              <w:rPr>
                                <w:rFonts w:hint="eastAsia"/>
                                <w:spacing w:val="85"/>
                              </w:rPr>
                              <w:t>发 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25D4" id="首页自画框图12" o:spid="_x0000_s1033" type="#_x0000_t202" style="position:absolute;margin-left:387.55pt;margin-top:742.1pt;width:88.6pt;height:14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" filled="f" stroked="f" strokeweight=".5pt">
                <v:textbox inset="0,0,0,0">
                  <w:txbxContent>
                    <w:p w14:paraId="330DC471" w14:textId="685A5496" w:rsidR="001702C2" w:rsidRPr="003B2D43" w:rsidRDefault="001702C2" w:rsidP="00D55BDF">
                      <w:pPr>
                        <w:pStyle w:val="TB1"/>
                        <w:rPr>
                          <w:spacing w:val="85"/>
                        </w:rPr>
                      </w:pPr>
                      <w:r w:rsidRPr="003B2D43">
                        <w:rPr>
                          <w:rFonts w:hint="eastAsia"/>
                          <w:spacing w:val="85"/>
                        </w:rPr>
                        <w:t>发 布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32EB105" w14:textId="75AF417E" w:rsidR="00242FD7" w:rsidRPr="00295A39" w:rsidRDefault="00242FD7" w:rsidP="00242FD7">
      <w:pPr>
        <w:pStyle w:val="affffffffd"/>
        <w:rPr>
          <w:color w:val="000000" w:themeColor="text1"/>
        </w:rPr>
      </w:pPr>
      <w:bookmarkStart w:id="2" w:name="标准目次"/>
      <w:bookmarkEnd w:id="2"/>
      <w:r w:rsidRPr="00295A39">
        <w:rPr>
          <w:rFonts w:hint="eastAsia"/>
          <w:color w:val="000000" w:themeColor="text1"/>
        </w:rPr>
        <w:lastRenderedPageBreak/>
        <w:t>目    次</w:t>
      </w:r>
    </w:p>
    <w:p w14:paraId="6A7FA3B2" w14:textId="6A927731" w:rsidR="009735AF" w:rsidRPr="00295A39" w:rsidRDefault="00242FD7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r w:rsidRPr="00295A39">
        <w:rPr>
          <w:rFonts w:hAnsi="宋体"/>
          <w:color w:val="000000" w:themeColor="text1"/>
        </w:rPr>
        <w:fldChar w:fldCharType="begin"/>
      </w:r>
      <w:r w:rsidRPr="00295A39">
        <w:rPr>
          <w:rFonts w:hAnsi="宋体"/>
          <w:color w:val="000000" w:themeColor="text1"/>
        </w:rPr>
        <w:instrText xml:space="preserve"> </w:instrText>
      </w:r>
      <w:r w:rsidRPr="00295A39">
        <w:rPr>
          <w:rFonts w:hAnsi="宋体" w:hint="eastAsia"/>
          <w:color w:val="000000" w:themeColor="text1"/>
        </w:rPr>
        <w:instrText>TOC \o "1-7" \h \z</w:instrText>
      </w:r>
      <w:r w:rsidRPr="00295A39">
        <w:rPr>
          <w:rFonts w:hAnsi="宋体"/>
          <w:color w:val="000000" w:themeColor="text1"/>
        </w:rPr>
        <w:instrText xml:space="preserve"> </w:instrText>
      </w:r>
      <w:r w:rsidRPr="00295A39">
        <w:rPr>
          <w:rFonts w:hAnsi="宋体"/>
          <w:color w:val="000000" w:themeColor="text1"/>
        </w:rPr>
        <w:fldChar w:fldCharType="separate"/>
      </w:r>
      <w:hyperlink w:anchor="_Toc139048423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前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言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IV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DB7D1CF" w14:textId="0FF3825F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4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引言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V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FF8CC7D" w14:textId="4149E1EF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5" w:history="1">
        <w:r w:rsidR="009735AF" w:rsidRPr="00295A39">
          <w:rPr>
            <w:rStyle w:val="afffffff8"/>
            <w:noProof/>
            <w:color w:val="000000" w:themeColor="text1"/>
          </w:rPr>
          <w:t>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范围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6C9AC88" w14:textId="5F79F598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6" w:history="1">
        <w:r w:rsidR="009735AF" w:rsidRPr="00295A39">
          <w:rPr>
            <w:rStyle w:val="afffffff8"/>
            <w:noProof/>
            <w:color w:val="000000" w:themeColor="text1"/>
          </w:rPr>
          <w:t>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规范性引用文件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1EC9E12" w14:textId="1193910F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7" w:history="1">
        <w:r w:rsidR="009735AF" w:rsidRPr="00295A39">
          <w:rPr>
            <w:rStyle w:val="afffffff8"/>
            <w:noProof/>
            <w:color w:val="000000" w:themeColor="text1"/>
          </w:rPr>
          <w:t>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术语和定义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D78E902" w14:textId="140CC8F0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8" w:history="1">
        <w:r w:rsidR="009735AF" w:rsidRPr="00295A39">
          <w:rPr>
            <w:rStyle w:val="afffffff8"/>
            <w:noProof/>
            <w:color w:val="000000" w:themeColor="text1"/>
          </w:rPr>
          <w:t>4</w:t>
        </w:r>
        <w:r w:rsidR="009735AF" w:rsidRPr="00295A39">
          <w:rPr>
            <w:rStyle w:val="afffffff8"/>
            <w:rFonts w:hAnsi="黑体" w:cs="Arial"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rFonts w:hAnsi="黑体" w:cs="Arial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Ansi="黑体" w:cs="Arial" w:hint="eastAsia"/>
            <w:noProof/>
            <w:color w:val="000000" w:themeColor="text1"/>
            <w:shd w:val="clear" w:color="auto" w:fill="FFFFFF"/>
          </w:rPr>
          <w:t>技术要求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28FF514" w14:textId="1D2559E3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29" w:history="1">
        <w:r w:rsidR="009735AF" w:rsidRPr="00295A39">
          <w:rPr>
            <w:rStyle w:val="afffffff8"/>
            <w:noProof/>
            <w:color w:val="000000" w:themeColor="text1"/>
          </w:rPr>
          <w:t>4.1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材料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_Toc139048429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7B9C3C8" w14:textId="46F9641C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0" w:history="1">
        <w:r w:rsidR="009735AF" w:rsidRPr="00295A39">
          <w:rPr>
            <w:rStyle w:val="afffffff8"/>
            <w:noProof/>
            <w:color w:val="000000" w:themeColor="text1"/>
          </w:rPr>
          <w:t>4.1.1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通则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C987604" w14:textId="6D1FFF75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1" w:history="1">
        <w:r w:rsidR="009735AF" w:rsidRPr="00295A39">
          <w:rPr>
            <w:rStyle w:val="afffffff8"/>
            <w:noProof/>
            <w:color w:val="000000" w:themeColor="text1"/>
          </w:rPr>
          <w:t>4.1.2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接触件材料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FF477A7" w14:textId="096D4C2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2" w:history="1">
        <w:r w:rsidR="009735AF" w:rsidRPr="00295A39">
          <w:rPr>
            <w:rStyle w:val="afffffff8"/>
            <w:noProof/>
            <w:color w:val="000000" w:themeColor="text1"/>
          </w:rPr>
          <w:t>4.1.3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接触件涂覆层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77867B9" w14:textId="568B7699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4" w:history="1">
        <w:r w:rsidR="009735AF" w:rsidRPr="00295A39">
          <w:rPr>
            <w:rStyle w:val="afffffff8"/>
            <w:noProof/>
            <w:color w:val="000000" w:themeColor="text1"/>
          </w:rPr>
          <w:t>4.1.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4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绝缘材料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1301BA5" w14:textId="3AD3AB71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5" w:history="1">
        <w:r w:rsidR="009735AF" w:rsidRPr="00295A39">
          <w:rPr>
            <w:rStyle w:val="afffffff8"/>
            <w:noProof/>
            <w:color w:val="000000" w:themeColor="text1"/>
          </w:rPr>
          <w:t>4.1.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5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禁限用材料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DA150F2" w14:textId="68ED80D8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6" w:history="1">
        <w:r w:rsidR="009735AF" w:rsidRPr="00295A39">
          <w:rPr>
            <w:rStyle w:val="afffffff8"/>
            <w:noProof/>
            <w:color w:val="000000" w:themeColor="text1"/>
          </w:rPr>
          <w:t>4.2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产品结构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0AB431B" w14:textId="70CE7B4F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7" w:history="1">
        <w:r w:rsidR="009735AF" w:rsidRPr="00295A39">
          <w:rPr>
            <w:rStyle w:val="afffffff8"/>
            <w:noProof/>
            <w:color w:val="000000" w:themeColor="text1"/>
          </w:rPr>
          <w:t>4.2.1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结构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53A51EE" w14:textId="68BED97E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8" w:history="1">
        <w:r w:rsidR="009735AF" w:rsidRPr="00295A39">
          <w:rPr>
            <w:rStyle w:val="afffffff8"/>
            <w:noProof/>
            <w:color w:val="000000" w:themeColor="text1"/>
          </w:rPr>
          <w:t>4.2.2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 xml:space="preserve"> </w:t>
        </w:r>
        <w:r w:rsidR="00801A05">
          <w:rPr>
            <w:rStyle w:val="afffffff8"/>
            <w:noProof/>
            <w:color w:val="000000" w:themeColor="text1"/>
            <w:shd w:val="clear" w:color="auto" w:fill="FFFFFF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锁紧机构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965D93F" w14:textId="3B0C9412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39" w:history="1">
        <w:r w:rsidR="009735AF" w:rsidRPr="00295A39">
          <w:rPr>
            <w:rStyle w:val="afffffff8"/>
            <w:noProof/>
            <w:color w:val="000000" w:themeColor="text1"/>
          </w:rPr>
          <w:t>4.2.3</w:t>
        </w:r>
        <w:r w:rsidR="009735AF" w:rsidRPr="00295A39">
          <w:rPr>
            <w:rStyle w:val="afffffff8"/>
            <w:rFonts w:ascii="宋体" w:hAnsi="宋体"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rFonts w:ascii="宋体" w:hAnsi="宋体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ascii="宋体" w:hAnsi="宋体" w:hint="eastAsia"/>
            <w:noProof/>
            <w:color w:val="000000" w:themeColor="text1"/>
          </w:rPr>
          <w:t>连接器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界面尺寸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_Toc139048439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34C3228" w14:textId="523A191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0" w:history="1">
        <w:r w:rsidR="009735AF" w:rsidRPr="00295A39">
          <w:rPr>
            <w:rStyle w:val="afffffff8"/>
            <w:noProof/>
            <w:color w:val="000000" w:themeColor="text1"/>
          </w:rPr>
          <w:t>4.2.4</w:t>
        </w:r>
        <w:r w:rsidR="009735AF" w:rsidRPr="00295A39">
          <w:rPr>
            <w:rStyle w:val="afffffff8"/>
            <w:rFonts w:ascii="宋体" w:hAnsi="宋体"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rFonts w:ascii="宋体" w:hAnsi="宋体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ascii="宋体" w:hAnsi="宋体" w:hint="eastAsia"/>
            <w:noProof/>
            <w:color w:val="000000" w:themeColor="text1"/>
          </w:rPr>
          <w:t>连接器</w:t>
        </w:r>
        <w:r w:rsidR="009735AF" w:rsidRPr="00295A39">
          <w:rPr>
            <w:rStyle w:val="afffffff8"/>
            <w:rFonts w:hint="eastAsia"/>
            <w:noProof/>
            <w:color w:val="000000" w:themeColor="text1"/>
            <w:shd w:val="clear" w:color="auto" w:fill="FFFFFF"/>
          </w:rPr>
          <w:t>外形尺寸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D2D146D" w14:textId="4F0DD17A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1" w:history="1">
        <w:r w:rsidR="009735AF" w:rsidRPr="00295A39">
          <w:rPr>
            <w:rStyle w:val="afffffff8"/>
            <w:noProof/>
            <w:color w:val="000000" w:themeColor="text1"/>
          </w:rPr>
          <w:t>4.2.5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共面度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5758904" w14:textId="4860ABE5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2" w:history="1">
        <w:r w:rsidR="009735AF" w:rsidRPr="00295A39">
          <w:rPr>
            <w:rStyle w:val="afffffff8"/>
            <w:noProof/>
            <w:color w:val="000000" w:themeColor="text1"/>
          </w:rPr>
          <w:t>4.2.6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连接器的配合高度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430EB9" w:rsidRPr="00295A39">
          <w:rPr>
            <w:rFonts w:hint="eastAsia"/>
            <w:noProof/>
            <w:webHidden/>
            <w:color w:val="000000" w:themeColor="text1"/>
          </w:rPr>
          <w:t>2</w:t>
        </w:r>
      </w:hyperlink>
    </w:p>
    <w:p w14:paraId="49163C30" w14:textId="4244EBC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3" w:history="1">
        <w:r w:rsidR="009735AF" w:rsidRPr="00295A39">
          <w:rPr>
            <w:rStyle w:val="afffffff8"/>
            <w:noProof/>
            <w:color w:val="000000" w:themeColor="text1"/>
          </w:rPr>
          <w:t>4.2.7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印制板开孔及焊盘设计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50FE031" w14:textId="671B65A5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4" w:history="1">
        <w:r w:rsidR="009735AF" w:rsidRPr="00295A39">
          <w:rPr>
            <w:rStyle w:val="afffffff8"/>
            <w:noProof/>
            <w:color w:val="000000" w:themeColor="text1"/>
          </w:rPr>
          <w:t>4.3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外观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D18A112" w14:textId="1676EA2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5" w:history="1">
        <w:r w:rsidR="009735AF" w:rsidRPr="00295A39">
          <w:rPr>
            <w:rStyle w:val="afffffff8"/>
            <w:noProof/>
            <w:color w:val="000000" w:themeColor="text1"/>
          </w:rPr>
          <w:t>4.3.1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标记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4E837AF" w14:textId="3CB6B323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6" w:history="1">
        <w:r w:rsidR="009735AF" w:rsidRPr="00295A39">
          <w:rPr>
            <w:rStyle w:val="afffffff8"/>
            <w:noProof/>
            <w:color w:val="000000" w:themeColor="text1"/>
          </w:rPr>
          <w:t>4.3.2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外观质量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BAD1010" w14:textId="3CAA4791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7" w:history="1">
        <w:r w:rsidR="009735AF" w:rsidRPr="00295A39">
          <w:rPr>
            <w:rStyle w:val="afffffff8"/>
            <w:noProof/>
            <w:color w:val="000000" w:themeColor="text1"/>
          </w:rPr>
          <w:t>4.4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性能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94E0756" w14:textId="689FE9D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noProof/>
          <w:color w:val="000000" w:themeColor="text1"/>
        </w:rPr>
      </w:pPr>
      <w:hyperlink w:anchor="_Toc139048448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气候类别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088DA46" w14:textId="13DA4480" w:rsidR="00752F79" w:rsidRPr="00295A39" w:rsidRDefault="00000000" w:rsidP="00752F79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8" w:history="1">
        <w:r w:rsidR="00752F79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 xml:space="preserve">2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额定值</w:t>
        </w:r>
        <w:r w:rsidR="00752F79" w:rsidRPr="00295A39">
          <w:rPr>
            <w:noProof/>
            <w:webHidden/>
            <w:color w:val="000000" w:themeColor="text1"/>
          </w:rPr>
          <w:tab/>
        </w:r>
        <w:r w:rsidR="00752F79" w:rsidRPr="00295A39">
          <w:rPr>
            <w:noProof/>
            <w:webHidden/>
            <w:color w:val="000000" w:themeColor="text1"/>
          </w:rPr>
          <w:fldChar w:fldCharType="begin"/>
        </w:r>
        <w:r w:rsidR="00752F79" w:rsidRPr="00295A39">
          <w:rPr>
            <w:noProof/>
            <w:webHidden/>
            <w:color w:val="000000" w:themeColor="text1"/>
          </w:rPr>
          <w:instrText xml:space="preserve"> PAGEREF _Toc139048448 \h </w:instrText>
        </w:r>
        <w:r w:rsidR="00752F79" w:rsidRPr="00295A39">
          <w:rPr>
            <w:noProof/>
            <w:webHidden/>
            <w:color w:val="000000" w:themeColor="text1"/>
          </w:rPr>
        </w:r>
        <w:r w:rsidR="00752F79" w:rsidRPr="00295A39">
          <w:rPr>
            <w:noProof/>
            <w:webHidden/>
            <w:color w:val="000000" w:themeColor="text1"/>
          </w:rPr>
          <w:fldChar w:fldCharType="separate"/>
        </w:r>
        <w:r w:rsidR="00752F79" w:rsidRPr="00295A39">
          <w:rPr>
            <w:noProof/>
            <w:webHidden/>
            <w:color w:val="000000" w:themeColor="text1"/>
          </w:rPr>
          <w:t>3</w:t>
        </w:r>
        <w:r w:rsidR="00752F79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17C39B2" w14:textId="27BAA9C1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49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3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互换性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_Toc139048449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5BE3822" w14:textId="3F5AD914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0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接触电阻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D7C3B5C" w14:textId="0083DFA4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1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5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绝缘电阻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1FDE514" w14:textId="24CF4712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2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耐电压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44A13FF" w14:textId="232C3303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3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7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接触件插入力和拔出力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8EDEE7D" w14:textId="2FD13AE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4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8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插入力和拔出力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AE2E482" w14:textId="23D627BB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5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9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机械寿命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D654AC8" w14:textId="5BD19BDE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6" w:history="1">
        <w:r w:rsidR="009735AF" w:rsidRPr="00295A39">
          <w:rPr>
            <w:rStyle w:val="afffffff8"/>
            <w:noProof/>
            <w:color w:val="000000" w:themeColor="text1"/>
          </w:rPr>
          <w:t>4.4.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10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振动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1F2C8B9" w14:textId="4F9B22FA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7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冲击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A0B5AF7" w14:textId="5D908BE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8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2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稳态湿热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0AD95F0" w14:textId="7166637B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59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温度快速变化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_Toc139048459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E5DFAB7" w14:textId="19B3F1E4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0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盐雾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6683936" w14:textId="49D7A5D6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1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5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高温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767BAD7" w14:textId="6F2BE543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2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6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循环湿热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1778514" w14:textId="6A1C99E5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3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7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可焊性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13901DE" w14:textId="15F236E9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4" w:history="1">
        <w:r w:rsidR="009735AF" w:rsidRPr="00295A39">
          <w:rPr>
            <w:rStyle w:val="afffffff8"/>
            <w:noProof/>
            <w:color w:val="000000" w:themeColor="text1"/>
          </w:rPr>
          <w:t>4.4.1</w:t>
        </w:r>
        <w:r w:rsidR="00752F79" w:rsidRPr="00295A39">
          <w:rPr>
            <w:rStyle w:val="afffffff8"/>
            <w:rFonts w:hint="eastAsia"/>
            <w:noProof/>
            <w:color w:val="000000" w:themeColor="text1"/>
          </w:rPr>
          <w:t>8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耐焊接热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30984EE" w14:textId="67F293DB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5" w:history="1">
        <w:r w:rsidR="009735AF" w:rsidRPr="00295A39">
          <w:rPr>
            <w:rStyle w:val="afffffff8"/>
            <w:noProof/>
            <w:color w:val="000000" w:themeColor="text1"/>
          </w:rPr>
          <w:t>5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质量保证规定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F3D773F" w14:textId="282AAA04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6" w:history="1">
        <w:r w:rsidR="009735AF" w:rsidRPr="00295A39">
          <w:rPr>
            <w:rStyle w:val="afffffff8"/>
            <w:noProof/>
            <w:color w:val="000000" w:themeColor="text1"/>
          </w:rPr>
          <w:t>5.1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总则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414B574" w14:textId="489083A6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7" w:history="1">
        <w:r w:rsidR="009735AF" w:rsidRPr="00295A39">
          <w:rPr>
            <w:rStyle w:val="afffffff8"/>
            <w:noProof/>
            <w:color w:val="000000" w:themeColor="text1"/>
          </w:rPr>
          <w:t>5.2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检验条件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9820FDC" w14:textId="33F1C1B7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8" w:history="1">
        <w:r w:rsidR="009735AF" w:rsidRPr="00295A39">
          <w:rPr>
            <w:rStyle w:val="afffffff8"/>
            <w:noProof/>
            <w:color w:val="000000" w:themeColor="text1"/>
          </w:rPr>
          <w:t>5.2.1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AC16F9">
          <w:rPr>
            <w:rStyle w:val="afffffff8"/>
            <w:rFonts w:hint="eastAsia"/>
            <w:noProof/>
            <w:color w:val="000000" w:themeColor="text1"/>
          </w:rPr>
          <w:t>基准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标准大气条件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DA75A56" w14:textId="51E731E4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69" w:history="1">
        <w:r w:rsidR="009735AF" w:rsidRPr="00295A39">
          <w:rPr>
            <w:rStyle w:val="afffffff8"/>
            <w:noProof/>
            <w:color w:val="000000" w:themeColor="text1"/>
          </w:rPr>
          <w:t>5.2.2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仲裁</w:t>
        </w:r>
        <w:r w:rsidR="00AC16F9">
          <w:rPr>
            <w:rStyle w:val="afffffff8"/>
            <w:rFonts w:hint="eastAsia"/>
            <w:noProof/>
            <w:color w:val="000000" w:themeColor="text1"/>
          </w:rPr>
          <w:t>测量和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试验</w:t>
        </w:r>
        <w:r w:rsidR="00AC16F9">
          <w:rPr>
            <w:rStyle w:val="afffffff8"/>
            <w:rFonts w:hint="eastAsia"/>
            <w:noProof/>
            <w:color w:val="000000" w:themeColor="text1"/>
          </w:rPr>
          <w:t>用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标准大气条件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_Toc139048469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8419944" w14:textId="7749666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0" w:history="1">
        <w:r w:rsidR="009735AF" w:rsidRPr="00295A39">
          <w:rPr>
            <w:rStyle w:val="afffffff8"/>
            <w:noProof/>
            <w:color w:val="000000" w:themeColor="text1"/>
          </w:rPr>
          <w:t>5.2.3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AC16F9">
          <w:rPr>
            <w:rStyle w:val="afffffff8"/>
            <w:rFonts w:hint="eastAsia"/>
            <w:noProof/>
            <w:color w:val="000000" w:themeColor="text1"/>
          </w:rPr>
          <w:t>测量和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试验用标准大气条件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7A1A1A5" w14:textId="593EF59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1" w:history="1">
        <w:r w:rsidR="009735AF" w:rsidRPr="00295A39">
          <w:rPr>
            <w:rStyle w:val="afffffff8"/>
            <w:noProof/>
            <w:color w:val="000000" w:themeColor="text1"/>
          </w:rPr>
          <w:t>5.2.4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恢复条件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5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EC2E58C" w14:textId="1B3E33B7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2" w:history="1">
        <w:r w:rsidR="009735AF" w:rsidRPr="00295A39">
          <w:rPr>
            <w:rStyle w:val="afffffff8"/>
            <w:noProof/>
            <w:color w:val="000000" w:themeColor="text1"/>
          </w:rPr>
          <w:t>5.3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型式检验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5ED04F4" w14:textId="4CFDD29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3" w:history="1">
        <w:r w:rsidR="009735AF" w:rsidRPr="00295A39">
          <w:rPr>
            <w:rStyle w:val="afffffff8"/>
            <w:noProof/>
            <w:color w:val="000000" w:themeColor="text1"/>
          </w:rPr>
          <w:t>5.3.1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通则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0E3B6FD" w14:textId="46544EF5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4" w:history="1">
        <w:r w:rsidR="009735AF" w:rsidRPr="00295A39">
          <w:rPr>
            <w:rStyle w:val="afffffff8"/>
            <w:noProof/>
            <w:color w:val="000000" w:themeColor="text1"/>
          </w:rPr>
          <w:t>5.3.2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检验时机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AF00A82" w14:textId="7F755CB7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5" w:history="1">
        <w:r w:rsidR="009735AF" w:rsidRPr="00295A39">
          <w:rPr>
            <w:rStyle w:val="afffffff8"/>
            <w:noProof/>
            <w:color w:val="000000" w:themeColor="text1"/>
          </w:rPr>
          <w:t>5.3.3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型式检验样品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5D00E25" w14:textId="53D2F00C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6" w:history="1">
        <w:r w:rsidR="009735AF" w:rsidRPr="00295A39">
          <w:rPr>
            <w:rStyle w:val="afffffff8"/>
            <w:noProof/>
            <w:color w:val="000000" w:themeColor="text1"/>
          </w:rPr>
          <w:t>5.3.4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检验项目和顺序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9BB7117" w14:textId="3B6E2AF2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7" w:history="1">
        <w:r w:rsidR="009735AF" w:rsidRPr="00295A39">
          <w:rPr>
            <w:rStyle w:val="afffffff8"/>
            <w:noProof/>
            <w:color w:val="000000" w:themeColor="text1"/>
          </w:rPr>
          <w:t>5.3.5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合格判据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7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6EE5C6A" w14:textId="1935334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8" w:history="1">
        <w:r w:rsidR="009735AF" w:rsidRPr="00295A39">
          <w:rPr>
            <w:rStyle w:val="afffffff8"/>
            <w:noProof/>
            <w:color w:val="000000" w:themeColor="text1"/>
          </w:rPr>
          <w:t>5.3.6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样品处理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7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15C3F47" w14:textId="0FAA1561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79" w:history="1">
        <w:r w:rsidR="009735AF" w:rsidRPr="00295A39">
          <w:rPr>
            <w:rStyle w:val="afffffff8"/>
            <w:noProof/>
            <w:color w:val="000000" w:themeColor="text1"/>
          </w:rPr>
          <w:t>5.4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交收检验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_Toc139048479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AF4486F" w14:textId="069EF71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0" w:history="1">
        <w:r w:rsidR="009735AF" w:rsidRPr="00295A39">
          <w:rPr>
            <w:rStyle w:val="afffffff8"/>
            <w:noProof/>
            <w:color w:val="000000" w:themeColor="text1"/>
          </w:rPr>
          <w:t>5.4.1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检验批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88B824C" w14:textId="069CFF3D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1" w:history="1">
        <w:r w:rsidR="009735AF" w:rsidRPr="00295A39">
          <w:rPr>
            <w:rStyle w:val="afffffff8"/>
            <w:noProof/>
            <w:color w:val="000000" w:themeColor="text1"/>
          </w:rPr>
          <w:t>5.4.2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检验项目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B126B63" w14:textId="0A1575EF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2" w:history="1">
        <w:r w:rsidR="009735AF" w:rsidRPr="00295A39">
          <w:rPr>
            <w:rStyle w:val="afffffff8"/>
            <w:noProof/>
            <w:color w:val="000000" w:themeColor="text1"/>
          </w:rPr>
          <w:t>5.4.3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抽样方案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CAE7D45" w14:textId="3D8FC0E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3" w:history="1">
        <w:r w:rsidR="009735AF" w:rsidRPr="00295A39">
          <w:rPr>
            <w:rStyle w:val="afffffff8"/>
            <w:noProof/>
            <w:color w:val="000000" w:themeColor="text1"/>
          </w:rPr>
          <w:t>5.4.4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合格判据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D08A4C6" w14:textId="16ADE06E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4" w:history="1">
        <w:r w:rsidR="009735AF" w:rsidRPr="00295A39">
          <w:rPr>
            <w:rStyle w:val="afffffff8"/>
            <w:noProof/>
            <w:color w:val="000000" w:themeColor="text1"/>
          </w:rPr>
          <w:t>5.5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检验方法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FA5F834" w14:textId="179381FB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5" w:history="1">
        <w:r w:rsidR="009735AF" w:rsidRPr="00295A39">
          <w:rPr>
            <w:rStyle w:val="afffffff8"/>
            <w:noProof/>
            <w:color w:val="000000" w:themeColor="text1"/>
          </w:rPr>
          <w:t>5.5.1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外观及机械检查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D2FA62D" w14:textId="1F6E1AA2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6" w:history="1">
        <w:r w:rsidR="009735AF" w:rsidRPr="00295A39">
          <w:rPr>
            <w:rStyle w:val="afffffff8"/>
            <w:noProof/>
            <w:color w:val="000000" w:themeColor="text1"/>
          </w:rPr>
          <w:t>5.5.2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互换性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806EA89" w14:textId="2B4E9BDE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7" w:history="1">
        <w:r w:rsidR="009735AF" w:rsidRPr="00295A39">
          <w:rPr>
            <w:rStyle w:val="afffffff8"/>
            <w:noProof/>
            <w:color w:val="000000" w:themeColor="text1"/>
          </w:rPr>
          <w:t>5.5.3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接触电阻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8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C60499D" w14:textId="7EB52606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8" w:history="1">
        <w:r w:rsidR="009735AF" w:rsidRPr="00295A39">
          <w:rPr>
            <w:rStyle w:val="afffffff8"/>
            <w:noProof/>
            <w:color w:val="000000" w:themeColor="text1"/>
          </w:rPr>
          <w:t>5.5.4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绝缘电阻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4F4B638" w14:textId="0FD4BC0A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89" w:history="1">
        <w:r w:rsidR="009735AF" w:rsidRPr="00295A39">
          <w:rPr>
            <w:rStyle w:val="afffffff8"/>
            <w:noProof/>
            <w:color w:val="000000" w:themeColor="text1"/>
          </w:rPr>
          <w:t>5.5.5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耐电压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_Toc139048489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AFF664D" w14:textId="4D11F629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0" w:history="1">
        <w:r w:rsidR="009735AF" w:rsidRPr="00295A39">
          <w:rPr>
            <w:rStyle w:val="afffffff8"/>
            <w:noProof/>
            <w:color w:val="000000" w:themeColor="text1"/>
          </w:rPr>
          <w:t>5.5.6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接触件插入力和拔出力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3045749" w14:textId="133EE12D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1" w:history="1">
        <w:r w:rsidR="009735AF" w:rsidRPr="00295A39">
          <w:rPr>
            <w:rStyle w:val="afffffff8"/>
            <w:noProof/>
            <w:color w:val="000000" w:themeColor="text1"/>
          </w:rPr>
          <w:t>5.5.7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插入力和拔出力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8957803" w14:textId="7F20BB9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2" w:history="1">
        <w:r w:rsidR="009735AF" w:rsidRPr="00295A39">
          <w:rPr>
            <w:rStyle w:val="afffffff8"/>
            <w:noProof/>
            <w:color w:val="000000" w:themeColor="text1"/>
          </w:rPr>
          <w:t>5.5.8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机械寿命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92A0BE4" w14:textId="47FA8CE0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3" w:history="1">
        <w:r w:rsidR="009735AF" w:rsidRPr="00295A39">
          <w:rPr>
            <w:rStyle w:val="afffffff8"/>
            <w:noProof/>
            <w:color w:val="000000" w:themeColor="text1"/>
          </w:rPr>
          <w:t>5.5.9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振动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D170CE2" w14:textId="07DBE557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4" w:history="1">
        <w:r w:rsidR="009735AF" w:rsidRPr="00295A39">
          <w:rPr>
            <w:rStyle w:val="afffffff8"/>
            <w:noProof/>
            <w:color w:val="000000" w:themeColor="text1"/>
          </w:rPr>
          <w:t>5.5.10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冲击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285618E3" w14:textId="261DD70F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5" w:history="1">
        <w:r w:rsidR="009735AF" w:rsidRPr="00295A39">
          <w:rPr>
            <w:rStyle w:val="afffffff8"/>
            <w:noProof/>
            <w:color w:val="000000" w:themeColor="text1"/>
          </w:rPr>
          <w:t>5.5.11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稳态湿热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A058DC4" w14:textId="08A42CE4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6" w:history="1">
        <w:r w:rsidR="009735AF" w:rsidRPr="00295A39">
          <w:rPr>
            <w:rStyle w:val="afffffff8"/>
            <w:noProof/>
            <w:color w:val="000000" w:themeColor="text1"/>
          </w:rPr>
          <w:t>5.5.12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温度快速变化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21C4EC1" w14:textId="408FBE5B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7" w:history="1">
        <w:r w:rsidR="009735AF" w:rsidRPr="00295A39">
          <w:rPr>
            <w:rStyle w:val="afffffff8"/>
            <w:noProof/>
            <w:color w:val="000000" w:themeColor="text1"/>
          </w:rPr>
          <w:t>5.5.13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盐雾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6305FE94" w14:textId="71F15EE6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8" w:history="1">
        <w:r w:rsidR="009735AF" w:rsidRPr="00295A39">
          <w:rPr>
            <w:rStyle w:val="afffffff8"/>
            <w:noProof/>
            <w:color w:val="000000" w:themeColor="text1"/>
          </w:rPr>
          <w:t>5.5.14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高温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_Toc139048498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8046401" w14:textId="51D86EC6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499" w:history="1">
        <w:r w:rsidR="009735AF" w:rsidRPr="00295A39">
          <w:rPr>
            <w:rStyle w:val="afffffff8"/>
            <w:noProof/>
            <w:color w:val="000000" w:themeColor="text1"/>
          </w:rPr>
          <w:t>5.5.15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循环湿热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_Toc139048499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B7D7E50" w14:textId="6A2287D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0" w:history="1">
        <w:r w:rsidR="009735AF" w:rsidRPr="00295A39">
          <w:rPr>
            <w:rStyle w:val="afffffff8"/>
            <w:noProof/>
            <w:color w:val="000000" w:themeColor="text1"/>
          </w:rPr>
          <w:t>5.5.16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可焊性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86397F4" w14:textId="40E70DF8" w:rsidR="009735AF" w:rsidRPr="00295A39" w:rsidRDefault="00000000">
      <w:pPr>
        <w:pStyle w:val="TOC4"/>
        <w:tabs>
          <w:tab w:val="right" w:leader="dot" w:pos="9346"/>
        </w:tabs>
        <w:spacing w:before="78" w:after="78"/>
        <w:ind w:left="42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1" w:history="1">
        <w:r w:rsidR="009735AF" w:rsidRPr="00295A39">
          <w:rPr>
            <w:rStyle w:val="afffffff8"/>
            <w:noProof/>
            <w:color w:val="000000" w:themeColor="text1"/>
          </w:rPr>
          <w:t>5.5.17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耐焊接热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FC96421" w14:textId="258AF19A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2" w:history="1">
        <w:r w:rsidR="009735AF" w:rsidRPr="00295A39">
          <w:rPr>
            <w:rStyle w:val="afffffff8"/>
            <w:noProof/>
            <w:color w:val="000000" w:themeColor="text1"/>
          </w:rPr>
          <w:t>6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交货准备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C12FC77" w14:textId="26F1DF25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3" w:history="1">
        <w:r w:rsidR="009735AF" w:rsidRPr="00295A39">
          <w:rPr>
            <w:rStyle w:val="afffffff8"/>
            <w:noProof/>
            <w:color w:val="000000" w:themeColor="text1"/>
          </w:rPr>
          <w:t>6.1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包装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4F6C16BB" w14:textId="3021BCEB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4" w:history="1">
        <w:r w:rsidR="009735AF" w:rsidRPr="00295A39">
          <w:rPr>
            <w:rStyle w:val="afffffff8"/>
            <w:noProof/>
            <w:color w:val="000000" w:themeColor="text1"/>
          </w:rPr>
          <w:t>6.2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运输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_Toc139048504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00B0D1F0" w14:textId="135CBDAC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5" w:history="1">
        <w:r w:rsidR="009735AF" w:rsidRPr="00295A39">
          <w:rPr>
            <w:rStyle w:val="afffffff8"/>
            <w:noProof/>
            <w:color w:val="000000" w:themeColor="text1"/>
          </w:rPr>
          <w:t>6.3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储存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_Toc139048505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A729B0A" w14:textId="5F04ABCF" w:rsidR="009735AF" w:rsidRPr="00295A39" w:rsidRDefault="00000000">
      <w:pPr>
        <w:pStyle w:val="TOC3"/>
        <w:tabs>
          <w:tab w:val="right" w:leader="dot" w:pos="9346"/>
        </w:tabs>
        <w:spacing w:before="78" w:after="78"/>
        <w:ind w:left="210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6" w:history="1">
        <w:r w:rsidR="009735AF" w:rsidRPr="00295A39">
          <w:rPr>
            <w:rStyle w:val="afffffff8"/>
            <w:noProof/>
            <w:color w:val="000000" w:themeColor="text1"/>
          </w:rPr>
          <w:t>6.4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预定用途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_Toc139048506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39B2809D" w14:textId="2317E83B" w:rsidR="009735AF" w:rsidRPr="00295A39" w:rsidRDefault="00000000">
      <w:pPr>
        <w:pStyle w:val="TOC2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7" w:history="1">
        <w:r w:rsidR="009735AF" w:rsidRPr="00295A39">
          <w:rPr>
            <w:rStyle w:val="afffffff8"/>
            <w:noProof/>
            <w:color w:val="000000" w:themeColor="text1"/>
          </w:rPr>
          <w:t>7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 </w:t>
        </w:r>
        <w:r w:rsidR="00801A05">
          <w:rPr>
            <w:rStyle w:val="afffffff8"/>
            <w:noProof/>
            <w:color w:val="000000" w:themeColor="text1"/>
          </w:rPr>
          <w:t xml:space="preserve"> 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型号命名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_Toc139048507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11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0285727" w14:textId="4DE785BC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09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附录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A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（规范性）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连接器界面尺寸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_Toc139048509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13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56A4705F" w14:textId="6EF87D30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10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附录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B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（</w:t>
        </w:r>
        <w:r w:rsidR="009A168C" w:rsidRPr="00295A39">
          <w:rPr>
            <w:rStyle w:val="afffffff8"/>
            <w:rFonts w:hint="eastAsia"/>
            <w:noProof/>
            <w:color w:val="000000" w:themeColor="text1"/>
          </w:rPr>
          <w:t>规范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性）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连接器外形尺寸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_Toc139048510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19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D77DA6E" w14:textId="22C80870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11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附录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C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（规范性）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产品安装方式及配合高度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_Toc139048511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26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A0399B4" w14:textId="6F5ECC14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12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附录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D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（资料性）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印制板尺寸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_Toc139048512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34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772C9662" w14:textId="0848E3FB" w:rsidR="009735AF" w:rsidRPr="00295A39" w:rsidRDefault="00000000">
      <w:pPr>
        <w:pStyle w:val="TOC1"/>
        <w:tabs>
          <w:tab w:val="right" w:leader="dot" w:pos="9346"/>
        </w:tabs>
        <w:spacing w:before="78" w:after="78"/>
        <w:rPr>
          <w:rFonts w:asciiTheme="minorHAnsi" w:eastAsiaTheme="minorEastAsia" w:hAnsiTheme="minorHAnsi" w:cstheme="minorBidi"/>
          <w:noProof/>
          <w:color w:val="000000" w:themeColor="text1"/>
          <w:kern w:val="2"/>
          <w:szCs w:val="22"/>
        </w:rPr>
      </w:pPr>
      <w:hyperlink w:anchor="_Toc139048513" w:history="1">
        <w:r w:rsidR="009735AF" w:rsidRPr="00295A39">
          <w:rPr>
            <w:rStyle w:val="afffffff8"/>
            <w:rFonts w:hint="eastAsia"/>
            <w:noProof/>
            <w:color w:val="000000" w:themeColor="text1"/>
          </w:rPr>
          <w:t>附录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 xml:space="preserve">E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（资料性）</w:t>
        </w:r>
        <w:r w:rsidR="009735AF" w:rsidRPr="00295A39">
          <w:rPr>
            <w:rStyle w:val="afffffff8"/>
            <w:noProof/>
            <w:color w:val="000000" w:themeColor="text1"/>
          </w:rPr>
          <w:t xml:space="preserve"> </w:t>
        </w:r>
        <w:r w:rsidR="009735AF" w:rsidRPr="00295A39">
          <w:rPr>
            <w:rStyle w:val="afffffff8"/>
            <w:rFonts w:hint="eastAsia"/>
            <w:noProof/>
            <w:color w:val="000000" w:themeColor="text1"/>
          </w:rPr>
          <w:t>产品安装倾斜度及偏移容差</w:t>
        </w:r>
        <w:r w:rsidR="009735AF" w:rsidRPr="00295A39">
          <w:rPr>
            <w:noProof/>
            <w:webHidden/>
            <w:color w:val="000000" w:themeColor="text1"/>
          </w:rPr>
          <w:tab/>
        </w:r>
        <w:r w:rsidR="009735AF" w:rsidRPr="00295A39">
          <w:rPr>
            <w:noProof/>
            <w:webHidden/>
            <w:color w:val="000000" w:themeColor="text1"/>
          </w:rPr>
          <w:fldChar w:fldCharType="begin"/>
        </w:r>
        <w:r w:rsidR="009735AF" w:rsidRPr="00295A39">
          <w:rPr>
            <w:noProof/>
            <w:webHidden/>
            <w:color w:val="000000" w:themeColor="text1"/>
          </w:rPr>
          <w:instrText xml:space="preserve"> PAGEREF _Toc139048513 \h </w:instrText>
        </w:r>
        <w:r w:rsidR="009735AF" w:rsidRPr="00295A39">
          <w:rPr>
            <w:noProof/>
            <w:webHidden/>
            <w:color w:val="000000" w:themeColor="text1"/>
          </w:rPr>
        </w:r>
        <w:r w:rsidR="009735AF" w:rsidRPr="00295A39">
          <w:rPr>
            <w:noProof/>
            <w:webHidden/>
            <w:color w:val="000000" w:themeColor="text1"/>
          </w:rPr>
          <w:fldChar w:fldCharType="separate"/>
        </w:r>
        <w:r w:rsidR="009735AF" w:rsidRPr="00295A39">
          <w:rPr>
            <w:noProof/>
            <w:webHidden/>
            <w:color w:val="000000" w:themeColor="text1"/>
          </w:rPr>
          <w:t>40</w:t>
        </w:r>
        <w:r w:rsidR="009735AF" w:rsidRPr="00295A39">
          <w:rPr>
            <w:noProof/>
            <w:webHidden/>
            <w:color w:val="000000" w:themeColor="text1"/>
          </w:rPr>
          <w:fldChar w:fldCharType="end"/>
        </w:r>
      </w:hyperlink>
    </w:p>
    <w:p w14:paraId="14D677F5" w14:textId="083B3ED9" w:rsidR="00242FD7" w:rsidRPr="00295A39" w:rsidRDefault="00242FD7" w:rsidP="004511E9">
      <w:pPr>
        <w:pStyle w:val="affffffff2"/>
        <w:ind w:firstLine="420"/>
        <w:rPr>
          <w:rFonts w:hAnsi="宋体"/>
          <w:color w:val="000000" w:themeColor="text1"/>
        </w:rPr>
        <w:sectPr w:rsidR="00242FD7" w:rsidRPr="00295A39" w:rsidSect="00585064">
          <w:pgSz w:w="11907" w:h="16839"/>
          <w:pgMar w:top="1417" w:right="1134" w:bottom="1134" w:left="1417" w:header="1417" w:footer="1134" w:gutter="0"/>
          <w:pgNumType w:fmt="upperRoman" w:start="1"/>
          <w:cols w:space="425"/>
          <w:docGrid w:type="lines" w:linePitch="312"/>
        </w:sectPr>
      </w:pPr>
      <w:r w:rsidRPr="00295A39">
        <w:rPr>
          <w:rFonts w:hAnsi="宋体"/>
          <w:color w:val="000000" w:themeColor="text1"/>
        </w:rPr>
        <w:fldChar w:fldCharType="end"/>
      </w:r>
    </w:p>
    <w:p w14:paraId="02C49F31" w14:textId="77777777" w:rsidR="00935177" w:rsidRPr="00295A39" w:rsidRDefault="006400C5">
      <w:pPr>
        <w:pStyle w:val="affffffff0"/>
        <w:rPr>
          <w:color w:val="000000" w:themeColor="text1"/>
        </w:rPr>
      </w:pPr>
      <w:bookmarkStart w:id="3" w:name="标准前言"/>
      <w:bookmarkStart w:id="4" w:name="_Toc104972679"/>
      <w:bookmarkStart w:id="5" w:name="_Toc139048423"/>
      <w:bookmarkEnd w:id="3"/>
      <w:r w:rsidRPr="00295A39">
        <w:rPr>
          <w:rFonts w:hint="eastAsia"/>
          <w:color w:val="000000" w:themeColor="text1"/>
        </w:rPr>
        <w:lastRenderedPageBreak/>
        <w:t>前    言</w:t>
      </w:r>
      <w:bookmarkEnd w:id="1"/>
      <w:bookmarkEnd w:id="4"/>
      <w:bookmarkEnd w:id="5"/>
    </w:p>
    <w:p w14:paraId="2BEE605F" w14:textId="77777777" w:rsidR="00993137" w:rsidRPr="00295A39" w:rsidRDefault="00993137" w:rsidP="0099313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本文件按照GB/T 1.1—2020《标准化工作导则  第1部分：标准化文件的结构和起草规则》的规定起草。</w:t>
      </w:r>
    </w:p>
    <w:p w14:paraId="72F3D59B" w14:textId="55486442" w:rsidR="00993137" w:rsidRPr="00295A39" w:rsidRDefault="00993137" w:rsidP="00993137">
      <w:pPr>
        <w:pStyle w:val="affffffff2"/>
        <w:ind w:firstLine="420"/>
        <w:rPr>
          <w:b/>
          <w:color w:val="000000" w:themeColor="text1"/>
        </w:rPr>
      </w:pPr>
      <w:r w:rsidRPr="00295A39">
        <w:rPr>
          <w:rFonts w:hint="eastAsia"/>
          <w:color w:val="000000" w:themeColor="text1"/>
        </w:rPr>
        <w:t>请注意本文件的某些内容可能涉及专利。本文件的发布机构不承担识别专利的责任。</w:t>
      </w:r>
    </w:p>
    <w:p w14:paraId="0F5684E3" w14:textId="77777777" w:rsidR="00993137" w:rsidRPr="00295A39" w:rsidRDefault="00993137" w:rsidP="00192B71">
      <w:pPr>
        <w:ind w:leftChars="200" w:left="420" w:right="-360"/>
        <w:rPr>
          <w:rFonts w:ascii="宋体" w:hAnsi="宋体"/>
          <w:color w:val="000000" w:themeColor="text1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>本文件由</w:t>
      </w:r>
      <w:r w:rsidRPr="00295A39">
        <w:rPr>
          <w:rFonts w:ascii="宋体" w:hAnsi="宋体" w:hint="eastAsia"/>
          <w:bCs/>
          <w:color w:val="000000" w:themeColor="text1"/>
          <w:szCs w:val="21"/>
        </w:rPr>
        <w:t>中国电子元件行业协会电接插元件分会</w:t>
      </w:r>
      <w:r w:rsidRPr="00295A39">
        <w:rPr>
          <w:rFonts w:ascii="宋体" w:hAnsi="宋体" w:hint="eastAsia"/>
          <w:color w:val="000000" w:themeColor="text1"/>
          <w:szCs w:val="21"/>
        </w:rPr>
        <w:t>提出。</w:t>
      </w:r>
    </w:p>
    <w:p w14:paraId="0534A966" w14:textId="77777777" w:rsidR="00993137" w:rsidRPr="00295A39" w:rsidRDefault="00993137" w:rsidP="00192B71">
      <w:pPr>
        <w:ind w:leftChars="200" w:left="420" w:right="-360"/>
        <w:rPr>
          <w:rFonts w:ascii="宋体" w:hAnsi="宋体"/>
          <w:color w:val="000000" w:themeColor="text1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>本文件由</w:t>
      </w:r>
      <w:r w:rsidRPr="00295A39">
        <w:rPr>
          <w:rFonts w:ascii="宋体" w:hAnsi="宋体" w:hint="eastAsia"/>
          <w:bCs/>
          <w:color w:val="000000" w:themeColor="text1"/>
          <w:szCs w:val="21"/>
        </w:rPr>
        <w:t>中国电子元件行业协会电接插元件分会</w:t>
      </w:r>
      <w:r w:rsidRPr="00295A39">
        <w:rPr>
          <w:rFonts w:ascii="宋体" w:hAnsi="宋体" w:hint="eastAsia"/>
          <w:color w:val="000000" w:themeColor="text1"/>
          <w:szCs w:val="21"/>
        </w:rPr>
        <w:t>归口。</w:t>
      </w:r>
    </w:p>
    <w:p w14:paraId="5053529E" w14:textId="0D3B178A" w:rsidR="00993137" w:rsidRPr="00295A39" w:rsidRDefault="00993137" w:rsidP="00192B71">
      <w:pPr>
        <w:ind w:rightChars="-171" w:right="-359" w:firstLineChars="200" w:firstLine="420"/>
        <w:rPr>
          <w:rFonts w:ascii="宋体"/>
          <w:color w:val="000000" w:themeColor="text1"/>
          <w:kern w:val="0"/>
          <w:szCs w:val="20"/>
        </w:rPr>
      </w:pPr>
      <w:r w:rsidRPr="00295A39">
        <w:rPr>
          <w:rFonts w:ascii="宋体" w:hAnsi="宋体" w:hint="eastAsia"/>
          <w:color w:val="000000" w:themeColor="text1"/>
          <w:szCs w:val="21"/>
        </w:rPr>
        <w:t>本</w:t>
      </w:r>
      <w:r w:rsidRPr="00295A39">
        <w:rPr>
          <w:rFonts w:ascii="宋体" w:hint="eastAsia"/>
          <w:color w:val="000000" w:themeColor="text1"/>
          <w:kern w:val="0"/>
          <w:szCs w:val="20"/>
        </w:rPr>
        <w:t>文件起草单位：维峰电子（广东）股份有限公司、中国电子技术标准化研究院、</w:t>
      </w:r>
      <w:r w:rsidR="005F2E17" w:rsidRPr="00295A39">
        <w:rPr>
          <w:rFonts w:hint="eastAsia"/>
          <w:color w:val="000000" w:themeColor="text1"/>
          <w:szCs w:val="21"/>
        </w:rPr>
        <w:t>浙江伊控动力系统</w:t>
      </w:r>
      <w:r w:rsidR="005F2E17" w:rsidRPr="00295A39">
        <w:rPr>
          <w:rFonts w:hAnsi="宋体" w:hint="eastAsia"/>
          <w:color w:val="000000" w:themeColor="text1"/>
        </w:rPr>
        <w:t>有限公司、</w:t>
      </w:r>
      <w:r w:rsidR="0095167D" w:rsidRPr="00295A39">
        <w:rPr>
          <w:rFonts w:hint="eastAsia"/>
          <w:color w:val="000000" w:themeColor="text1"/>
          <w:szCs w:val="21"/>
        </w:rPr>
        <w:t>陕西华达科技股份有限公司、</w:t>
      </w:r>
      <w:r w:rsidR="00DA1ACA" w:rsidRPr="00295A39">
        <w:rPr>
          <w:rFonts w:hint="eastAsia"/>
          <w:color w:val="000000" w:themeColor="text1"/>
          <w:szCs w:val="21"/>
        </w:rPr>
        <w:t>山东龙立电子有限公司、</w:t>
      </w:r>
      <w:r w:rsidR="0095167D" w:rsidRPr="00295A39">
        <w:rPr>
          <w:rFonts w:hint="eastAsia"/>
          <w:color w:val="000000" w:themeColor="text1"/>
          <w:szCs w:val="21"/>
        </w:rPr>
        <w:t>深圳市得润电子股份有限公司、</w:t>
      </w:r>
      <w:r w:rsidR="008A072B" w:rsidRPr="00295A39">
        <w:rPr>
          <w:rFonts w:hint="eastAsia"/>
          <w:color w:val="000000" w:themeColor="text1"/>
          <w:szCs w:val="21"/>
        </w:rPr>
        <w:t>东莞高端精密电子股份有限公司、</w:t>
      </w:r>
      <w:r w:rsidR="005F2A6D" w:rsidRPr="00295A39">
        <w:rPr>
          <w:rFonts w:hAnsi="宋体" w:hint="eastAsia"/>
          <w:color w:val="000000" w:themeColor="text1"/>
        </w:rPr>
        <w:t>巨一动力系统有限公司</w:t>
      </w:r>
      <w:r w:rsidRPr="00295A39">
        <w:rPr>
          <w:rFonts w:ascii="宋体" w:hint="eastAsia"/>
          <w:color w:val="000000" w:themeColor="text1"/>
          <w:kern w:val="0"/>
          <w:szCs w:val="20"/>
        </w:rPr>
        <w:t>。</w:t>
      </w:r>
    </w:p>
    <w:p w14:paraId="2A09386A" w14:textId="052C7FD8" w:rsidR="00993137" w:rsidRPr="00295A39" w:rsidRDefault="00993137" w:rsidP="00192B71">
      <w:pPr>
        <w:ind w:leftChars="200" w:left="420" w:right="-360"/>
        <w:rPr>
          <w:rFonts w:ascii="宋体"/>
          <w:color w:val="000000" w:themeColor="text1"/>
          <w:kern w:val="0"/>
          <w:szCs w:val="20"/>
        </w:rPr>
      </w:pPr>
      <w:r w:rsidRPr="00295A39">
        <w:rPr>
          <w:rFonts w:ascii="宋体" w:hint="eastAsia"/>
          <w:color w:val="000000" w:themeColor="text1"/>
          <w:kern w:val="0"/>
          <w:szCs w:val="20"/>
        </w:rPr>
        <w:t>本文件主要起草人：周松林、赵世志、彭厚福、王 鹏</w:t>
      </w:r>
      <w:r w:rsidR="000E13F6" w:rsidRPr="00295A39">
        <w:rPr>
          <w:rFonts w:ascii="宋体" w:hint="eastAsia"/>
          <w:color w:val="000000" w:themeColor="text1"/>
          <w:kern w:val="0"/>
          <w:szCs w:val="20"/>
        </w:rPr>
        <w:t>、李成炫、</w:t>
      </w:r>
      <w:r w:rsidR="00426018" w:rsidRPr="00295A39">
        <w:rPr>
          <w:rFonts w:ascii="宋体" w:hint="eastAsia"/>
          <w:color w:val="000000" w:themeColor="text1"/>
          <w:kern w:val="0"/>
          <w:szCs w:val="20"/>
        </w:rPr>
        <w:t>朱茗、</w:t>
      </w:r>
      <w:r w:rsidR="00AF2FC4" w:rsidRPr="00295A39">
        <w:rPr>
          <w:rFonts w:ascii="宋体" w:hint="eastAsia"/>
          <w:color w:val="000000" w:themeColor="text1"/>
          <w:kern w:val="0"/>
          <w:szCs w:val="20"/>
        </w:rPr>
        <w:t>高源、陈峰</w:t>
      </w:r>
      <w:r w:rsidR="00426018" w:rsidRPr="00295A39">
        <w:rPr>
          <w:rFonts w:ascii="宋体" w:hint="eastAsia"/>
          <w:color w:val="000000" w:themeColor="text1"/>
          <w:kern w:val="0"/>
          <w:szCs w:val="20"/>
        </w:rPr>
        <w:t>、</w:t>
      </w:r>
      <w:r w:rsidR="000E13F6" w:rsidRPr="00295A39">
        <w:rPr>
          <w:rFonts w:ascii="宋体" w:hint="eastAsia"/>
          <w:color w:val="000000" w:themeColor="text1"/>
          <w:kern w:val="0"/>
          <w:szCs w:val="20"/>
        </w:rPr>
        <w:t>彭战良、赵欣、侯香妮、</w:t>
      </w:r>
      <w:r w:rsidR="00DA1ACA" w:rsidRPr="00295A39">
        <w:rPr>
          <w:rFonts w:ascii="宋体" w:hint="eastAsia"/>
          <w:color w:val="000000" w:themeColor="text1"/>
          <w:kern w:val="0"/>
          <w:szCs w:val="20"/>
        </w:rPr>
        <w:t>高文</w:t>
      </w:r>
      <w:r w:rsidR="00DA1ACA" w:rsidRPr="00295A39">
        <w:rPr>
          <w:rFonts w:ascii="宋体" w:hAnsi="宋体" w:hint="eastAsia"/>
          <w:color w:val="000000" w:themeColor="text1"/>
          <w:szCs w:val="21"/>
        </w:rPr>
        <w:t>彬</w:t>
      </w:r>
      <w:r w:rsidR="00DA1ACA" w:rsidRPr="00295A39">
        <w:rPr>
          <w:rFonts w:ascii="宋体" w:hint="eastAsia"/>
          <w:color w:val="000000" w:themeColor="text1"/>
          <w:kern w:val="0"/>
          <w:szCs w:val="20"/>
        </w:rPr>
        <w:t>、王秀剑、</w:t>
      </w:r>
      <w:r w:rsidR="00E9272A" w:rsidRPr="00295A39">
        <w:rPr>
          <w:rFonts w:ascii="宋体" w:hint="eastAsia"/>
          <w:color w:val="000000" w:themeColor="text1"/>
          <w:kern w:val="0"/>
          <w:szCs w:val="20"/>
        </w:rPr>
        <w:t>董茂杰</w:t>
      </w:r>
      <w:r w:rsidR="008A072B" w:rsidRPr="00295A39">
        <w:rPr>
          <w:rFonts w:ascii="宋体" w:hint="eastAsia"/>
          <w:color w:val="000000" w:themeColor="text1"/>
          <w:kern w:val="0"/>
          <w:szCs w:val="20"/>
        </w:rPr>
        <w:t>、</w:t>
      </w:r>
      <w:r w:rsidR="00E9272A" w:rsidRPr="00295A39">
        <w:rPr>
          <w:rFonts w:ascii="宋体" w:hint="eastAsia"/>
          <w:color w:val="000000" w:themeColor="text1"/>
          <w:kern w:val="0"/>
          <w:szCs w:val="20"/>
        </w:rPr>
        <w:t>陈丹、</w:t>
      </w:r>
      <w:r w:rsidR="00426018" w:rsidRPr="00295A39">
        <w:rPr>
          <w:rFonts w:ascii="宋体" w:hint="eastAsia"/>
          <w:color w:val="000000" w:themeColor="text1"/>
          <w:kern w:val="0"/>
          <w:szCs w:val="20"/>
        </w:rPr>
        <w:t>谭达兴、</w:t>
      </w:r>
      <w:r w:rsidR="00E9272A" w:rsidRPr="00295A39">
        <w:rPr>
          <w:rFonts w:ascii="宋体" w:hint="eastAsia"/>
          <w:color w:val="000000" w:themeColor="text1"/>
          <w:kern w:val="0"/>
          <w:szCs w:val="20"/>
        </w:rPr>
        <w:t>吴立波、</w:t>
      </w:r>
      <w:r w:rsidR="005F2A6D" w:rsidRPr="00295A39">
        <w:rPr>
          <w:rFonts w:ascii="宋体" w:hint="eastAsia"/>
          <w:color w:val="000000" w:themeColor="text1"/>
          <w:kern w:val="0"/>
          <w:szCs w:val="20"/>
        </w:rPr>
        <w:t>张红玉</w:t>
      </w:r>
      <w:r w:rsidRPr="00295A39">
        <w:rPr>
          <w:rFonts w:ascii="宋体" w:hint="eastAsia"/>
          <w:color w:val="000000" w:themeColor="text1"/>
          <w:kern w:val="0"/>
          <w:szCs w:val="20"/>
        </w:rPr>
        <w:t>。</w:t>
      </w:r>
    </w:p>
    <w:p w14:paraId="7D5A1629" w14:textId="72B8F8DE" w:rsidR="00935177" w:rsidRPr="00295A39" w:rsidRDefault="00935177">
      <w:pPr>
        <w:pStyle w:val="affffffff2"/>
        <w:ind w:firstLine="420"/>
        <w:rPr>
          <w:color w:val="000000" w:themeColor="text1"/>
        </w:rPr>
        <w:sectPr w:rsidR="00935177" w:rsidRPr="00295A39" w:rsidSect="00D55BDF">
          <w:pgSz w:w="11907" w:h="16839"/>
          <w:pgMar w:top="1417" w:right="1134" w:bottom="1134" w:left="1417" w:header="1417" w:footer="1134" w:gutter="0"/>
          <w:pgNumType w:fmt="upperRoman"/>
          <w:cols w:space="425"/>
          <w:docGrid w:type="lines" w:linePitch="312"/>
        </w:sectPr>
      </w:pPr>
    </w:p>
    <w:p w14:paraId="0411146A" w14:textId="77777777" w:rsidR="00935177" w:rsidRPr="00295A39" w:rsidRDefault="006400C5">
      <w:pPr>
        <w:pStyle w:val="affffffff0"/>
        <w:rPr>
          <w:color w:val="000000" w:themeColor="text1"/>
        </w:rPr>
      </w:pPr>
      <w:bookmarkStart w:id="6" w:name="标准引言"/>
      <w:bookmarkStart w:id="7" w:name="_Toc104972256"/>
      <w:bookmarkStart w:id="8" w:name="_Toc104972680"/>
      <w:bookmarkStart w:id="9" w:name="_Toc139048424"/>
      <w:bookmarkEnd w:id="6"/>
      <w:r w:rsidRPr="00295A39">
        <w:rPr>
          <w:rFonts w:hint="eastAsia"/>
          <w:color w:val="000000" w:themeColor="text1"/>
        </w:rPr>
        <w:lastRenderedPageBreak/>
        <w:t>引    言</w:t>
      </w:r>
      <w:bookmarkEnd w:id="7"/>
      <w:bookmarkEnd w:id="8"/>
      <w:bookmarkEnd w:id="9"/>
    </w:p>
    <w:p w14:paraId="1E48E12E" w14:textId="1EFB0D33" w:rsidR="00935177" w:rsidRPr="00295A39" w:rsidRDefault="006400C5">
      <w:pPr>
        <w:pStyle w:val="affffffff2"/>
        <w:ind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295A39">
        <w:rPr>
          <w:rFonts w:hint="eastAsia"/>
          <w:color w:val="000000" w:themeColor="text1"/>
        </w:rPr>
        <w:t>本团体标准供各成员单位自愿采用。提请各使用单位注意，采用本团体标准时，根据各自产品特点，确认本团体标准的适用性。</w:t>
      </w:r>
    </w:p>
    <w:p w14:paraId="6CF35DCD" w14:textId="77777777" w:rsidR="00935177" w:rsidRPr="00295A39" w:rsidRDefault="00935177">
      <w:pPr>
        <w:pStyle w:val="affffffff2"/>
        <w:ind w:firstLine="420"/>
        <w:rPr>
          <w:color w:val="000000" w:themeColor="text1"/>
        </w:rPr>
      </w:pPr>
    </w:p>
    <w:p w14:paraId="4F62753C" w14:textId="77777777" w:rsidR="00935177" w:rsidRPr="00295A39" w:rsidRDefault="00935177">
      <w:pPr>
        <w:pStyle w:val="affffffff2"/>
        <w:ind w:firstLine="420"/>
        <w:rPr>
          <w:color w:val="000000" w:themeColor="text1"/>
        </w:rPr>
      </w:pPr>
    </w:p>
    <w:p w14:paraId="0F387111" w14:textId="77777777" w:rsidR="00935177" w:rsidRPr="00295A39" w:rsidRDefault="00935177">
      <w:pPr>
        <w:pStyle w:val="affffffff2"/>
        <w:ind w:firstLine="420"/>
        <w:rPr>
          <w:color w:val="000000" w:themeColor="text1"/>
        </w:rPr>
        <w:sectPr w:rsidR="00935177" w:rsidRPr="00295A39" w:rsidSect="00D55BDF">
          <w:pgSz w:w="11907" w:h="16839"/>
          <w:pgMar w:top="1417" w:right="1134" w:bottom="1134" w:left="1417" w:header="1417" w:footer="1134" w:gutter="0"/>
          <w:pgNumType w:fmt="upperRoman"/>
          <w:cols w:space="425"/>
          <w:docGrid w:type="lines" w:linePitch="312"/>
        </w:sectPr>
      </w:pPr>
    </w:p>
    <w:p w14:paraId="03564CBB" w14:textId="42C18471" w:rsidR="00935177" w:rsidRPr="00295A39" w:rsidRDefault="0048508A" w:rsidP="00D55BDF">
      <w:pPr>
        <w:pStyle w:val="afffffffff6"/>
        <w:rPr>
          <w:color w:val="000000" w:themeColor="text1"/>
          <w:shd w:val="clear" w:color="auto" w:fill="FFFFFF"/>
        </w:rPr>
      </w:pPr>
      <w:bookmarkStart w:id="10" w:name="标准内容"/>
      <w:bookmarkStart w:id="11" w:name="_Hlk77840798"/>
      <w:bookmarkEnd w:id="10"/>
      <w:r w:rsidRPr="00295A39">
        <w:rPr>
          <w:rFonts w:hint="eastAsia"/>
          <w:color w:val="000000" w:themeColor="text1"/>
          <w:shd w:val="clear" w:color="auto" w:fill="FFFFFF"/>
        </w:rPr>
        <w:lastRenderedPageBreak/>
        <w:t>1.27mm</w:t>
      </w:r>
      <w:r w:rsidR="007777F5" w:rsidRPr="00295A39">
        <w:rPr>
          <w:rFonts w:hint="eastAsia"/>
          <w:color w:val="000000" w:themeColor="text1"/>
          <w:shd w:val="clear" w:color="auto" w:fill="FFFFFF"/>
        </w:rPr>
        <w:t>间距微型计算机系统</w:t>
      </w:r>
      <w:r w:rsidRPr="00295A39">
        <w:rPr>
          <w:rFonts w:hint="eastAsia"/>
          <w:color w:val="000000" w:themeColor="text1"/>
          <w:shd w:val="clear" w:color="auto" w:fill="FFFFFF"/>
        </w:rPr>
        <w:t>连接器</w:t>
      </w:r>
    </w:p>
    <w:p w14:paraId="20CA5436" w14:textId="77777777" w:rsidR="00935177" w:rsidRPr="00295A39" w:rsidRDefault="006400C5">
      <w:pPr>
        <w:pStyle w:val="ab"/>
        <w:rPr>
          <w:color w:val="000000" w:themeColor="text1"/>
        </w:rPr>
      </w:pPr>
      <w:bookmarkStart w:id="12" w:name="_Toc104972257"/>
      <w:bookmarkStart w:id="13" w:name="_Toc104972681"/>
      <w:bookmarkStart w:id="14" w:name="_Toc139048425"/>
      <w:bookmarkEnd w:id="11"/>
      <w:r w:rsidRPr="00295A39">
        <w:rPr>
          <w:rFonts w:hint="eastAsia"/>
          <w:color w:val="000000" w:themeColor="text1"/>
        </w:rPr>
        <w:t>范围</w:t>
      </w:r>
      <w:bookmarkEnd w:id="12"/>
      <w:bookmarkEnd w:id="13"/>
      <w:bookmarkEnd w:id="14"/>
    </w:p>
    <w:p w14:paraId="218AA029" w14:textId="26403B0D" w:rsidR="00F83708" w:rsidRPr="00295A39" w:rsidRDefault="00F83708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本文件规定了</w:t>
      </w:r>
      <w:r w:rsidR="0048508A" w:rsidRPr="00295A39">
        <w:rPr>
          <w:rFonts w:hint="eastAsia"/>
          <w:color w:val="000000" w:themeColor="text1"/>
        </w:rPr>
        <w:t>1.27mm</w:t>
      </w:r>
      <w:r w:rsidR="007777F5" w:rsidRPr="00295A39">
        <w:rPr>
          <w:rFonts w:hint="eastAsia"/>
          <w:color w:val="000000" w:themeColor="text1"/>
        </w:rPr>
        <w:t>间距微型计算机系统</w:t>
      </w:r>
      <w:r w:rsidR="0048508A" w:rsidRPr="00295A39">
        <w:rPr>
          <w:rFonts w:hint="eastAsia"/>
          <w:color w:val="000000" w:themeColor="text1"/>
        </w:rPr>
        <w:t>连接器</w:t>
      </w:r>
      <w:r w:rsidRPr="00295A39">
        <w:rPr>
          <w:rFonts w:hint="eastAsia"/>
          <w:color w:val="000000" w:themeColor="text1"/>
        </w:rPr>
        <w:t>的技术要求、试验方法和交付准备等。</w:t>
      </w:r>
    </w:p>
    <w:p w14:paraId="57B08310" w14:textId="19B9A125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本文件适用于</w:t>
      </w:r>
      <w:r w:rsidR="002E7EDB" w:rsidRPr="00295A39">
        <w:rPr>
          <w:rFonts w:hAnsi="宋体" w:hint="eastAsia"/>
          <w:color w:val="000000" w:themeColor="text1"/>
        </w:rPr>
        <w:t>1.27</w:t>
      </w:r>
      <w:r w:rsidR="002E7EDB" w:rsidRPr="00295A39">
        <w:rPr>
          <w:rFonts w:hAnsi="宋体"/>
          <w:color w:val="000000" w:themeColor="text1"/>
        </w:rPr>
        <w:t>mm</w:t>
      </w:r>
      <w:r w:rsidR="007777F5" w:rsidRPr="00295A39">
        <w:rPr>
          <w:rFonts w:hAnsi="宋体" w:hint="eastAsia"/>
          <w:color w:val="000000" w:themeColor="text1"/>
        </w:rPr>
        <w:t>间距微型计算机系统</w:t>
      </w:r>
      <w:r w:rsidR="0048508A" w:rsidRPr="00295A39">
        <w:rPr>
          <w:rFonts w:hint="eastAsia"/>
          <w:color w:val="000000" w:themeColor="text1"/>
        </w:rPr>
        <w:t>连接器</w:t>
      </w:r>
      <w:r w:rsidRPr="00295A39">
        <w:rPr>
          <w:rFonts w:hint="eastAsia"/>
          <w:color w:val="000000" w:themeColor="text1"/>
        </w:rPr>
        <w:t>的设计、制造和验收。</w:t>
      </w:r>
    </w:p>
    <w:p w14:paraId="29A0EB69" w14:textId="77777777" w:rsidR="00935177" w:rsidRPr="00295A39" w:rsidRDefault="006400C5">
      <w:pPr>
        <w:pStyle w:val="ab"/>
        <w:rPr>
          <w:color w:val="000000" w:themeColor="text1"/>
        </w:rPr>
      </w:pPr>
      <w:bookmarkStart w:id="15" w:name="_Toc104972258"/>
      <w:bookmarkStart w:id="16" w:name="_Toc104972682"/>
      <w:bookmarkStart w:id="17" w:name="_Toc139048426"/>
      <w:r w:rsidRPr="00295A39">
        <w:rPr>
          <w:rFonts w:hint="eastAsia"/>
          <w:color w:val="000000" w:themeColor="text1"/>
        </w:rPr>
        <w:t>规范性引用文件</w:t>
      </w:r>
      <w:bookmarkEnd w:id="15"/>
      <w:bookmarkEnd w:id="16"/>
      <w:bookmarkEnd w:id="17"/>
    </w:p>
    <w:p w14:paraId="1D73D285" w14:textId="77777777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下列文件中的</w:t>
      </w:r>
      <w:r w:rsidRPr="00295A39">
        <w:rPr>
          <w:color w:val="000000" w:themeColor="text1"/>
        </w:rPr>
        <w:t>内容通过文中</w:t>
      </w:r>
      <w:r w:rsidRPr="00295A39">
        <w:rPr>
          <w:rFonts w:hint="eastAsia"/>
          <w:color w:val="000000" w:themeColor="text1"/>
        </w:rPr>
        <w:t>的</w:t>
      </w:r>
      <w:r w:rsidRPr="00295A39">
        <w:rPr>
          <w:color w:val="000000" w:themeColor="text1"/>
        </w:rPr>
        <w:t>规范性引用而构成本文件必不可少的条款。其中</w:t>
      </w:r>
      <w:r w:rsidRPr="00295A39">
        <w:rPr>
          <w:rFonts w:hint="eastAsia"/>
          <w:color w:val="000000" w:themeColor="text1"/>
        </w:rPr>
        <w:t>，</w:t>
      </w:r>
      <w:r w:rsidRPr="00295A39">
        <w:rPr>
          <w:color w:val="000000" w:themeColor="text1"/>
        </w:rPr>
        <w:t>注日期的引用文件，</w:t>
      </w:r>
      <w:r w:rsidRPr="00295A39">
        <w:rPr>
          <w:rFonts w:hint="eastAsia"/>
          <w:color w:val="000000" w:themeColor="text1"/>
        </w:rPr>
        <w:t>仅</w:t>
      </w:r>
      <w:r w:rsidRPr="00295A39">
        <w:rPr>
          <w:color w:val="000000" w:themeColor="text1"/>
        </w:rPr>
        <w:t>该日期对应的版本</w:t>
      </w:r>
      <w:r w:rsidRPr="00295A39">
        <w:rPr>
          <w:rFonts w:hint="eastAsia"/>
          <w:color w:val="000000" w:themeColor="text1"/>
        </w:rPr>
        <w:t>适用</w:t>
      </w:r>
      <w:r w:rsidRPr="00295A39">
        <w:rPr>
          <w:color w:val="000000" w:themeColor="text1"/>
        </w:rPr>
        <w:t>于本文件；不注日期的引用文件，其最新版本（</w:t>
      </w:r>
      <w:r w:rsidRPr="00295A39">
        <w:rPr>
          <w:rFonts w:hint="eastAsia"/>
          <w:color w:val="000000" w:themeColor="text1"/>
        </w:rPr>
        <w:t>包括</w:t>
      </w:r>
      <w:r w:rsidRPr="00295A39">
        <w:rPr>
          <w:color w:val="000000" w:themeColor="text1"/>
        </w:rPr>
        <w:t>所有的修改单）</w:t>
      </w:r>
      <w:r w:rsidRPr="00295A39">
        <w:rPr>
          <w:rFonts w:hint="eastAsia"/>
          <w:color w:val="000000" w:themeColor="text1"/>
        </w:rPr>
        <w:t>适用</w:t>
      </w:r>
      <w:r w:rsidRPr="00295A39">
        <w:rPr>
          <w:color w:val="000000" w:themeColor="text1"/>
        </w:rPr>
        <w:t>于本文件</w:t>
      </w:r>
      <w:r w:rsidRPr="00295A39">
        <w:rPr>
          <w:rFonts w:hint="eastAsia"/>
          <w:color w:val="000000" w:themeColor="text1"/>
        </w:rPr>
        <w:t>。</w:t>
      </w:r>
    </w:p>
    <w:p w14:paraId="7BA7C7CB" w14:textId="77777777" w:rsidR="00271883" w:rsidRPr="00295A39" w:rsidRDefault="00271883" w:rsidP="005C5B62">
      <w:pPr>
        <w:pStyle w:val="affffffff2"/>
        <w:ind w:firstLine="420"/>
        <w:rPr>
          <w:rStyle w:val="longtext"/>
          <w:color w:val="000000" w:themeColor="text1"/>
        </w:rPr>
      </w:pPr>
      <w:r w:rsidRPr="00295A39">
        <w:rPr>
          <w:rStyle w:val="longtext"/>
          <w:color w:val="000000" w:themeColor="text1"/>
        </w:rPr>
        <w:t>GB/T 1804-2000</w:t>
      </w:r>
      <w:r w:rsidRPr="00295A39">
        <w:rPr>
          <w:rStyle w:val="longtext"/>
          <w:rFonts w:hint="eastAsia"/>
          <w:color w:val="000000" w:themeColor="text1"/>
        </w:rPr>
        <w:t xml:space="preserve">  一般公差  未注公差的线性和角度尺寸的公差</w:t>
      </w:r>
    </w:p>
    <w:p w14:paraId="2C6AC602" w14:textId="77777777" w:rsidR="00E276D2" w:rsidRPr="00295A39" w:rsidRDefault="00E276D2" w:rsidP="005C5B62">
      <w:pPr>
        <w:pStyle w:val="affffffff2"/>
        <w:ind w:firstLine="420"/>
        <w:rPr>
          <w:rFonts w:hAnsi="宋体"/>
          <w:strike/>
          <w:color w:val="000000" w:themeColor="text1"/>
          <w:szCs w:val="21"/>
        </w:rPr>
      </w:pPr>
      <w:r w:rsidRPr="00295A39">
        <w:rPr>
          <w:rFonts w:hAnsi="宋体" w:cs="E-BZ"/>
          <w:color w:val="000000" w:themeColor="text1"/>
          <w:szCs w:val="21"/>
        </w:rPr>
        <w:t>GB</w:t>
      </w:r>
      <w:r w:rsidRPr="00295A39">
        <w:rPr>
          <w:rFonts w:hAnsi="宋体" w:cs="E-BZ" w:hint="eastAsia"/>
          <w:color w:val="000000" w:themeColor="text1"/>
          <w:szCs w:val="21"/>
        </w:rPr>
        <w:t>/</w:t>
      </w:r>
      <w:r w:rsidRPr="00295A39">
        <w:rPr>
          <w:rFonts w:hAnsi="宋体" w:cs="E-BZ"/>
          <w:color w:val="000000" w:themeColor="text1"/>
          <w:szCs w:val="21"/>
        </w:rPr>
        <w:t>T 2</w:t>
      </w:r>
      <w:r w:rsidRPr="00295A39">
        <w:rPr>
          <w:rFonts w:hAnsi="宋体" w:cs="E-BZ" w:hint="eastAsia"/>
          <w:color w:val="000000" w:themeColor="text1"/>
          <w:szCs w:val="21"/>
        </w:rPr>
        <w:t>059</w:t>
      </w:r>
      <w:r w:rsidRPr="00295A39">
        <w:rPr>
          <w:rFonts w:hAnsi="宋体" w:cs="E-BZ"/>
          <w:color w:val="000000" w:themeColor="text1"/>
          <w:szCs w:val="21"/>
        </w:rPr>
        <w:t>-2017</w:t>
      </w:r>
      <w:r w:rsidRPr="00295A39">
        <w:rPr>
          <w:rFonts w:hAnsi="宋体" w:cs="E-BZ" w:hint="eastAsia"/>
          <w:color w:val="000000" w:themeColor="text1"/>
          <w:szCs w:val="21"/>
        </w:rPr>
        <w:t xml:space="preserve"> </w:t>
      </w:r>
      <w:r w:rsidRPr="00295A39">
        <w:rPr>
          <w:rFonts w:hAnsi="宋体" w:cs="E-BZ"/>
          <w:color w:val="000000" w:themeColor="text1"/>
          <w:szCs w:val="21"/>
        </w:rPr>
        <w:t>铜及铜合金</w:t>
      </w:r>
      <w:r w:rsidRPr="00295A39">
        <w:rPr>
          <w:rFonts w:hAnsi="宋体" w:cs="E-BZ" w:hint="eastAsia"/>
          <w:color w:val="000000" w:themeColor="text1"/>
          <w:szCs w:val="21"/>
        </w:rPr>
        <w:t>带</w:t>
      </w:r>
      <w:r w:rsidRPr="00295A39">
        <w:rPr>
          <w:rFonts w:hAnsi="宋体" w:cs="E-BZ"/>
          <w:color w:val="000000" w:themeColor="text1"/>
          <w:szCs w:val="21"/>
        </w:rPr>
        <w:t>材</w:t>
      </w:r>
      <w:r w:rsidRPr="00295A39">
        <w:rPr>
          <w:rFonts w:hAnsi="宋体" w:cs="E-BZ" w:hint="eastAsia"/>
          <w:color w:val="000000" w:themeColor="text1"/>
          <w:szCs w:val="21"/>
        </w:rPr>
        <w:t xml:space="preserve"> </w:t>
      </w:r>
    </w:p>
    <w:p w14:paraId="7F5FF4B4" w14:textId="6752715B" w:rsidR="00935177" w:rsidRPr="00295A39" w:rsidRDefault="006400C5" w:rsidP="005C5B62">
      <w:pPr>
        <w:pStyle w:val="affffffff2"/>
        <w:ind w:firstLine="420"/>
        <w:rPr>
          <w:rFonts w:hAnsi="宋体"/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GB/T 2408-20</w:t>
      </w:r>
      <w:r w:rsidR="008959FC" w:rsidRPr="00295A39">
        <w:rPr>
          <w:rFonts w:hAnsi="宋体" w:hint="eastAsia"/>
          <w:color w:val="000000" w:themeColor="text1"/>
        </w:rPr>
        <w:t>21</w:t>
      </w:r>
      <w:r w:rsidRPr="00295A39">
        <w:rPr>
          <w:rFonts w:hAnsi="宋体" w:hint="eastAsia"/>
          <w:color w:val="000000" w:themeColor="text1"/>
        </w:rPr>
        <w:t xml:space="preserve"> 塑料</w:t>
      </w:r>
      <w:r w:rsidR="0084179B" w:rsidRPr="00295A39">
        <w:rPr>
          <w:rFonts w:hAnsi="宋体" w:hint="eastAsia"/>
          <w:color w:val="000000" w:themeColor="text1"/>
        </w:rPr>
        <w:t xml:space="preserve"> </w:t>
      </w:r>
      <w:r w:rsidRPr="00295A39">
        <w:rPr>
          <w:rFonts w:hAnsi="宋体" w:hint="eastAsia"/>
          <w:color w:val="000000" w:themeColor="text1"/>
        </w:rPr>
        <w:t>燃烧性能的测定</w:t>
      </w:r>
    </w:p>
    <w:p w14:paraId="1F3BAD08" w14:textId="60D3A099" w:rsidR="00935177" w:rsidRPr="00295A39" w:rsidRDefault="006400C5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/>
          <w:color w:val="000000" w:themeColor="text1"/>
          <w:szCs w:val="21"/>
        </w:rPr>
        <w:t>GB/T 2421</w:t>
      </w:r>
      <w:r w:rsidR="00B53362" w:rsidRPr="00295A39">
        <w:rPr>
          <w:rFonts w:hAnsi="宋体" w:cs="E-BZ" w:hint="eastAsia"/>
          <w:color w:val="000000" w:themeColor="text1"/>
          <w:szCs w:val="21"/>
        </w:rPr>
        <w:t>.1-</w:t>
      </w:r>
      <w:r w:rsidRPr="00295A39">
        <w:rPr>
          <w:rFonts w:hAnsi="宋体" w:cs="E-BZ"/>
          <w:color w:val="000000" w:themeColor="text1"/>
          <w:szCs w:val="21"/>
        </w:rPr>
        <w:t xml:space="preserve">2020 </w:t>
      </w:r>
      <w:r w:rsidRPr="00295A39">
        <w:rPr>
          <w:rFonts w:hAnsi="宋体" w:cs="FZSSK--GBK1-0" w:hint="eastAsia"/>
          <w:color w:val="000000" w:themeColor="text1"/>
          <w:szCs w:val="21"/>
        </w:rPr>
        <w:t>环境试验</w:t>
      </w:r>
      <w:r w:rsidRPr="00295A39">
        <w:rPr>
          <w:rFonts w:hAnsi="宋体" w:cs="FZSSK--GBK1-0"/>
          <w:color w:val="000000" w:themeColor="text1"/>
          <w:szCs w:val="21"/>
        </w:rPr>
        <w:t xml:space="preserve"> </w:t>
      </w:r>
      <w:r w:rsidRPr="00295A39">
        <w:rPr>
          <w:rFonts w:hAnsi="宋体" w:cs="FZSSK--GBK1-0" w:hint="eastAsia"/>
          <w:color w:val="000000" w:themeColor="text1"/>
          <w:szCs w:val="21"/>
        </w:rPr>
        <w:t>概述和指南</w:t>
      </w:r>
    </w:p>
    <w:p w14:paraId="4F69C753" w14:textId="77777777" w:rsidR="00914BE6" w:rsidRPr="00295A39" w:rsidRDefault="00000000" w:rsidP="005C5B62">
      <w:pPr>
        <w:pStyle w:val="affffffff2"/>
        <w:ind w:firstLine="420"/>
        <w:rPr>
          <w:color w:val="000000" w:themeColor="text1"/>
        </w:rPr>
      </w:pPr>
      <w:hyperlink r:id="rId15" w:tgtFrame="_blank" w:history="1">
        <w:r w:rsidR="00914BE6" w:rsidRPr="00295A39">
          <w:rPr>
            <w:rStyle w:val="longtext"/>
            <w:rFonts w:hint="eastAsia"/>
            <w:color w:val="000000" w:themeColor="text1"/>
          </w:rPr>
          <w:t>GB/T 2828.1-2012  计数抽样检验程序 第1部分：按接收质量限(AQL)检索的逐批检验抽样计划</w:t>
        </w:r>
      </w:hyperlink>
    </w:p>
    <w:p w14:paraId="28109691" w14:textId="31C5070B" w:rsidR="00935177" w:rsidRPr="00295A39" w:rsidRDefault="006400C5" w:rsidP="005C5B62">
      <w:pPr>
        <w:pStyle w:val="affffffff2"/>
        <w:ind w:firstLine="420"/>
        <w:rPr>
          <w:rFonts w:hAnsi="宋体"/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GB/T 4210-2015 电工术语 电子设备用机电元件</w:t>
      </w:r>
    </w:p>
    <w:p w14:paraId="0D8328D3" w14:textId="6EABF554" w:rsidR="00DD7226" w:rsidRPr="00295A39" w:rsidRDefault="00DD7226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/>
          <w:color w:val="000000" w:themeColor="text1"/>
          <w:szCs w:val="21"/>
        </w:rPr>
        <w:t>GB/T 5095.2</w:t>
      </w:r>
      <w:r w:rsidRPr="00295A39">
        <w:rPr>
          <w:rFonts w:hAnsi="宋体" w:cs="E-BZ" w:hint="eastAsia"/>
          <w:color w:val="000000" w:themeColor="text1"/>
          <w:szCs w:val="21"/>
        </w:rPr>
        <w:t>—</w:t>
      </w:r>
      <w:r w:rsidRPr="00295A39">
        <w:rPr>
          <w:rFonts w:hAnsi="宋体" w:cs="E-BZ"/>
          <w:color w:val="000000" w:themeColor="text1"/>
          <w:szCs w:val="21"/>
        </w:rPr>
        <w:t xml:space="preserve">1997 </w:t>
      </w:r>
      <w:r w:rsidRPr="00295A39">
        <w:rPr>
          <w:rFonts w:hAnsi="宋体" w:cs="FZSSK--GBK1-0" w:hint="eastAsia"/>
          <w:color w:val="000000" w:themeColor="text1"/>
          <w:szCs w:val="21"/>
        </w:rPr>
        <w:t>电子设备用机电元件</w:t>
      </w:r>
      <w:r w:rsidRPr="00295A39">
        <w:rPr>
          <w:rFonts w:hAnsi="宋体" w:cs="FZSSK--GBK1-0"/>
          <w:color w:val="000000" w:themeColor="text1"/>
          <w:szCs w:val="21"/>
        </w:rPr>
        <w:t xml:space="preserve"> </w:t>
      </w:r>
      <w:r w:rsidRPr="00295A39">
        <w:rPr>
          <w:rFonts w:hAnsi="宋体" w:cs="FZSSK--GBK1-0" w:hint="eastAsia"/>
          <w:color w:val="000000" w:themeColor="text1"/>
          <w:szCs w:val="21"/>
        </w:rPr>
        <w:t>基本试验规程及测量方法</w:t>
      </w:r>
      <w:r w:rsidRPr="00295A39">
        <w:rPr>
          <w:rFonts w:hAnsi="宋体" w:cs="FZSSK--GBK1-0"/>
          <w:color w:val="000000" w:themeColor="text1"/>
          <w:szCs w:val="21"/>
        </w:rPr>
        <w:t xml:space="preserve"> </w:t>
      </w:r>
      <w:r w:rsidRPr="00295A39">
        <w:rPr>
          <w:rFonts w:hAnsi="宋体" w:cs="FZSSK--GBK1-0" w:hint="eastAsia"/>
          <w:color w:val="000000" w:themeColor="text1"/>
          <w:szCs w:val="21"/>
        </w:rPr>
        <w:t>第</w:t>
      </w:r>
      <w:r w:rsidRPr="00295A39">
        <w:rPr>
          <w:rFonts w:hAnsi="宋体" w:cs="E-BZ"/>
          <w:color w:val="000000" w:themeColor="text1"/>
          <w:szCs w:val="21"/>
        </w:rPr>
        <w:t>2</w:t>
      </w:r>
      <w:r w:rsidRPr="00295A39">
        <w:rPr>
          <w:rFonts w:hAnsi="宋体" w:cs="FZSSK--GBK1-0" w:hint="eastAsia"/>
          <w:color w:val="000000" w:themeColor="text1"/>
          <w:szCs w:val="21"/>
        </w:rPr>
        <w:t>部分</w:t>
      </w:r>
      <w:r w:rsidR="00AE679A" w:rsidRPr="00295A39">
        <w:rPr>
          <w:rFonts w:hAnsi="宋体" w:cs="E-BZ" w:hint="eastAsia"/>
          <w:color w:val="000000" w:themeColor="text1"/>
          <w:szCs w:val="21"/>
        </w:rPr>
        <w:t>：</w:t>
      </w:r>
      <w:r w:rsidRPr="00295A39">
        <w:rPr>
          <w:rFonts w:hAnsi="宋体" w:cs="FZSSK--GBK1-0" w:hint="eastAsia"/>
          <w:color w:val="000000" w:themeColor="text1"/>
          <w:szCs w:val="21"/>
        </w:rPr>
        <w:t>一般检查</w:t>
      </w:r>
      <w:r w:rsidRPr="00295A39">
        <w:rPr>
          <w:rFonts w:hAnsi="宋体" w:cs="E-BZ" w:hint="eastAsia"/>
          <w:color w:val="000000" w:themeColor="text1"/>
          <w:szCs w:val="21"/>
        </w:rPr>
        <w:t>、</w:t>
      </w:r>
      <w:r w:rsidRPr="00295A39">
        <w:rPr>
          <w:rFonts w:hAnsi="宋体" w:cs="FZSSK--GBK1-0" w:hint="eastAsia"/>
          <w:color w:val="000000" w:themeColor="text1"/>
          <w:szCs w:val="21"/>
        </w:rPr>
        <w:t>电连续性和接触电阻测试</w:t>
      </w:r>
      <w:r w:rsidRPr="00295A39">
        <w:rPr>
          <w:rFonts w:hAnsi="宋体" w:cs="E-BZ" w:hint="eastAsia"/>
          <w:color w:val="000000" w:themeColor="text1"/>
          <w:szCs w:val="21"/>
        </w:rPr>
        <w:t>、</w:t>
      </w:r>
      <w:r w:rsidRPr="00295A39">
        <w:rPr>
          <w:rFonts w:hAnsi="宋体" w:cs="FZSSK--GBK1-0" w:hint="eastAsia"/>
          <w:color w:val="000000" w:themeColor="text1"/>
          <w:szCs w:val="21"/>
        </w:rPr>
        <w:t>绝缘试验和电压应力试验</w:t>
      </w:r>
    </w:p>
    <w:p w14:paraId="7BC1CED0" w14:textId="55EF8A88" w:rsidR="00DA2F85" w:rsidRPr="00295A39" w:rsidRDefault="00DA2F85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/>
          <w:color w:val="000000" w:themeColor="text1"/>
          <w:szCs w:val="21"/>
        </w:rPr>
        <w:t>GB/T 5095.4</w:t>
      </w:r>
      <w:r w:rsidRPr="00295A39">
        <w:rPr>
          <w:rFonts w:hAnsi="宋体" w:cs="E-BZ" w:hint="eastAsia"/>
          <w:color w:val="000000" w:themeColor="text1"/>
          <w:szCs w:val="21"/>
        </w:rPr>
        <w:t>—</w:t>
      </w:r>
      <w:r w:rsidRPr="00295A39">
        <w:rPr>
          <w:rFonts w:hAnsi="宋体" w:cs="E-BZ"/>
          <w:color w:val="000000" w:themeColor="text1"/>
          <w:szCs w:val="21"/>
        </w:rPr>
        <w:t xml:space="preserve">1997 </w:t>
      </w:r>
      <w:r w:rsidRPr="00295A39">
        <w:rPr>
          <w:rFonts w:hAnsi="宋体" w:cs="FZSSK--GBK1-0" w:hint="eastAsia"/>
          <w:color w:val="000000" w:themeColor="text1"/>
          <w:szCs w:val="21"/>
        </w:rPr>
        <w:t>电子设备用机电元件</w:t>
      </w:r>
      <w:r w:rsidRPr="00295A39">
        <w:rPr>
          <w:rFonts w:hAnsi="宋体" w:cs="FZSSK--GBK1-0"/>
          <w:color w:val="000000" w:themeColor="text1"/>
          <w:szCs w:val="21"/>
        </w:rPr>
        <w:t xml:space="preserve"> </w:t>
      </w:r>
      <w:r w:rsidRPr="00295A39">
        <w:rPr>
          <w:rFonts w:hAnsi="宋体" w:cs="FZSSK--GBK1-0" w:hint="eastAsia"/>
          <w:color w:val="000000" w:themeColor="text1"/>
          <w:szCs w:val="21"/>
        </w:rPr>
        <w:t>基本试验规程及测量方法</w:t>
      </w:r>
      <w:r w:rsidRPr="00295A39">
        <w:rPr>
          <w:rFonts w:hAnsi="宋体" w:cs="FZSSK--GBK1-0"/>
          <w:color w:val="000000" w:themeColor="text1"/>
          <w:szCs w:val="21"/>
        </w:rPr>
        <w:t xml:space="preserve"> </w:t>
      </w:r>
      <w:r w:rsidRPr="00295A39">
        <w:rPr>
          <w:rFonts w:hAnsi="宋体" w:cs="FZSSK--GBK1-0" w:hint="eastAsia"/>
          <w:color w:val="000000" w:themeColor="text1"/>
          <w:szCs w:val="21"/>
        </w:rPr>
        <w:t>第</w:t>
      </w:r>
      <w:r w:rsidRPr="00295A39">
        <w:rPr>
          <w:rFonts w:hAnsi="宋体" w:cs="E-BZ"/>
          <w:color w:val="000000" w:themeColor="text1"/>
          <w:szCs w:val="21"/>
        </w:rPr>
        <w:t>4</w:t>
      </w:r>
      <w:r w:rsidRPr="00295A39">
        <w:rPr>
          <w:rFonts w:hAnsi="宋体" w:cs="FZSSK--GBK1-0" w:hint="eastAsia"/>
          <w:color w:val="000000" w:themeColor="text1"/>
          <w:szCs w:val="21"/>
        </w:rPr>
        <w:t>部分</w:t>
      </w:r>
      <w:r w:rsidR="00AE679A" w:rsidRPr="00295A39">
        <w:rPr>
          <w:rFonts w:hAnsi="宋体" w:cs="E-BZ" w:hint="eastAsia"/>
          <w:color w:val="000000" w:themeColor="text1"/>
          <w:szCs w:val="21"/>
        </w:rPr>
        <w:t>：</w:t>
      </w:r>
      <w:r w:rsidRPr="00295A39">
        <w:rPr>
          <w:rFonts w:hAnsi="宋体" w:cs="FZSSK--GBK1-0" w:hint="eastAsia"/>
          <w:color w:val="000000" w:themeColor="text1"/>
          <w:szCs w:val="21"/>
        </w:rPr>
        <w:t>动态应力试验</w:t>
      </w:r>
    </w:p>
    <w:p w14:paraId="155E0CF1" w14:textId="61A2565A" w:rsidR="005A2277" w:rsidRPr="00295A39" w:rsidRDefault="005A2277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 w:hint="eastAsia"/>
          <w:color w:val="000000" w:themeColor="text1"/>
          <w:szCs w:val="21"/>
        </w:rPr>
        <w:t>GB 5095.5-1997 电子设备用机电元件 基本试验规程及测量方法 第部5分：撞击试验（自由元件）、静负荷试验（固定元件）、寿命试验和过负荷试验</w:t>
      </w:r>
    </w:p>
    <w:p w14:paraId="5527E930" w14:textId="2BD79775" w:rsidR="00935177" w:rsidRPr="00295A39" w:rsidRDefault="006400C5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 w:hint="eastAsia"/>
          <w:color w:val="000000" w:themeColor="text1"/>
          <w:szCs w:val="21"/>
        </w:rPr>
        <w:t>GB/T 5095.6-1997：电子设备用机电元件 基本试验规程及测量方法 第6部分：气候试验和锡焊试验</w:t>
      </w:r>
    </w:p>
    <w:p w14:paraId="2EDDA6D9" w14:textId="24045715" w:rsidR="00CC15FE" w:rsidRPr="00295A39" w:rsidRDefault="00CC15FE" w:rsidP="005C5B62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 w:hint="eastAsia"/>
          <w:color w:val="000000" w:themeColor="text1"/>
          <w:szCs w:val="21"/>
        </w:rPr>
        <w:t>GB 5095.7-1997：电子设备用机电元件 基本试验规程及测量方法 第7部分</w:t>
      </w:r>
      <w:r w:rsidR="00AE679A" w:rsidRPr="00295A39">
        <w:rPr>
          <w:rFonts w:hAnsi="宋体" w:cs="E-BZ" w:hint="eastAsia"/>
          <w:color w:val="000000" w:themeColor="text1"/>
          <w:szCs w:val="21"/>
        </w:rPr>
        <w:t>：</w:t>
      </w:r>
      <w:r w:rsidRPr="00295A39">
        <w:rPr>
          <w:rFonts w:hAnsi="宋体" w:cs="E-BZ" w:hint="eastAsia"/>
          <w:color w:val="000000" w:themeColor="text1"/>
          <w:szCs w:val="21"/>
        </w:rPr>
        <w:t>机械操作试验和密封性试验</w:t>
      </w:r>
    </w:p>
    <w:p w14:paraId="1692D780" w14:textId="77777777" w:rsidR="00935177" w:rsidRPr="00295A39" w:rsidRDefault="006400C5">
      <w:pPr>
        <w:pStyle w:val="ab"/>
        <w:rPr>
          <w:color w:val="000000" w:themeColor="text1"/>
        </w:rPr>
      </w:pPr>
      <w:bookmarkStart w:id="18" w:name="_Toc104972259"/>
      <w:bookmarkStart w:id="19" w:name="_Toc104972683"/>
      <w:bookmarkStart w:id="20" w:name="_Toc139048427"/>
      <w:r w:rsidRPr="00295A39">
        <w:rPr>
          <w:rFonts w:hint="eastAsia"/>
          <w:color w:val="000000" w:themeColor="text1"/>
        </w:rPr>
        <w:t>术语</w:t>
      </w:r>
      <w:r w:rsidRPr="00295A39">
        <w:rPr>
          <w:color w:val="000000" w:themeColor="text1"/>
        </w:rPr>
        <w:t>和定义</w:t>
      </w:r>
      <w:bookmarkEnd w:id="18"/>
      <w:bookmarkEnd w:id="19"/>
      <w:bookmarkEnd w:id="20"/>
    </w:p>
    <w:p w14:paraId="1A620BF7" w14:textId="55EFC58A" w:rsidR="00935177" w:rsidRPr="00295A39" w:rsidRDefault="006400C5" w:rsidP="005C5B62">
      <w:pPr>
        <w:pStyle w:val="affffffff2"/>
        <w:ind w:firstLine="420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 w:rsidRPr="00295A39">
        <w:rPr>
          <w:rFonts w:hint="eastAsia"/>
          <w:color w:val="000000" w:themeColor="text1"/>
        </w:rPr>
        <w:t>G</w:t>
      </w:r>
      <w:r w:rsidRPr="00295A39">
        <w:rPr>
          <w:color w:val="000000" w:themeColor="text1"/>
        </w:rPr>
        <w:t>B</w:t>
      </w:r>
      <w:r w:rsidRPr="00295A39">
        <w:rPr>
          <w:rFonts w:hint="eastAsia"/>
          <w:color w:val="000000" w:themeColor="text1"/>
        </w:rPr>
        <w:t xml:space="preserve">/T </w:t>
      </w:r>
      <w:r w:rsidRPr="00295A39">
        <w:rPr>
          <w:color w:val="000000" w:themeColor="text1"/>
        </w:rPr>
        <w:t>4210</w:t>
      </w:r>
      <w:r w:rsidRPr="00295A39">
        <w:rPr>
          <w:rFonts w:hint="eastAsia"/>
          <w:color w:val="000000" w:themeColor="text1"/>
        </w:rPr>
        <w:t>-2015界定的术语和定义适用于本文件。</w:t>
      </w:r>
    </w:p>
    <w:p w14:paraId="3E71BAA1" w14:textId="77777777" w:rsidR="00935177" w:rsidRPr="00295A39" w:rsidRDefault="006400C5">
      <w:pPr>
        <w:pStyle w:val="ab"/>
        <w:rPr>
          <w:color w:val="000000" w:themeColor="text1"/>
        </w:rPr>
      </w:pPr>
      <w:bookmarkStart w:id="21" w:name="_Toc104972260"/>
      <w:bookmarkStart w:id="22" w:name="_Toc104972684"/>
      <w:bookmarkStart w:id="23" w:name="_Toc139048428"/>
      <w:r w:rsidRPr="00295A39">
        <w:rPr>
          <w:rFonts w:hAnsi="黑体" w:cs="Arial" w:hint="eastAsia"/>
          <w:color w:val="000000" w:themeColor="text1"/>
          <w:szCs w:val="21"/>
          <w:shd w:val="clear" w:color="auto" w:fill="FFFFFF"/>
        </w:rPr>
        <w:t>技术要求</w:t>
      </w:r>
      <w:bookmarkEnd w:id="21"/>
      <w:bookmarkEnd w:id="22"/>
      <w:bookmarkEnd w:id="23"/>
    </w:p>
    <w:p w14:paraId="2C11794C" w14:textId="72CC67B6" w:rsidR="00935177" w:rsidRPr="00295A39" w:rsidRDefault="00CA1CE4">
      <w:pPr>
        <w:pStyle w:val="ac"/>
        <w:ind w:leftChars="-1" w:left="-2"/>
        <w:rPr>
          <w:color w:val="000000" w:themeColor="text1"/>
          <w:shd w:val="clear" w:color="auto" w:fill="FFFFFF"/>
        </w:rPr>
      </w:pPr>
      <w:bookmarkStart w:id="24" w:name="材料"/>
      <w:bookmarkStart w:id="25" w:name="_Toc104972261"/>
      <w:bookmarkStart w:id="26" w:name="_Toc104972685"/>
      <w:bookmarkStart w:id="27" w:name="_Toc139048429"/>
      <w:bookmarkEnd w:id="24"/>
      <w:r w:rsidRPr="00295A39">
        <w:rPr>
          <w:rFonts w:hint="eastAsia"/>
          <w:color w:val="000000" w:themeColor="text1"/>
          <w:shd w:val="clear" w:color="auto" w:fill="FFFFFF"/>
        </w:rPr>
        <w:t>材料</w:t>
      </w:r>
      <w:bookmarkEnd w:id="25"/>
      <w:bookmarkEnd w:id="26"/>
      <w:bookmarkEnd w:id="27"/>
    </w:p>
    <w:p w14:paraId="3567250A" w14:textId="77777777" w:rsidR="00935177" w:rsidRPr="00295A39" w:rsidRDefault="006400C5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28" w:name="_Toc104972262"/>
      <w:bookmarkStart w:id="29" w:name="_Toc104972686"/>
      <w:bookmarkStart w:id="30" w:name="_Toc139048430"/>
      <w:r w:rsidRPr="00295A39">
        <w:rPr>
          <w:rFonts w:hint="eastAsia"/>
          <w:color w:val="000000" w:themeColor="text1"/>
          <w:shd w:val="clear" w:color="auto" w:fill="FFFFFF"/>
        </w:rPr>
        <w:t>通则</w:t>
      </w:r>
      <w:bookmarkEnd w:id="28"/>
      <w:bookmarkEnd w:id="29"/>
      <w:bookmarkEnd w:id="30"/>
    </w:p>
    <w:p w14:paraId="5104AE99" w14:textId="0EFC3F27" w:rsidR="00935177" w:rsidRPr="00295A39" w:rsidRDefault="006400C5" w:rsidP="005C5B62">
      <w:pPr>
        <w:pStyle w:val="affffffff2"/>
        <w:ind w:firstLine="420"/>
        <w:rPr>
          <w:rFonts w:ascii="黑体" w:eastAsia="黑体" w:hAnsi="黑体" w:cs="Arial"/>
          <w:color w:val="000000" w:themeColor="text1"/>
          <w:shd w:val="clear" w:color="auto" w:fill="FFFFFF"/>
        </w:rPr>
      </w:pPr>
      <w:r w:rsidRPr="00295A39">
        <w:rPr>
          <w:rFonts w:hint="eastAsia"/>
          <w:color w:val="000000" w:themeColor="text1"/>
        </w:rPr>
        <w:t>材料符合本</w:t>
      </w:r>
      <w:r w:rsidR="004F17D7" w:rsidRPr="00295A39">
        <w:rPr>
          <w:rFonts w:hint="eastAsia"/>
          <w:color w:val="000000" w:themeColor="text1"/>
        </w:rPr>
        <w:t>文件</w:t>
      </w:r>
      <w:r w:rsidRPr="00295A39">
        <w:rPr>
          <w:rFonts w:hint="eastAsia"/>
          <w:color w:val="000000" w:themeColor="text1"/>
        </w:rPr>
        <w:t>的规定。</w:t>
      </w:r>
      <w:r w:rsidR="000A2BC2" w:rsidRPr="00295A39">
        <w:rPr>
          <w:rFonts w:hint="eastAsia"/>
          <w:color w:val="000000" w:themeColor="text1"/>
        </w:rPr>
        <w:t>本</w:t>
      </w:r>
      <w:r w:rsidR="004F17D7" w:rsidRPr="00295A39">
        <w:rPr>
          <w:rFonts w:hint="eastAsia"/>
          <w:color w:val="000000" w:themeColor="text1"/>
        </w:rPr>
        <w:t>文件</w:t>
      </w:r>
      <w:r w:rsidR="000A2BC2" w:rsidRPr="00295A39">
        <w:rPr>
          <w:rFonts w:hint="eastAsia"/>
          <w:color w:val="000000" w:themeColor="text1"/>
        </w:rPr>
        <w:t>未</w:t>
      </w:r>
      <w:r w:rsidRPr="00295A39">
        <w:rPr>
          <w:rFonts w:hint="eastAsia"/>
          <w:color w:val="000000" w:themeColor="text1"/>
        </w:rPr>
        <w:t>指明确定的材料时，使用能使连接器及其</w:t>
      </w:r>
      <w:r w:rsidR="00B01113" w:rsidRPr="00295A39">
        <w:rPr>
          <w:rFonts w:hint="eastAsia"/>
          <w:color w:val="000000" w:themeColor="text1"/>
        </w:rPr>
        <w:t>组件</w:t>
      </w:r>
      <w:r w:rsidRPr="00295A39">
        <w:rPr>
          <w:rFonts w:hint="eastAsia"/>
          <w:color w:val="000000" w:themeColor="text1"/>
        </w:rPr>
        <w:t>满足本</w:t>
      </w:r>
      <w:r w:rsidR="004F17D7" w:rsidRPr="00295A39">
        <w:rPr>
          <w:rFonts w:hint="eastAsia"/>
          <w:color w:val="000000" w:themeColor="text1"/>
        </w:rPr>
        <w:t>文件</w:t>
      </w:r>
      <w:r w:rsidRPr="00295A39">
        <w:rPr>
          <w:rFonts w:hint="eastAsia"/>
          <w:color w:val="000000" w:themeColor="text1"/>
        </w:rPr>
        <w:t>规定的性能要求的材料。</w:t>
      </w:r>
    </w:p>
    <w:p w14:paraId="3BAB05BD" w14:textId="77777777" w:rsidR="00935177" w:rsidRPr="00295A39" w:rsidRDefault="006400C5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31" w:name="接触件材料"/>
      <w:bookmarkStart w:id="32" w:name="_Toc104972263"/>
      <w:bookmarkStart w:id="33" w:name="_Toc104972687"/>
      <w:bookmarkStart w:id="34" w:name="_Toc139048431"/>
      <w:bookmarkEnd w:id="31"/>
      <w:r w:rsidRPr="00295A39">
        <w:rPr>
          <w:rFonts w:hint="eastAsia"/>
          <w:color w:val="000000" w:themeColor="text1"/>
          <w:shd w:val="clear" w:color="auto" w:fill="FFFFFF"/>
        </w:rPr>
        <w:lastRenderedPageBreak/>
        <w:t>接触件材料</w:t>
      </w:r>
      <w:bookmarkEnd w:id="32"/>
      <w:bookmarkEnd w:id="33"/>
      <w:bookmarkEnd w:id="34"/>
    </w:p>
    <w:p w14:paraId="2B07FB8D" w14:textId="7EC374A9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接触件为铜或铜合金材料</w:t>
      </w:r>
      <w:r w:rsidRPr="00295A39">
        <w:rPr>
          <w:rFonts w:cs="宋体" w:hint="eastAsia"/>
          <w:color w:val="000000" w:themeColor="text1"/>
        </w:rPr>
        <w:t>，</w:t>
      </w:r>
      <w:r w:rsidRPr="00295A39">
        <w:rPr>
          <w:rFonts w:hint="eastAsia"/>
          <w:color w:val="000000" w:themeColor="text1"/>
        </w:rPr>
        <w:t>符合</w:t>
      </w:r>
      <w:r w:rsidR="00AA7203" w:rsidRPr="00295A39">
        <w:rPr>
          <w:color w:val="000000" w:themeColor="text1"/>
        </w:rPr>
        <w:t xml:space="preserve">GB/T </w:t>
      </w:r>
      <w:r w:rsidR="00AA7203" w:rsidRPr="00295A39">
        <w:rPr>
          <w:rFonts w:hint="eastAsia"/>
          <w:color w:val="000000" w:themeColor="text1"/>
        </w:rPr>
        <w:t>2</w:t>
      </w:r>
      <w:r w:rsidR="003A3DBB" w:rsidRPr="00295A39">
        <w:rPr>
          <w:rFonts w:hint="eastAsia"/>
          <w:color w:val="000000" w:themeColor="text1"/>
        </w:rPr>
        <w:t>059</w:t>
      </w:r>
      <w:r w:rsidR="00AA7203" w:rsidRPr="00295A39">
        <w:rPr>
          <w:color w:val="000000" w:themeColor="text1"/>
        </w:rPr>
        <w:t>-20</w:t>
      </w:r>
      <w:r w:rsidR="00AA7203" w:rsidRPr="00295A39">
        <w:rPr>
          <w:rFonts w:hint="eastAsia"/>
          <w:color w:val="000000" w:themeColor="text1"/>
        </w:rPr>
        <w:t>1</w:t>
      </w:r>
      <w:r w:rsidR="00AA7203"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的要求。</w:t>
      </w:r>
    </w:p>
    <w:p w14:paraId="6C4A2C88" w14:textId="77777777" w:rsidR="00935177" w:rsidRPr="00295A39" w:rsidRDefault="006400C5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35" w:name="接触件涂覆层"/>
      <w:bookmarkStart w:id="36" w:name="_Toc104972264"/>
      <w:bookmarkStart w:id="37" w:name="_Toc104972688"/>
      <w:bookmarkStart w:id="38" w:name="_Toc139048432"/>
      <w:bookmarkEnd w:id="35"/>
      <w:r w:rsidRPr="00295A39">
        <w:rPr>
          <w:rFonts w:hint="eastAsia"/>
          <w:color w:val="000000" w:themeColor="text1"/>
          <w:shd w:val="clear" w:color="auto" w:fill="FFFFFF"/>
        </w:rPr>
        <w:t>接触件涂覆层</w:t>
      </w:r>
      <w:bookmarkEnd w:id="36"/>
      <w:bookmarkEnd w:id="37"/>
      <w:bookmarkEnd w:id="38"/>
    </w:p>
    <w:p w14:paraId="749B5537" w14:textId="4052B1B2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接触件表</w:t>
      </w:r>
      <w:r w:rsidR="000E0983" w:rsidRPr="00295A39">
        <w:rPr>
          <w:rFonts w:hint="eastAsia"/>
          <w:color w:val="000000" w:themeColor="text1"/>
        </w:rPr>
        <w:t>面镀</w:t>
      </w:r>
      <w:r w:rsidRPr="00295A39">
        <w:rPr>
          <w:rFonts w:hint="eastAsia"/>
          <w:color w:val="000000" w:themeColor="text1"/>
        </w:rPr>
        <w:t>层</w:t>
      </w:r>
      <w:r w:rsidR="000E0983" w:rsidRPr="00295A39">
        <w:rPr>
          <w:rFonts w:hint="eastAsia"/>
          <w:color w:val="000000" w:themeColor="text1"/>
        </w:rPr>
        <w:t>选用</w:t>
      </w:r>
      <w:r w:rsidRPr="00295A39">
        <w:rPr>
          <w:rFonts w:hint="eastAsia"/>
          <w:color w:val="000000" w:themeColor="text1"/>
        </w:rPr>
        <w:t>锡、金等金属</w:t>
      </w:r>
      <w:r w:rsidR="000E0983" w:rsidRPr="00295A39">
        <w:rPr>
          <w:rFonts w:hint="eastAsia"/>
          <w:color w:val="000000" w:themeColor="text1"/>
        </w:rPr>
        <w:t>材料</w:t>
      </w:r>
      <w:r w:rsidR="00E978AE" w:rsidRPr="00295A39">
        <w:rPr>
          <w:rFonts w:hint="eastAsia"/>
          <w:color w:val="000000" w:themeColor="text1"/>
        </w:rPr>
        <w:t>，</w:t>
      </w:r>
      <w:r w:rsidR="000E0983" w:rsidRPr="00295A39">
        <w:rPr>
          <w:rFonts w:hint="eastAsia"/>
          <w:color w:val="000000" w:themeColor="text1"/>
        </w:rPr>
        <w:t>对</w:t>
      </w:r>
      <w:r w:rsidR="00450021" w:rsidRPr="00295A39">
        <w:rPr>
          <w:rFonts w:hint="eastAsia"/>
          <w:color w:val="000000" w:themeColor="text1"/>
        </w:rPr>
        <w:t>配</w:t>
      </w:r>
      <w:r w:rsidR="000E0983" w:rsidRPr="00295A39">
        <w:rPr>
          <w:rFonts w:hint="eastAsia"/>
          <w:color w:val="000000" w:themeColor="text1"/>
        </w:rPr>
        <w:t>接触件的</w:t>
      </w:r>
      <w:r w:rsidR="009560D7" w:rsidRPr="00295A39">
        <w:rPr>
          <w:rFonts w:hint="eastAsia"/>
          <w:color w:val="000000" w:themeColor="text1"/>
        </w:rPr>
        <w:t>接触面</w:t>
      </w:r>
      <w:r w:rsidR="000E0983" w:rsidRPr="00295A39">
        <w:rPr>
          <w:rFonts w:hint="eastAsia"/>
          <w:color w:val="000000" w:themeColor="text1"/>
        </w:rPr>
        <w:t>采用相同镀层材料</w:t>
      </w:r>
      <w:r w:rsidRPr="00295A39">
        <w:rPr>
          <w:rFonts w:hint="eastAsia"/>
          <w:color w:val="000000" w:themeColor="text1"/>
        </w:rPr>
        <w:t>。</w:t>
      </w:r>
    </w:p>
    <w:p w14:paraId="062109E8" w14:textId="0B10931F" w:rsidR="00935177" w:rsidRPr="00295A39" w:rsidRDefault="006400C5" w:rsidP="009F6D92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39" w:name="绝缘材料"/>
      <w:bookmarkStart w:id="40" w:name="_Toc104972265"/>
      <w:bookmarkStart w:id="41" w:name="_Toc104972689"/>
      <w:bookmarkStart w:id="42" w:name="_Toc139048434"/>
      <w:r w:rsidRPr="00295A39">
        <w:rPr>
          <w:rFonts w:hint="eastAsia"/>
          <w:color w:val="000000" w:themeColor="text1"/>
          <w:shd w:val="clear" w:color="auto" w:fill="FFFFFF"/>
        </w:rPr>
        <w:t>绝缘材料</w:t>
      </w:r>
      <w:bookmarkEnd w:id="39"/>
      <w:bookmarkEnd w:id="40"/>
      <w:bookmarkEnd w:id="41"/>
      <w:bookmarkEnd w:id="42"/>
    </w:p>
    <w:p w14:paraId="3C85C48D" w14:textId="44F1E3A0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绝缘</w:t>
      </w:r>
      <w:r w:rsidR="00140EE3" w:rsidRPr="00295A39">
        <w:rPr>
          <w:rFonts w:hint="eastAsia"/>
          <w:color w:val="000000" w:themeColor="text1"/>
        </w:rPr>
        <w:t>材料</w:t>
      </w:r>
      <w:r w:rsidR="007458FD" w:rsidRPr="00295A39">
        <w:rPr>
          <w:rFonts w:hint="eastAsia"/>
          <w:color w:val="000000" w:themeColor="text1"/>
        </w:rPr>
        <w:t>应</w:t>
      </w:r>
      <w:r w:rsidRPr="00295A39">
        <w:rPr>
          <w:rFonts w:hint="eastAsia"/>
          <w:color w:val="000000" w:themeColor="text1"/>
        </w:rPr>
        <w:t>有</w:t>
      </w:r>
      <w:r w:rsidR="00140EE3" w:rsidRPr="00295A39">
        <w:rPr>
          <w:rFonts w:hint="eastAsia"/>
          <w:color w:val="000000" w:themeColor="text1"/>
        </w:rPr>
        <w:t>符合预定用途</w:t>
      </w:r>
      <w:r w:rsidRPr="00295A39">
        <w:rPr>
          <w:rFonts w:hint="eastAsia"/>
          <w:color w:val="000000" w:themeColor="text1"/>
        </w:rPr>
        <w:t>的电气性能和机械性能</w:t>
      </w:r>
      <w:r w:rsidR="00B22FD1" w:rsidRPr="00295A39">
        <w:rPr>
          <w:rFonts w:hint="eastAsia"/>
          <w:color w:val="000000" w:themeColor="text1"/>
        </w:rPr>
        <w:t>，</w:t>
      </w:r>
      <w:r w:rsidRPr="00295A39">
        <w:rPr>
          <w:rFonts w:hint="eastAsia"/>
          <w:color w:val="000000" w:themeColor="text1"/>
        </w:rPr>
        <w:t>以防止绝缘安装板在装配和规定的使用过程中发生起层、裂纹或破碎现象。</w:t>
      </w:r>
      <w:r w:rsidR="006A6846" w:rsidRPr="00295A39">
        <w:rPr>
          <w:rFonts w:hint="eastAsia"/>
          <w:color w:val="000000" w:themeColor="text1"/>
        </w:rPr>
        <w:t>绝缘</w:t>
      </w:r>
      <w:r w:rsidRPr="00295A39">
        <w:rPr>
          <w:rFonts w:hint="eastAsia"/>
          <w:color w:val="000000" w:themeColor="text1"/>
        </w:rPr>
        <w:t>材料的阻燃等级应符合GB/T 2408-20</w:t>
      </w:r>
      <w:r w:rsidR="008A52B7" w:rsidRPr="00295A39">
        <w:rPr>
          <w:rFonts w:hint="eastAsia"/>
          <w:color w:val="000000" w:themeColor="text1"/>
        </w:rPr>
        <w:t>21</w:t>
      </w:r>
      <w:r w:rsidRPr="00295A39">
        <w:rPr>
          <w:rFonts w:hint="eastAsia"/>
          <w:color w:val="000000" w:themeColor="text1"/>
        </w:rPr>
        <w:t>中试验方法B要求</w:t>
      </w:r>
      <w:r w:rsidR="00A1181A" w:rsidRPr="00295A39">
        <w:rPr>
          <w:rFonts w:hint="eastAsia"/>
          <w:color w:val="000000" w:themeColor="text1"/>
        </w:rPr>
        <w:t>，材料的阻燃等级应达到或优于</w:t>
      </w:r>
      <w:r w:rsidR="00E96BD8" w:rsidRPr="00295A39">
        <w:rPr>
          <w:color w:val="000000" w:themeColor="text1"/>
        </w:rPr>
        <w:t>V</w:t>
      </w:r>
      <w:r w:rsidR="00A1181A" w:rsidRPr="00295A39">
        <w:rPr>
          <w:rFonts w:hint="eastAsia"/>
          <w:color w:val="000000" w:themeColor="text1"/>
        </w:rPr>
        <w:t>-0等级</w:t>
      </w:r>
      <w:r w:rsidRPr="00295A39">
        <w:rPr>
          <w:rFonts w:hint="eastAsia"/>
          <w:color w:val="000000" w:themeColor="text1"/>
        </w:rPr>
        <w:t>。</w:t>
      </w:r>
    </w:p>
    <w:p w14:paraId="72D222B2" w14:textId="3B1AF56B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绝缘体材料的相对电痕指数（CTI）等级</w:t>
      </w:r>
      <w:r w:rsidR="004962E4" w:rsidRPr="00295A39">
        <w:rPr>
          <w:rFonts w:hint="eastAsia"/>
          <w:color w:val="000000" w:themeColor="text1"/>
        </w:rPr>
        <w:t>：</w:t>
      </w:r>
      <w:r w:rsidR="00DF15A1" w:rsidRPr="00295A39">
        <w:rPr>
          <w:rFonts w:hint="eastAsia"/>
          <w:color w:val="000000" w:themeColor="text1"/>
        </w:rPr>
        <w:t>≤</w:t>
      </w:r>
      <w:r w:rsidR="00F45268" w:rsidRPr="00295A39">
        <w:rPr>
          <w:color w:val="000000" w:themeColor="text1"/>
        </w:rPr>
        <w:t>4</w:t>
      </w:r>
      <w:r w:rsidRPr="00295A39">
        <w:rPr>
          <w:rFonts w:hint="eastAsia"/>
          <w:color w:val="000000" w:themeColor="text1"/>
        </w:rPr>
        <w:t>。</w:t>
      </w:r>
    </w:p>
    <w:p w14:paraId="0289FFD4" w14:textId="1445CE82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相对热指数（RTI</w:t>
      </w:r>
      <w:r w:rsidR="004962E4" w:rsidRPr="00295A39">
        <w:rPr>
          <w:rFonts w:hint="eastAsia"/>
          <w:color w:val="000000" w:themeColor="text1"/>
        </w:rPr>
        <w:t>值</w:t>
      </w:r>
      <w:r w:rsidRPr="00295A39">
        <w:rPr>
          <w:color w:val="000000" w:themeColor="text1"/>
        </w:rPr>
        <w:t>）</w:t>
      </w:r>
      <w:r w:rsidR="004962E4" w:rsidRPr="00295A39">
        <w:rPr>
          <w:rFonts w:hint="eastAsia"/>
          <w:color w:val="000000" w:themeColor="text1"/>
        </w:rPr>
        <w:t>：</w:t>
      </w:r>
      <w:r w:rsidR="004962E4" w:rsidRPr="00295A39">
        <w:rPr>
          <w:rFonts w:hAnsi="宋体" w:hint="eastAsia"/>
          <w:color w:val="000000" w:themeColor="text1"/>
          <w:szCs w:val="21"/>
        </w:rPr>
        <w:t>≥</w:t>
      </w:r>
      <w:r w:rsidRPr="00295A39">
        <w:rPr>
          <w:rFonts w:hint="eastAsia"/>
          <w:color w:val="000000" w:themeColor="text1"/>
        </w:rPr>
        <w:t>1</w:t>
      </w:r>
      <w:r w:rsidR="00F45268" w:rsidRPr="00295A39">
        <w:rPr>
          <w:color w:val="000000" w:themeColor="text1"/>
        </w:rPr>
        <w:t>0</w:t>
      </w:r>
      <w:r w:rsidRPr="00295A39">
        <w:rPr>
          <w:rFonts w:hint="eastAsia"/>
          <w:color w:val="000000" w:themeColor="text1"/>
        </w:rPr>
        <w:t>5 ℃。</w:t>
      </w:r>
    </w:p>
    <w:p w14:paraId="0328108E" w14:textId="77777777" w:rsidR="00935177" w:rsidRPr="00295A39" w:rsidRDefault="006400C5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43" w:name="禁限用材料"/>
      <w:bookmarkStart w:id="44" w:name="_Toc104972266"/>
      <w:bookmarkStart w:id="45" w:name="_Toc104972690"/>
      <w:bookmarkStart w:id="46" w:name="_Toc139048435"/>
      <w:bookmarkEnd w:id="43"/>
      <w:r w:rsidRPr="00295A39">
        <w:rPr>
          <w:rFonts w:hint="eastAsia"/>
          <w:color w:val="000000" w:themeColor="text1"/>
          <w:shd w:val="clear" w:color="auto" w:fill="FFFFFF"/>
        </w:rPr>
        <w:t>禁限用材料</w:t>
      </w:r>
      <w:bookmarkEnd w:id="44"/>
      <w:bookmarkEnd w:id="45"/>
      <w:bookmarkEnd w:id="46"/>
      <w:r w:rsidRPr="00295A39">
        <w:rPr>
          <w:color w:val="000000" w:themeColor="text1"/>
          <w:shd w:val="clear" w:color="auto" w:fill="FFFFFF"/>
        </w:rPr>
        <w:t xml:space="preserve"> </w:t>
      </w:r>
    </w:p>
    <w:p w14:paraId="330FD555" w14:textId="1441ED35" w:rsidR="00935177" w:rsidRPr="00295A39" w:rsidRDefault="006400C5" w:rsidP="005C5B62">
      <w:pPr>
        <w:pStyle w:val="affffffff2"/>
        <w:ind w:firstLine="420"/>
        <w:rPr>
          <w:rFonts w:ascii="黑体" w:eastAsia="黑体" w:hAnsi="黑体" w:cs="Arial"/>
          <w:color w:val="000000" w:themeColor="text1"/>
          <w:shd w:val="clear" w:color="auto" w:fill="FFFFFF"/>
        </w:rPr>
      </w:pPr>
      <w:r w:rsidRPr="00295A39">
        <w:rPr>
          <w:rFonts w:hint="eastAsia"/>
          <w:color w:val="000000" w:themeColor="text1"/>
        </w:rPr>
        <w:t>制造连接器所用的材料，</w:t>
      </w:r>
      <w:r w:rsidR="00A914BD" w:rsidRPr="00295A39">
        <w:rPr>
          <w:rFonts w:hint="eastAsia"/>
          <w:color w:val="000000" w:themeColor="text1"/>
        </w:rPr>
        <w:t>应</w:t>
      </w:r>
      <w:r w:rsidRPr="00295A39">
        <w:rPr>
          <w:rFonts w:hint="eastAsia"/>
          <w:color w:val="000000" w:themeColor="text1"/>
        </w:rPr>
        <w:t>使用满足或优于工作和维修要求的可回收、再生和环保材料，</w:t>
      </w:r>
      <w:r w:rsidR="00E6595A" w:rsidRPr="00295A39">
        <w:rPr>
          <w:rFonts w:hint="eastAsia"/>
          <w:color w:val="000000" w:themeColor="text1"/>
        </w:rPr>
        <w:t>并</w:t>
      </w:r>
      <w:r w:rsidRPr="00295A39">
        <w:rPr>
          <w:rFonts w:hint="eastAsia"/>
          <w:color w:val="000000" w:themeColor="text1"/>
        </w:rPr>
        <w:t>充分提高其经济效益和降低寿命期内的费用。环保机构确定危险的材料，在</w:t>
      </w:r>
      <w:r w:rsidR="00424B7B" w:rsidRPr="00295A39">
        <w:rPr>
          <w:rFonts w:hint="eastAsia"/>
          <w:color w:val="000000" w:themeColor="text1"/>
        </w:rPr>
        <w:t>常规</w:t>
      </w:r>
      <w:r w:rsidRPr="00295A39">
        <w:rPr>
          <w:rFonts w:hint="eastAsia"/>
          <w:color w:val="000000" w:themeColor="text1"/>
        </w:rPr>
        <w:t>材料不能满足</w:t>
      </w:r>
      <w:r w:rsidR="00424B7B" w:rsidRPr="00295A39">
        <w:rPr>
          <w:rFonts w:hint="eastAsia"/>
          <w:color w:val="000000" w:themeColor="text1"/>
        </w:rPr>
        <w:t>应用</w:t>
      </w:r>
      <w:r w:rsidRPr="00295A39">
        <w:rPr>
          <w:rFonts w:hint="eastAsia"/>
          <w:color w:val="000000" w:themeColor="text1"/>
        </w:rPr>
        <w:t>要求时</w:t>
      </w:r>
      <w:r w:rsidR="00D91654" w:rsidRPr="00295A39">
        <w:rPr>
          <w:rFonts w:hint="eastAsia"/>
          <w:color w:val="000000" w:themeColor="text1"/>
        </w:rPr>
        <w:t>，</w:t>
      </w:r>
      <w:r w:rsidR="00CA40EA" w:rsidRPr="00295A39">
        <w:rPr>
          <w:rFonts w:hint="eastAsia"/>
          <w:color w:val="000000" w:themeColor="text1"/>
        </w:rPr>
        <w:t>经</w:t>
      </w:r>
      <w:r w:rsidR="00424B7B" w:rsidRPr="00295A39">
        <w:rPr>
          <w:rFonts w:hint="eastAsia"/>
          <w:color w:val="000000" w:themeColor="text1"/>
        </w:rPr>
        <w:t>客户、供应商等</w:t>
      </w:r>
      <w:r w:rsidR="00CA40EA" w:rsidRPr="00295A39">
        <w:rPr>
          <w:rFonts w:hint="eastAsia"/>
          <w:color w:val="000000" w:themeColor="text1"/>
        </w:rPr>
        <w:t>充分评审后方能使用</w:t>
      </w:r>
      <w:r w:rsidRPr="00295A39">
        <w:rPr>
          <w:rFonts w:hint="eastAsia"/>
          <w:color w:val="000000" w:themeColor="text1"/>
        </w:rPr>
        <w:t>。连接器所用的材料满足</w:t>
      </w:r>
      <w:r w:rsidR="00BD74F5" w:rsidRPr="00295A39">
        <w:rPr>
          <w:rFonts w:hint="eastAsia"/>
          <w:color w:val="000000" w:themeColor="text1"/>
        </w:rPr>
        <w:t>相关</w:t>
      </w:r>
      <w:r w:rsidRPr="00295A39">
        <w:rPr>
          <w:rFonts w:hint="eastAsia"/>
          <w:color w:val="000000" w:themeColor="text1"/>
        </w:rPr>
        <w:t>行业规定的要求。</w:t>
      </w:r>
    </w:p>
    <w:p w14:paraId="0177DBC5" w14:textId="44514A83" w:rsidR="00935177" w:rsidRPr="00295A39" w:rsidRDefault="00FE6C9F">
      <w:pPr>
        <w:pStyle w:val="ac"/>
        <w:ind w:leftChars="-1" w:left="-2"/>
        <w:rPr>
          <w:rFonts w:hAnsi="黑体" w:cs="Arial"/>
          <w:color w:val="000000" w:themeColor="text1"/>
          <w:shd w:val="clear" w:color="auto" w:fill="FFFFFF"/>
        </w:rPr>
      </w:pPr>
      <w:bookmarkStart w:id="47" w:name="结构和物理特性"/>
      <w:bookmarkStart w:id="48" w:name="_Toc104972267"/>
      <w:bookmarkStart w:id="49" w:name="_Toc104972691"/>
      <w:bookmarkStart w:id="50" w:name="_Toc139048436"/>
      <w:bookmarkEnd w:id="47"/>
      <w:r w:rsidRPr="00295A39">
        <w:rPr>
          <w:rFonts w:hint="eastAsia"/>
          <w:color w:val="000000" w:themeColor="text1"/>
          <w:shd w:val="clear" w:color="auto" w:fill="FFFFFF"/>
        </w:rPr>
        <w:t>产品结构</w:t>
      </w:r>
      <w:bookmarkEnd w:id="48"/>
      <w:bookmarkEnd w:id="49"/>
      <w:bookmarkEnd w:id="50"/>
    </w:p>
    <w:p w14:paraId="6E36C1BF" w14:textId="77777777" w:rsidR="00935177" w:rsidRPr="00295A39" w:rsidRDefault="006400C5">
      <w:pPr>
        <w:pStyle w:val="ad"/>
        <w:spacing w:before="156" w:after="156"/>
        <w:rPr>
          <w:color w:val="000000" w:themeColor="text1"/>
          <w:shd w:val="clear" w:color="auto" w:fill="FFFFFF"/>
        </w:rPr>
      </w:pPr>
      <w:bookmarkStart w:id="51" w:name="结构"/>
      <w:bookmarkStart w:id="52" w:name="_Toc104972268"/>
      <w:bookmarkStart w:id="53" w:name="_Toc104972692"/>
      <w:bookmarkStart w:id="54" w:name="_Toc139048437"/>
      <w:bookmarkEnd w:id="51"/>
      <w:r w:rsidRPr="00295A39">
        <w:rPr>
          <w:rFonts w:hint="eastAsia"/>
          <w:color w:val="000000" w:themeColor="text1"/>
          <w:shd w:val="clear" w:color="auto" w:fill="FFFFFF"/>
        </w:rPr>
        <w:t>结构</w:t>
      </w:r>
      <w:bookmarkEnd w:id="52"/>
      <w:bookmarkEnd w:id="53"/>
      <w:bookmarkEnd w:id="54"/>
    </w:p>
    <w:p w14:paraId="45B3AA88" w14:textId="24FED81E" w:rsidR="00935177" w:rsidRPr="00295A39" w:rsidRDefault="006400C5" w:rsidP="00417C9A">
      <w:pPr>
        <w:pStyle w:val="affffffff2"/>
        <w:ind w:firstLine="420"/>
        <w:rPr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连接器</w:t>
      </w:r>
      <w:r w:rsidR="005A0A31" w:rsidRPr="00295A39">
        <w:rPr>
          <w:rFonts w:hAnsi="宋体" w:hint="eastAsia"/>
          <w:color w:val="000000" w:themeColor="text1"/>
        </w:rPr>
        <w:t>依接触件规格分为3类：M类型，</w:t>
      </w:r>
      <w:r w:rsidR="005A0A31" w:rsidRPr="00295A39">
        <w:rPr>
          <w:rFonts w:hAnsi="宋体"/>
          <w:color w:val="000000" w:themeColor="text1"/>
        </w:rPr>
        <w:t>D</w:t>
      </w:r>
      <w:r w:rsidR="005A0A31" w:rsidRPr="00295A39">
        <w:rPr>
          <w:rFonts w:hAnsi="宋体" w:hint="eastAsia"/>
          <w:color w:val="000000" w:themeColor="text1"/>
        </w:rPr>
        <w:t>类型，</w:t>
      </w:r>
      <w:r w:rsidR="005A0A31" w:rsidRPr="00295A39">
        <w:rPr>
          <w:rFonts w:hAnsi="宋体"/>
          <w:color w:val="000000" w:themeColor="text1"/>
        </w:rPr>
        <w:t>H</w:t>
      </w:r>
      <w:r w:rsidR="005A0A31" w:rsidRPr="00295A39">
        <w:rPr>
          <w:rFonts w:hAnsi="宋体" w:hint="eastAsia"/>
          <w:color w:val="000000" w:themeColor="text1"/>
        </w:rPr>
        <w:t>类型。</w:t>
      </w:r>
      <w:r w:rsidR="00B31252" w:rsidRPr="00295A39">
        <w:rPr>
          <w:rFonts w:hAnsi="宋体" w:hint="eastAsia"/>
          <w:color w:val="000000" w:themeColor="text1"/>
        </w:rPr>
        <w:t>M类型插头和插座的接触件</w:t>
      </w:r>
      <w:r w:rsidR="00B8037F" w:rsidRPr="00295A39">
        <w:rPr>
          <w:rFonts w:hAnsi="宋体" w:hint="eastAsia"/>
          <w:color w:val="000000" w:themeColor="text1"/>
        </w:rPr>
        <w:t>都为弹性</w:t>
      </w:r>
      <w:r w:rsidR="001A0364" w:rsidRPr="00295A39">
        <w:rPr>
          <w:rFonts w:hAnsi="宋体" w:hint="eastAsia"/>
          <w:color w:val="000000" w:themeColor="text1"/>
        </w:rPr>
        <w:t>，</w:t>
      </w:r>
      <w:r w:rsidR="00417C9A" w:rsidRPr="00295A39">
        <w:rPr>
          <w:rFonts w:hAnsi="宋体" w:hint="eastAsia"/>
          <w:color w:val="000000" w:themeColor="text1"/>
        </w:rPr>
        <w:t>且带金属屏蔽壳；</w:t>
      </w:r>
      <w:r w:rsidR="00417C9A" w:rsidRPr="00295A39">
        <w:rPr>
          <w:rFonts w:hAnsi="宋体"/>
          <w:color w:val="000000" w:themeColor="text1"/>
        </w:rPr>
        <w:t>D</w:t>
      </w:r>
      <w:r w:rsidR="00417C9A" w:rsidRPr="00295A39">
        <w:rPr>
          <w:rFonts w:hAnsi="宋体" w:hint="eastAsia"/>
          <w:color w:val="000000" w:themeColor="text1"/>
        </w:rPr>
        <w:t>类型</w:t>
      </w:r>
      <w:r w:rsidR="00417C9A" w:rsidRPr="00295A39">
        <w:rPr>
          <w:rFonts w:hint="eastAsia"/>
          <w:color w:val="000000" w:themeColor="text1"/>
        </w:rPr>
        <w:t>插头的接触件为刚性，两排接触面相距2</w:t>
      </w:r>
      <w:r w:rsidR="00417C9A" w:rsidRPr="00295A39">
        <w:rPr>
          <w:color w:val="000000" w:themeColor="text1"/>
        </w:rPr>
        <w:t>.15</w:t>
      </w:r>
      <w:r w:rsidR="00ED11CC" w:rsidRPr="00295A39">
        <w:rPr>
          <w:rFonts w:hint="eastAsia"/>
          <w:color w:val="000000" w:themeColor="text1"/>
        </w:rPr>
        <w:t>毫米</w:t>
      </w:r>
      <w:r w:rsidR="00417C9A" w:rsidRPr="00295A39">
        <w:rPr>
          <w:rFonts w:hint="eastAsia"/>
          <w:color w:val="000000" w:themeColor="text1"/>
        </w:rPr>
        <w:t>，插座的接触件为弹性；</w:t>
      </w:r>
      <w:r w:rsidR="00417C9A" w:rsidRPr="00295A39">
        <w:rPr>
          <w:rFonts w:hAnsi="宋体"/>
          <w:color w:val="000000" w:themeColor="text1"/>
        </w:rPr>
        <w:t>H</w:t>
      </w:r>
      <w:r w:rsidR="00417C9A" w:rsidRPr="00295A39">
        <w:rPr>
          <w:rFonts w:hAnsi="宋体" w:hint="eastAsia"/>
          <w:color w:val="000000" w:themeColor="text1"/>
        </w:rPr>
        <w:t>类型</w:t>
      </w:r>
      <w:r w:rsidR="00417C9A" w:rsidRPr="00295A39">
        <w:rPr>
          <w:rFonts w:hint="eastAsia"/>
          <w:color w:val="000000" w:themeColor="text1"/>
        </w:rPr>
        <w:t>插头的接触件为刚性，两排接触面相距1.5</w:t>
      </w:r>
      <w:r w:rsidR="00417C9A" w:rsidRPr="00295A39">
        <w:rPr>
          <w:color w:val="000000" w:themeColor="text1"/>
        </w:rPr>
        <w:t>5</w:t>
      </w:r>
      <w:r w:rsidR="00D221B4" w:rsidRPr="00295A39">
        <w:rPr>
          <w:rFonts w:hint="eastAsia"/>
          <w:color w:val="000000" w:themeColor="text1"/>
        </w:rPr>
        <w:t>毫米</w:t>
      </w:r>
      <w:r w:rsidR="00417C9A" w:rsidRPr="00295A39">
        <w:rPr>
          <w:rFonts w:hint="eastAsia"/>
          <w:color w:val="000000" w:themeColor="text1"/>
        </w:rPr>
        <w:t>，插座的接触件为弹性</w:t>
      </w:r>
      <w:r w:rsidRPr="00295A39">
        <w:rPr>
          <w:rFonts w:hint="eastAsia"/>
          <w:color w:val="000000" w:themeColor="text1"/>
        </w:rPr>
        <w:t>。</w:t>
      </w:r>
      <w:r w:rsidR="00EE35DB" w:rsidRPr="00295A39">
        <w:rPr>
          <w:rFonts w:hAnsi="宋体" w:hint="eastAsia"/>
          <w:color w:val="000000" w:themeColor="text1"/>
        </w:rPr>
        <w:t>本连接器为插拔式。涉及的产品型谱有20种，其中M类型的型谱有3种，</w:t>
      </w:r>
      <w:r w:rsidR="00EE35DB" w:rsidRPr="00295A39">
        <w:rPr>
          <w:rFonts w:hAnsi="宋体"/>
          <w:color w:val="000000" w:themeColor="text1"/>
        </w:rPr>
        <w:t>D</w:t>
      </w:r>
      <w:r w:rsidR="00EE35DB" w:rsidRPr="00295A39">
        <w:rPr>
          <w:rFonts w:hAnsi="宋体" w:hint="eastAsia"/>
          <w:color w:val="000000" w:themeColor="text1"/>
        </w:rPr>
        <w:t>类型的型谱有9种，</w:t>
      </w:r>
      <w:r w:rsidR="00EE35DB" w:rsidRPr="00295A39">
        <w:rPr>
          <w:rFonts w:hAnsi="宋体"/>
          <w:color w:val="000000" w:themeColor="text1"/>
        </w:rPr>
        <w:t>H</w:t>
      </w:r>
      <w:r w:rsidR="00EE35DB" w:rsidRPr="00295A39">
        <w:rPr>
          <w:rFonts w:hAnsi="宋体" w:hint="eastAsia"/>
          <w:color w:val="000000" w:themeColor="text1"/>
        </w:rPr>
        <w:t>类型的型谱有8种。</w:t>
      </w:r>
    </w:p>
    <w:p w14:paraId="18A2093D" w14:textId="77777777" w:rsidR="00175F96" w:rsidRPr="00295A39" w:rsidRDefault="00175F96" w:rsidP="00BD2C61">
      <w:pPr>
        <w:pStyle w:val="ad"/>
        <w:spacing w:before="156" w:after="156"/>
        <w:rPr>
          <w:color w:val="000000" w:themeColor="text1"/>
          <w:shd w:val="clear" w:color="auto" w:fill="FFFFFF"/>
        </w:rPr>
      </w:pPr>
      <w:bookmarkStart w:id="55" w:name="外观规格"/>
      <w:bookmarkStart w:id="56" w:name="_Toc104972269"/>
      <w:bookmarkStart w:id="57" w:name="_Toc104972693"/>
      <w:bookmarkStart w:id="58" w:name="_Toc139048438"/>
      <w:bookmarkEnd w:id="55"/>
      <w:r w:rsidRPr="00295A39">
        <w:rPr>
          <w:rFonts w:hint="eastAsia"/>
          <w:color w:val="000000" w:themeColor="text1"/>
          <w:shd w:val="clear" w:color="auto" w:fill="FFFFFF"/>
        </w:rPr>
        <w:t>锁紧机构</w:t>
      </w:r>
      <w:bookmarkEnd w:id="56"/>
      <w:bookmarkEnd w:id="57"/>
      <w:bookmarkEnd w:id="58"/>
    </w:p>
    <w:p w14:paraId="1B4916DE" w14:textId="0B35AA44" w:rsidR="00175F96" w:rsidRPr="00295A39" w:rsidRDefault="008340B1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175F96" w:rsidRPr="00295A39">
        <w:rPr>
          <w:rFonts w:hint="eastAsia"/>
          <w:color w:val="000000" w:themeColor="text1"/>
        </w:rPr>
        <w:t>连接器具有锁紧机构，保证产品在锁紧状态下，接触件接触可靠。</w:t>
      </w:r>
      <w:r w:rsidR="00C17420" w:rsidRPr="00295A39">
        <w:rPr>
          <w:rFonts w:hint="eastAsia"/>
          <w:color w:val="000000" w:themeColor="text1"/>
        </w:rPr>
        <w:t>在</w:t>
      </w:r>
      <w:r w:rsidR="0005101A" w:rsidRPr="00295A39">
        <w:rPr>
          <w:rFonts w:hAnsi="宋体" w:hint="eastAsia"/>
          <w:color w:val="000000" w:themeColor="text1"/>
          <w:szCs w:val="21"/>
        </w:rPr>
        <w:t>未</w:t>
      </w:r>
      <w:r w:rsidR="00C17420" w:rsidRPr="00295A39">
        <w:rPr>
          <w:rFonts w:hint="eastAsia"/>
          <w:color w:val="000000" w:themeColor="text1"/>
        </w:rPr>
        <w:t>解锁锁紧结构的情况下，</w:t>
      </w:r>
      <w:r w:rsidR="00175F96" w:rsidRPr="00295A39">
        <w:rPr>
          <w:rFonts w:hint="eastAsia"/>
          <w:color w:val="000000" w:themeColor="text1"/>
        </w:rPr>
        <w:t>相互插合到位的连接器无法分离。</w:t>
      </w:r>
    </w:p>
    <w:p w14:paraId="5DFF14D8" w14:textId="77777777" w:rsidR="00BD2C61" w:rsidRPr="00295A39" w:rsidRDefault="00BD2C61" w:rsidP="00BD2C61">
      <w:pPr>
        <w:pStyle w:val="ad"/>
        <w:spacing w:before="156" w:after="156"/>
        <w:rPr>
          <w:color w:val="000000" w:themeColor="text1"/>
          <w:shd w:val="clear" w:color="auto" w:fill="FFFFFF"/>
        </w:rPr>
      </w:pPr>
      <w:bookmarkStart w:id="59" w:name="_Toc104972270"/>
      <w:bookmarkStart w:id="60" w:name="_Toc104972694"/>
      <w:bookmarkStart w:id="61" w:name="_Toc139048439"/>
      <w:r w:rsidRPr="00295A39">
        <w:rPr>
          <w:rFonts w:ascii="宋体" w:hAnsi="宋体" w:hint="eastAsia"/>
          <w:color w:val="000000" w:themeColor="text1"/>
        </w:rPr>
        <w:t>连接器</w:t>
      </w:r>
      <w:bookmarkStart w:id="62" w:name="排针端子"/>
      <w:bookmarkEnd w:id="62"/>
      <w:r w:rsidRPr="00295A39">
        <w:rPr>
          <w:rFonts w:hint="eastAsia"/>
          <w:color w:val="000000" w:themeColor="text1"/>
          <w:shd w:val="clear" w:color="auto" w:fill="FFFFFF"/>
        </w:rPr>
        <w:t>界</w:t>
      </w:r>
      <w:r w:rsidR="008B2D97" w:rsidRPr="00295A39">
        <w:rPr>
          <w:rFonts w:hint="eastAsia"/>
          <w:color w:val="000000" w:themeColor="text1"/>
          <w:shd w:val="clear" w:color="auto" w:fill="FFFFFF"/>
        </w:rPr>
        <w:t>面尺寸</w:t>
      </w:r>
      <w:bookmarkStart w:id="63" w:name="_Toc77852405"/>
      <w:bookmarkEnd w:id="59"/>
      <w:bookmarkEnd w:id="60"/>
      <w:bookmarkEnd w:id="61"/>
    </w:p>
    <w:p w14:paraId="1DCF8647" w14:textId="115F9334" w:rsidR="00200D4A" w:rsidRPr="00295A39" w:rsidRDefault="008B2D97" w:rsidP="005C5B62">
      <w:pPr>
        <w:pStyle w:val="affffffff2"/>
        <w:ind w:firstLine="420"/>
        <w:rPr>
          <w:color w:val="000000" w:themeColor="text1"/>
        </w:rPr>
      </w:pPr>
      <w:bookmarkStart w:id="64" w:name="_Toc104972271"/>
      <w:bookmarkStart w:id="65" w:name="_Toc104972590"/>
      <w:bookmarkStart w:id="66" w:name="_Toc104972695"/>
      <w:r w:rsidRPr="00295A39">
        <w:rPr>
          <w:rFonts w:hint="eastAsia"/>
          <w:color w:val="000000" w:themeColor="text1"/>
        </w:rPr>
        <w:t>插头</w:t>
      </w:r>
      <w:r w:rsidR="00953005" w:rsidRPr="00295A39">
        <w:rPr>
          <w:rFonts w:hint="eastAsia"/>
          <w:color w:val="000000" w:themeColor="text1"/>
        </w:rPr>
        <w:t>与插座界面</w:t>
      </w:r>
      <w:r w:rsidR="000B3A8E" w:rsidRPr="00295A39">
        <w:rPr>
          <w:rFonts w:hint="eastAsia"/>
          <w:color w:val="000000" w:themeColor="text1"/>
        </w:rPr>
        <w:t>应</w:t>
      </w:r>
      <w:r w:rsidR="00BD2C61" w:rsidRPr="00295A39">
        <w:rPr>
          <w:rFonts w:hint="eastAsia"/>
          <w:color w:val="000000" w:themeColor="text1"/>
        </w:rPr>
        <w:t>符合附录</w:t>
      </w:r>
      <w:r w:rsidR="00BD2C61" w:rsidRPr="00295A39">
        <w:rPr>
          <w:color w:val="000000" w:themeColor="text1"/>
        </w:rPr>
        <w:t>A</w:t>
      </w:r>
      <w:r w:rsidR="00BD2C61" w:rsidRPr="00295A39">
        <w:rPr>
          <w:rFonts w:hint="eastAsia"/>
          <w:color w:val="000000" w:themeColor="text1"/>
        </w:rPr>
        <w:t>所规定的</w:t>
      </w:r>
      <w:bookmarkEnd w:id="63"/>
      <w:r w:rsidR="006400C5" w:rsidRPr="00295A39">
        <w:rPr>
          <w:rFonts w:hint="eastAsia"/>
          <w:color w:val="000000" w:themeColor="text1"/>
        </w:rPr>
        <w:t>尺寸</w:t>
      </w:r>
      <w:r w:rsidR="00BD2C61" w:rsidRPr="00295A39">
        <w:rPr>
          <w:rFonts w:hint="eastAsia"/>
          <w:color w:val="000000" w:themeColor="text1"/>
        </w:rPr>
        <w:t>。</w:t>
      </w:r>
      <w:bookmarkEnd w:id="64"/>
      <w:bookmarkEnd w:id="65"/>
      <w:bookmarkEnd w:id="66"/>
      <w:r w:rsidR="006400C5" w:rsidRPr="00295A39">
        <w:rPr>
          <w:rFonts w:hint="eastAsia"/>
          <w:color w:val="000000" w:themeColor="text1"/>
        </w:rPr>
        <w:t xml:space="preserve"> </w:t>
      </w:r>
    </w:p>
    <w:p w14:paraId="3D5F032C" w14:textId="0C41E2EE" w:rsidR="00BD2C61" w:rsidRPr="00295A39" w:rsidRDefault="00BD2C61" w:rsidP="00BD2C61">
      <w:pPr>
        <w:pStyle w:val="ad"/>
        <w:spacing w:before="156" w:after="156"/>
        <w:rPr>
          <w:color w:val="000000" w:themeColor="text1"/>
          <w:shd w:val="clear" w:color="auto" w:fill="FFFFFF"/>
        </w:rPr>
      </w:pPr>
      <w:bookmarkStart w:id="67" w:name="连接器外形高度尺寸"/>
      <w:bookmarkStart w:id="68" w:name="_Toc104972272"/>
      <w:bookmarkStart w:id="69" w:name="_Toc104972696"/>
      <w:bookmarkStart w:id="70" w:name="_Toc139048440"/>
      <w:bookmarkEnd w:id="67"/>
      <w:r w:rsidRPr="00295A39">
        <w:rPr>
          <w:rFonts w:ascii="宋体" w:hAnsi="宋体" w:hint="eastAsia"/>
          <w:color w:val="000000" w:themeColor="text1"/>
        </w:rPr>
        <w:t>连接器</w:t>
      </w:r>
      <w:r w:rsidRPr="00295A39">
        <w:rPr>
          <w:rFonts w:hint="eastAsia"/>
          <w:color w:val="000000" w:themeColor="text1"/>
          <w:shd w:val="clear" w:color="auto" w:fill="FFFFFF"/>
        </w:rPr>
        <w:t>外形</w:t>
      </w:r>
      <w:r w:rsidR="00953005" w:rsidRPr="00295A39">
        <w:rPr>
          <w:rFonts w:hint="eastAsia"/>
          <w:color w:val="000000" w:themeColor="text1"/>
          <w:shd w:val="clear" w:color="auto" w:fill="FFFFFF"/>
        </w:rPr>
        <w:t>尺寸</w:t>
      </w:r>
      <w:bookmarkEnd w:id="68"/>
      <w:bookmarkEnd w:id="69"/>
      <w:bookmarkEnd w:id="70"/>
    </w:p>
    <w:p w14:paraId="01097D5D" w14:textId="0C8091BD" w:rsidR="00935177" w:rsidRPr="00295A39" w:rsidRDefault="00953005">
      <w:pPr>
        <w:tabs>
          <w:tab w:val="left" w:pos="8667"/>
        </w:tabs>
        <w:spacing w:line="360" w:lineRule="exact"/>
        <w:ind w:firstLineChars="200" w:firstLine="420"/>
        <w:rPr>
          <w:rFonts w:ascii="宋体" w:hAnsi="宋体"/>
          <w:color w:val="000000" w:themeColor="text1"/>
        </w:rPr>
      </w:pPr>
      <w:r w:rsidRPr="00295A39">
        <w:rPr>
          <w:rFonts w:hint="eastAsia"/>
          <w:color w:val="000000" w:themeColor="text1"/>
        </w:rPr>
        <w:t>连接器</w:t>
      </w:r>
      <w:r w:rsidR="00D22C4D" w:rsidRPr="00295A39">
        <w:rPr>
          <w:rFonts w:hint="eastAsia"/>
          <w:color w:val="000000" w:themeColor="text1"/>
        </w:rPr>
        <w:t>外形尺寸</w:t>
      </w:r>
      <w:r w:rsidR="00E45766" w:rsidRPr="00295A39">
        <w:rPr>
          <w:rFonts w:hint="eastAsia"/>
          <w:color w:val="000000" w:themeColor="text1"/>
        </w:rPr>
        <w:t>应符合</w:t>
      </w:r>
      <w:hyperlink w:anchor="附录A" w:history="1">
        <w:r w:rsidR="00D22C4D" w:rsidRPr="00295A39">
          <w:rPr>
            <w:rFonts w:ascii="宋体" w:hAnsi="宋体" w:hint="eastAsia"/>
            <w:color w:val="000000" w:themeColor="text1"/>
          </w:rPr>
          <w:t>附录</w:t>
        </w:r>
        <w:r w:rsidRPr="00295A39">
          <w:rPr>
            <w:rFonts w:ascii="宋体" w:hAnsi="宋体"/>
            <w:color w:val="000000" w:themeColor="text1"/>
          </w:rPr>
          <w:t>B</w:t>
        </w:r>
        <w:r w:rsidR="00D22C4D" w:rsidRPr="00295A39">
          <w:rPr>
            <w:rFonts w:ascii="宋体" w:hAnsi="宋体" w:hint="eastAsia"/>
            <w:color w:val="000000" w:themeColor="text1"/>
          </w:rPr>
          <w:t>所规定的尺寸</w:t>
        </w:r>
        <w:r w:rsidR="006400C5" w:rsidRPr="00295A39">
          <w:rPr>
            <w:rFonts w:hint="eastAsia"/>
            <w:color w:val="000000" w:themeColor="text1"/>
          </w:rPr>
          <w:t>。</w:t>
        </w:r>
      </w:hyperlink>
    </w:p>
    <w:p w14:paraId="25007715" w14:textId="36EF216D" w:rsidR="00935177" w:rsidRPr="00295A39" w:rsidRDefault="006400C5" w:rsidP="0005544E">
      <w:pPr>
        <w:pStyle w:val="ad"/>
        <w:spacing w:before="156" w:after="156"/>
        <w:rPr>
          <w:color w:val="000000" w:themeColor="text1"/>
        </w:rPr>
      </w:pPr>
      <w:bookmarkStart w:id="71" w:name="排针、排母配合"/>
      <w:bookmarkStart w:id="72" w:name="定位基准"/>
      <w:bookmarkStart w:id="73" w:name="产品平面度定义"/>
      <w:bookmarkStart w:id="74" w:name="_Toc104972279"/>
      <w:bookmarkStart w:id="75" w:name="_Toc104972703"/>
      <w:bookmarkStart w:id="76" w:name="_Toc139048441"/>
      <w:bookmarkEnd w:id="71"/>
      <w:bookmarkEnd w:id="72"/>
      <w:bookmarkEnd w:id="73"/>
      <w:r w:rsidRPr="00295A39">
        <w:rPr>
          <w:rFonts w:hint="eastAsia"/>
          <w:color w:val="000000" w:themeColor="text1"/>
        </w:rPr>
        <w:t>共面度</w:t>
      </w:r>
      <w:bookmarkEnd w:id="74"/>
      <w:bookmarkEnd w:id="75"/>
      <w:bookmarkEnd w:id="76"/>
    </w:p>
    <w:p w14:paraId="1DE52FE8" w14:textId="428F6D2C" w:rsidR="00935177" w:rsidRPr="00295A39" w:rsidRDefault="006400C5">
      <w:pPr>
        <w:ind w:firstLineChars="200" w:firstLine="420"/>
        <w:rPr>
          <w:rFonts w:ascii="宋体" w:hAnsi="宋体"/>
          <w:color w:val="000000" w:themeColor="text1"/>
        </w:rPr>
      </w:pPr>
      <w:r w:rsidRPr="00295A39">
        <w:rPr>
          <w:rFonts w:ascii="宋体" w:hAnsi="宋体" w:hint="eastAsia"/>
          <w:color w:val="000000" w:themeColor="text1"/>
        </w:rPr>
        <w:t>表面贴装技术安装</w:t>
      </w:r>
      <w:r w:rsidR="00AA382B" w:rsidRPr="00295A39">
        <w:rPr>
          <w:rFonts w:ascii="宋体" w:hAnsi="宋体" w:hint="eastAsia"/>
          <w:color w:val="000000" w:themeColor="text1"/>
        </w:rPr>
        <w:t>的连接器</w:t>
      </w:r>
      <w:r w:rsidR="00494C67" w:rsidRPr="00295A39">
        <w:rPr>
          <w:rFonts w:ascii="宋体" w:hAnsi="宋体" w:hint="eastAsia"/>
          <w:color w:val="000000" w:themeColor="text1"/>
        </w:rPr>
        <w:t>引脚</w:t>
      </w:r>
      <w:r w:rsidRPr="00295A39">
        <w:rPr>
          <w:rFonts w:ascii="宋体" w:hAnsi="宋体" w:hint="eastAsia"/>
          <w:color w:val="000000" w:themeColor="text1"/>
        </w:rPr>
        <w:t>共面度</w:t>
      </w:r>
      <w:r w:rsidR="00AA382B" w:rsidRPr="00295A39">
        <w:rPr>
          <w:rFonts w:ascii="宋体" w:hAnsi="宋体" w:hint="eastAsia"/>
          <w:color w:val="000000" w:themeColor="text1"/>
        </w:rPr>
        <w:t>应不大于0.1mm</w:t>
      </w:r>
      <w:r w:rsidRPr="00295A39">
        <w:rPr>
          <w:rFonts w:ascii="宋体" w:hAnsi="宋体" w:hint="eastAsia"/>
          <w:color w:val="000000" w:themeColor="text1"/>
        </w:rPr>
        <w:t>。</w:t>
      </w:r>
    </w:p>
    <w:p w14:paraId="26E18E1A" w14:textId="2BE5E7D3" w:rsidR="00046DB4" w:rsidRPr="00295A39" w:rsidRDefault="00046DB4" w:rsidP="00046DB4">
      <w:pPr>
        <w:pStyle w:val="ad"/>
        <w:spacing w:before="156" w:after="156"/>
        <w:rPr>
          <w:color w:val="000000" w:themeColor="text1"/>
          <w:shd w:val="clear" w:color="auto" w:fill="FFFFFF"/>
        </w:rPr>
      </w:pPr>
      <w:bookmarkStart w:id="77" w:name="_Toc139048442"/>
      <w:r w:rsidRPr="00295A39">
        <w:rPr>
          <w:rFonts w:hint="eastAsia"/>
          <w:color w:val="000000" w:themeColor="text1"/>
        </w:rPr>
        <w:t>连接器的</w:t>
      </w:r>
      <w:r w:rsidR="000B6864" w:rsidRPr="00295A39">
        <w:rPr>
          <w:rFonts w:hint="eastAsia"/>
          <w:color w:val="000000" w:themeColor="text1"/>
        </w:rPr>
        <w:t>配合</w:t>
      </w:r>
      <w:r w:rsidRPr="00295A39">
        <w:rPr>
          <w:rFonts w:hint="eastAsia"/>
          <w:color w:val="000000" w:themeColor="text1"/>
        </w:rPr>
        <w:t>高度</w:t>
      </w:r>
      <w:bookmarkEnd w:id="77"/>
    </w:p>
    <w:p w14:paraId="0CA6E42E" w14:textId="5FC9880D" w:rsidR="00046DB4" w:rsidRPr="00295A39" w:rsidRDefault="00046DB4" w:rsidP="00046DB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连接器的</w:t>
      </w:r>
      <w:r w:rsidR="00F0358D" w:rsidRPr="00295A39">
        <w:rPr>
          <w:rFonts w:hint="eastAsia"/>
          <w:color w:val="000000" w:themeColor="text1"/>
        </w:rPr>
        <w:t>配</w:t>
      </w:r>
      <w:r w:rsidR="00D305FD" w:rsidRPr="00295A39">
        <w:rPr>
          <w:rFonts w:hint="eastAsia"/>
          <w:color w:val="000000" w:themeColor="text1"/>
        </w:rPr>
        <w:t>合</w:t>
      </w:r>
      <w:r w:rsidRPr="00295A39">
        <w:rPr>
          <w:rFonts w:hint="eastAsia"/>
          <w:color w:val="000000" w:themeColor="text1"/>
        </w:rPr>
        <w:t>高度</w:t>
      </w:r>
      <w:r w:rsidR="008740CF" w:rsidRPr="00295A39">
        <w:rPr>
          <w:rFonts w:hint="eastAsia"/>
          <w:color w:val="000000" w:themeColor="text1"/>
        </w:rPr>
        <w:t>应</w:t>
      </w:r>
      <w:r w:rsidRPr="00295A39">
        <w:rPr>
          <w:rFonts w:hint="eastAsia"/>
          <w:color w:val="000000" w:themeColor="text1"/>
        </w:rPr>
        <w:t>符合附录</w:t>
      </w:r>
      <w:r w:rsidR="001F312E" w:rsidRPr="00295A39">
        <w:rPr>
          <w:color w:val="000000" w:themeColor="text1"/>
        </w:rPr>
        <w:t>C</w:t>
      </w:r>
      <w:r w:rsidRPr="00295A39">
        <w:rPr>
          <w:rFonts w:hint="eastAsia"/>
          <w:color w:val="000000" w:themeColor="text1"/>
        </w:rPr>
        <w:t>规定的要求</w:t>
      </w:r>
      <w:hyperlink w:anchor="附录A" w:history="1">
        <w:r w:rsidRPr="00295A39">
          <w:rPr>
            <w:rFonts w:hint="eastAsia"/>
            <w:color w:val="000000" w:themeColor="text1"/>
          </w:rPr>
          <w:t>。</w:t>
        </w:r>
      </w:hyperlink>
    </w:p>
    <w:p w14:paraId="1B9999E6" w14:textId="0E0BB0AC" w:rsidR="00AC24EF" w:rsidRPr="00295A39" w:rsidRDefault="00A503B5" w:rsidP="00AC24EF">
      <w:pPr>
        <w:pStyle w:val="ad"/>
        <w:spacing w:before="156" w:after="156"/>
        <w:rPr>
          <w:color w:val="000000" w:themeColor="text1"/>
        </w:rPr>
      </w:pPr>
      <w:bookmarkStart w:id="78" w:name="_Toc139048443"/>
      <w:r w:rsidRPr="00295A39">
        <w:rPr>
          <w:rFonts w:hint="eastAsia"/>
          <w:color w:val="000000" w:themeColor="text1"/>
        </w:rPr>
        <w:t>印制板开孔</w:t>
      </w:r>
      <w:r w:rsidR="00AC24EF" w:rsidRPr="00295A39">
        <w:rPr>
          <w:rFonts w:hint="eastAsia"/>
          <w:color w:val="000000" w:themeColor="text1"/>
        </w:rPr>
        <w:t>及焊盘设计</w:t>
      </w:r>
      <w:bookmarkEnd w:id="78"/>
    </w:p>
    <w:p w14:paraId="6EB1CF2A" w14:textId="141954E9" w:rsidR="00AC24EF" w:rsidRPr="00295A39" w:rsidRDefault="00A503B5" w:rsidP="00AC24EF">
      <w:pPr>
        <w:pStyle w:val="affffffff2"/>
        <w:ind w:firstLine="420"/>
        <w:rPr>
          <w:rFonts w:cs="宋体"/>
          <w:color w:val="000000" w:themeColor="text1"/>
          <w:szCs w:val="21"/>
        </w:rPr>
      </w:pPr>
      <w:r w:rsidRPr="00295A39">
        <w:rPr>
          <w:rFonts w:hint="eastAsia"/>
          <w:color w:val="000000" w:themeColor="text1"/>
        </w:rPr>
        <w:lastRenderedPageBreak/>
        <w:t>推荐的印制板开孔</w:t>
      </w:r>
      <w:r w:rsidR="00AC24EF" w:rsidRPr="00295A39">
        <w:rPr>
          <w:rFonts w:hint="eastAsia"/>
          <w:color w:val="000000" w:themeColor="text1"/>
        </w:rPr>
        <w:t>及</w:t>
      </w:r>
      <w:hyperlink w:anchor="附录C" w:history="1">
        <w:r w:rsidR="00AC24EF" w:rsidRPr="00295A39">
          <w:rPr>
            <w:rFonts w:cs="宋体" w:hint="eastAsia"/>
            <w:color w:val="000000" w:themeColor="text1"/>
            <w:szCs w:val="21"/>
          </w:rPr>
          <w:t>焊盘尺寸</w:t>
        </w:r>
        <w:r w:rsidRPr="00295A39">
          <w:rPr>
            <w:rFonts w:cs="宋体" w:hint="eastAsia"/>
            <w:color w:val="000000" w:themeColor="text1"/>
            <w:szCs w:val="21"/>
          </w:rPr>
          <w:t>见</w:t>
        </w:r>
        <w:r w:rsidR="00AC24EF" w:rsidRPr="00295A39">
          <w:rPr>
            <w:rFonts w:cs="宋体" w:hint="eastAsia"/>
            <w:color w:val="000000" w:themeColor="text1"/>
            <w:szCs w:val="21"/>
          </w:rPr>
          <w:t>附录</w:t>
        </w:r>
        <w:r w:rsidR="00AC24EF" w:rsidRPr="00295A39">
          <w:rPr>
            <w:rFonts w:cs="宋体"/>
            <w:color w:val="000000" w:themeColor="text1"/>
            <w:szCs w:val="21"/>
          </w:rPr>
          <w:t>D</w:t>
        </w:r>
        <w:r w:rsidR="00AC24EF" w:rsidRPr="00295A39">
          <w:rPr>
            <w:rFonts w:cs="宋体" w:hint="eastAsia"/>
            <w:color w:val="000000" w:themeColor="text1"/>
            <w:szCs w:val="21"/>
          </w:rPr>
          <w:t>。</w:t>
        </w:r>
      </w:hyperlink>
    </w:p>
    <w:p w14:paraId="322A0DA8" w14:textId="77777777" w:rsidR="00935177" w:rsidRPr="00295A39" w:rsidRDefault="006400C5">
      <w:pPr>
        <w:pStyle w:val="ac"/>
        <w:rPr>
          <w:color w:val="000000" w:themeColor="text1"/>
        </w:rPr>
      </w:pPr>
      <w:bookmarkStart w:id="79" w:name="外观质量"/>
      <w:bookmarkStart w:id="80" w:name="_Toc104972282"/>
      <w:bookmarkStart w:id="81" w:name="_Toc104972706"/>
      <w:bookmarkStart w:id="82" w:name="_Toc139048444"/>
      <w:bookmarkEnd w:id="79"/>
      <w:r w:rsidRPr="00295A39">
        <w:rPr>
          <w:rFonts w:hint="eastAsia"/>
          <w:color w:val="000000" w:themeColor="text1"/>
        </w:rPr>
        <w:t>外观</w:t>
      </w:r>
      <w:bookmarkEnd w:id="80"/>
      <w:bookmarkEnd w:id="81"/>
      <w:bookmarkEnd w:id="82"/>
    </w:p>
    <w:p w14:paraId="125AA8F2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83" w:name="标记"/>
      <w:bookmarkStart w:id="84" w:name="_Toc104972283"/>
      <w:bookmarkStart w:id="85" w:name="_Toc104972707"/>
      <w:bookmarkStart w:id="86" w:name="_Toc139048445"/>
      <w:bookmarkEnd w:id="83"/>
      <w:r w:rsidRPr="00295A39">
        <w:rPr>
          <w:rFonts w:hint="eastAsia"/>
          <w:color w:val="000000" w:themeColor="text1"/>
        </w:rPr>
        <w:t>标记</w:t>
      </w:r>
      <w:bookmarkEnd w:id="84"/>
      <w:bookmarkEnd w:id="85"/>
      <w:bookmarkEnd w:id="86"/>
    </w:p>
    <w:p w14:paraId="3B100742" w14:textId="5DCB0081" w:rsidR="00935177" w:rsidRPr="00295A39" w:rsidRDefault="006400C5" w:rsidP="00412EE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连接器标记应正确、清晰、牢固。标记应由以下几部分组成</w:t>
      </w:r>
      <w:r w:rsidRPr="00295A39">
        <w:rPr>
          <w:color w:val="000000" w:themeColor="text1"/>
        </w:rPr>
        <w:t>:</w:t>
      </w:r>
    </w:p>
    <w:p w14:paraId="70F3436B" w14:textId="274DE389" w:rsidR="00935177" w:rsidRPr="00295A39" w:rsidRDefault="006400C5" w:rsidP="005C5B6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制造商名称、商标或溯源标记；</w:t>
      </w:r>
    </w:p>
    <w:p w14:paraId="3F6E54E9" w14:textId="23C4BAD4" w:rsidR="00935177" w:rsidRPr="00295A39" w:rsidRDefault="006400C5" w:rsidP="005C5B6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连接器型号标记；</w:t>
      </w:r>
    </w:p>
    <w:p w14:paraId="06BC3DFF" w14:textId="168D9B63" w:rsidR="00935177" w:rsidRPr="00295A39" w:rsidRDefault="006400C5" w:rsidP="005C5B6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批次号或生产</w:t>
      </w:r>
      <w:r w:rsidR="00D305FD" w:rsidRPr="00295A39">
        <w:rPr>
          <w:rFonts w:hint="eastAsia"/>
          <w:color w:val="000000" w:themeColor="text1"/>
        </w:rPr>
        <w:t>日期</w:t>
      </w:r>
      <w:r w:rsidRPr="00295A39">
        <w:rPr>
          <w:rFonts w:hint="eastAsia"/>
          <w:color w:val="000000" w:themeColor="text1"/>
        </w:rPr>
        <w:t>。</w:t>
      </w:r>
    </w:p>
    <w:p w14:paraId="7EA320D2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87" w:name="外观"/>
      <w:bookmarkStart w:id="88" w:name="_Toc104972284"/>
      <w:bookmarkStart w:id="89" w:name="_Toc104972708"/>
      <w:bookmarkStart w:id="90" w:name="_Toc139048446"/>
      <w:bookmarkEnd w:id="87"/>
      <w:r w:rsidRPr="00295A39">
        <w:rPr>
          <w:rFonts w:hint="eastAsia"/>
          <w:color w:val="000000" w:themeColor="text1"/>
        </w:rPr>
        <w:t>外观质量</w:t>
      </w:r>
      <w:bookmarkEnd w:id="88"/>
      <w:bookmarkEnd w:id="89"/>
      <w:bookmarkEnd w:id="90"/>
    </w:p>
    <w:p w14:paraId="532F198A" w14:textId="5DABD3DA" w:rsidR="00935177" w:rsidRPr="00295A39" w:rsidRDefault="006400C5" w:rsidP="00412EE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连接器应无裂纹、起泡、起皮</w:t>
      </w:r>
      <w:r w:rsidR="000E1043" w:rsidRPr="00295A39">
        <w:rPr>
          <w:rFonts w:hint="eastAsia"/>
          <w:color w:val="000000" w:themeColor="text1"/>
        </w:rPr>
        <w:t>、</w:t>
      </w:r>
      <w:r w:rsidRPr="00295A39">
        <w:rPr>
          <w:rFonts w:hint="eastAsia"/>
          <w:color w:val="000000" w:themeColor="text1"/>
        </w:rPr>
        <w:t>龟裂、掉块等影响使用的缺陷。</w:t>
      </w:r>
    </w:p>
    <w:p w14:paraId="50F3A9B5" w14:textId="77777777" w:rsidR="00935177" w:rsidRPr="00295A39" w:rsidRDefault="006400C5">
      <w:pPr>
        <w:pStyle w:val="ac"/>
        <w:rPr>
          <w:color w:val="000000" w:themeColor="text1"/>
        </w:rPr>
      </w:pPr>
      <w:bookmarkStart w:id="91" w:name="性能"/>
      <w:bookmarkStart w:id="92" w:name="_Toc104972285"/>
      <w:bookmarkStart w:id="93" w:name="_Toc104972709"/>
      <w:bookmarkStart w:id="94" w:name="_Toc139048447"/>
      <w:bookmarkEnd w:id="91"/>
      <w:r w:rsidRPr="00295A39">
        <w:rPr>
          <w:rFonts w:hint="eastAsia"/>
          <w:color w:val="000000" w:themeColor="text1"/>
        </w:rPr>
        <w:t>性能</w:t>
      </w:r>
      <w:bookmarkEnd w:id="92"/>
      <w:bookmarkEnd w:id="93"/>
      <w:bookmarkEnd w:id="94"/>
    </w:p>
    <w:p w14:paraId="2EC27825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95" w:name="气候类别"/>
      <w:bookmarkStart w:id="96" w:name="_Toc104972286"/>
      <w:bookmarkStart w:id="97" w:name="_Toc104972710"/>
      <w:bookmarkStart w:id="98" w:name="_Toc139048448"/>
      <w:bookmarkEnd w:id="95"/>
      <w:r w:rsidRPr="00295A39">
        <w:rPr>
          <w:rFonts w:hint="eastAsia"/>
          <w:color w:val="000000" w:themeColor="text1"/>
        </w:rPr>
        <w:t>气候类别</w:t>
      </w:r>
      <w:bookmarkEnd w:id="96"/>
      <w:bookmarkEnd w:id="97"/>
      <w:bookmarkEnd w:id="98"/>
    </w:p>
    <w:p w14:paraId="7587F2CA" w14:textId="7BDD0AEE" w:rsidR="00935177" w:rsidRPr="00295A39" w:rsidRDefault="006400C5" w:rsidP="00412EE9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按GB/T 2421</w:t>
      </w:r>
      <w:r w:rsidR="008D5E82" w:rsidRPr="00295A39">
        <w:rPr>
          <w:rFonts w:hint="eastAsia"/>
          <w:color w:val="000000" w:themeColor="text1"/>
        </w:rPr>
        <w:t>.1</w:t>
      </w:r>
      <w:r w:rsidRPr="00295A39">
        <w:rPr>
          <w:rFonts w:hint="eastAsia"/>
          <w:color w:val="000000" w:themeColor="text1"/>
        </w:rPr>
        <w:t>-2020和表</w:t>
      </w:r>
      <w:r w:rsidR="002B443B" w:rsidRPr="00295A39">
        <w:rPr>
          <w:rFonts w:hint="eastAsia"/>
          <w:color w:val="000000" w:themeColor="text1"/>
        </w:rPr>
        <w:t>1</w:t>
      </w:r>
      <w:r w:rsidRPr="00295A39">
        <w:rPr>
          <w:rFonts w:hint="eastAsia"/>
          <w:color w:val="000000" w:themeColor="text1"/>
        </w:rPr>
        <w:t>。</w:t>
      </w:r>
    </w:p>
    <w:p w14:paraId="7B7A16EE" w14:textId="77777777" w:rsidR="00935177" w:rsidRPr="00295A39" w:rsidRDefault="006400C5" w:rsidP="006B171C">
      <w:pPr>
        <w:pStyle w:val="a7"/>
        <w:rPr>
          <w:color w:val="000000" w:themeColor="text1"/>
          <w:szCs w:val="20"/>
        </w:rPr>
      </w:pPr>
      <w:r w:rsidRPr="00295A39">
        <w:rPr>
          <w:rFonts w:hint="eastAsia"/>
          <w:color w:val="000000" w:themeColor="text1"/>
        </w:rPr>
        <w:t>气候类别</w:t>
      </w:r>
    </w:p>
    <w:tbl>
      <w:tblPr>
        <w:tblpPr w:leftFromText="180" w:rightFromText="180" w:vertAnchor="text" w:horzAnchor="margin" w:tblpXSpec="center" w:tblpY="2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31"/>
        <w:gridCol w:w="2331"/>
        <w:gridCol w:w="2332"/>
        <w:gridCol w:w="2332"/>
      </w:tblGrid>
      <w:tr w:rsidR="00295A39" w:rsidRPr="00295A39" w14:paraId="25000847" w14:textId="77777777" w:rsidTr="00880579">
        <w:trPr>
          <w:cantSplit/>
          <w:trHeight w:val="545"/>
        </w:trPr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15CEA9DD" w14:textId="77777777" w:rsidR="00935177" w:rsidRPr="00295A39" w:rsidRDefault="006400C5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气候类别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34575170" w14:textId="77777777" w:rsidR="00167C76" w:rsidRPr="00295A39" w:rsidRDefault="006400C5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低温</w:t>
            </w:r>
          </w:p>
          <w:p w14:paraId="14DBFA7A" w14:textId="77777777" w:rsidR="00935177" w:rsidRPr="00295A39" w:rsidRDefault="006400C5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cs="宋体" w:hint="eastAsia"/>
                <w:color w:val="000000" w:themeColor="text1"/>
                <w:sz w:val="18"/>
                <w:szCs w:val="18"/>
              </w:rPr>
              <w:t>℃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5624C40E" w14:textId="77777777" w:rsidR="00167C76" w:rsidRPr="00295A39" w:rsidRDefault="006400C5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高温</w:t>
            </w:r>
          </w:p>
          <w:p w14:paraId="5B822D98" w14:textId="77777777" w:rsidR="00935177" w:rsidRPr="00295A39" w:rsidRDefault="006400C5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cs="宋体" w:hint="eastAsia"/>
                <w:color w:val="000000" w:themeColor="text1"/>
                <w:sz w:val="18"/>
                <w:szCs w:val="18"/>
              </w:rPr>
              <w:t>℃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2C1BF843" w14:textId="434DC102" w:rsidR="00167C76" w:rsidRPr="00295A39" w:rsidRDefault="00B23B22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循环</w:t>
            </w:r>
            <w:r w:rsidR="006400C5"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湿热</w:t>
            </w:r>
          </w:p>
          <w:p w14:paraId="480FE63A" w14:textId="77777777" w:rsidR="00935177" w:rsidRPr="00295A39" w:rsidRDefault="006400C5" w:rsidP="00D1016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d</w:t>
            </w:r>
          </w:p>
        </w:tc>
      </w:tr>
      <w:tr w:rsidR="00295A39" w:rsidRPr="00295A39" w14:paraId="7F73DB38" w14:textId="77777777" w:rsidTr="00880579">
        <w:trPr>
          <w:cantSplit/>
          <w:trHeight w:val="326"/>
        </w:trPr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D4A5108" w14:textId="26C8AC74" w:rsidR="00935177" w:rsidRPr="00295A39" w:rsidRDefault="00D17D0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  <w:t>-55</w:t>
            </w:r>
            <w:r w:rsidR="006400C5" w:rsidRPr="00295A39"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  <w:t>/</w:t>
            </w:r>
            <w:r w:rsidR="00CD1DAB"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8</w:t>
            </w:r>
            <w:r w:rsidR="006400C5" w:rsidRPr="00295A39"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  <w:t>5/</w:t>
            </w:r>
            <w:r w:rsidR="00D36696"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134D16" w14:textId="5F892957" w:rsidR="00935177" w:rsidRPr="00295A39" w:rsidRDefault="006400C5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  <w:t>-</w:t>
            </w:r>
            <w:r w:rsidR="00D17D02" w:rsidRPr="00295A39"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813323" w14:textId="4D56FEFA" w:rsidR="00935177" w:rsidRPr="00295A39" w:rsidRDefault="00CD1DAB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8</w:t>
            </w:r>
            <w:r w:rsidR="006400C5"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93A028" w14:textId="1F567786" w:rsidR="00935177" w:rsidRPr="00295A39" w:rsidRDefault="00B23B22">
            <w:pPr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Style w:val="longtext"/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ascii="宋体" w:hAnsi="宋体" w:hint="eastAsia"/>
                <w:color w:val="000000" w:themeColor="text1"/>
                <w:sz w:val="18"/>
                <w:szCs w:val="18"/>
              </w:rPr>
              <w:t>6</w:t>
            </w:r>
          </w:p>
        </w:tc>
      </w:tr>
    </w:tbl>
    <w:p w14:paraId="209587A1" w14:textId="77777777" w:rsidR="00880579" w:rsidRPr="00295A39" w:rsidRDefault="00880579" w:rsidP="00880579">
      <w:pPr>
        <w:pStyle w:val="ad"/>
        <w:spacing w:before="156" w:after="156"/>
        <w:ind w:left="283" w:hangingChars="135" w:hanging="283"/>
        <w:rPr>
          <w:color w:val="000000" w:themeColor="text1"/>
          <w:shd w:val="clear" w:color="auto" w:fill="FFFFFF"/>
        </w:rPr>
      </w:pPr>
      <w:bookmarkStart w:id="99" w:name="额定工作电流"/>
      <w:bookmarkStart w:id="100" w:name="互换性"/>
      <w:bookmarkStart w:id="101" w:name="_Toc104972289"/>
      <w:bookmarkStart w:id="102" w:name="_Toc104972713"/>
      <w:bookmarkStart w:id="103" w:name="_Toc139048449"/>
      <w:bookmarkEnd w:id="99"/>
      <w:bookmarkEnd w:id="100"/>
      <w:r w:rsidRPr="00295A39">
        <w:rPr>
          <w:rFonts w:hint="eastAsia"/>
          <w:color w:val="000000" w:themeColor="text1"/>
          <w:shd w:val="clear" w:color="auto" w:fill="FFFFFF"/>
        </w:rPr>
        <w:t>额定值</w:t>
      </w:r>
    </w:p>
    <w:p w14:paraId="461B4E3E" w14:textId="158166AB" w:rsidR="00880579" w:rsidRPr="00295A39" w:rsidRDefault="00880579" w:rsidP="00880579">
      <w:pPr>
        <w:pStyle w:val="affffffff2"/>
        <w:ind w:firstLine="420"/>
        <w:rPr>
          <w:strike/>
          <w:color w:val="000000" w:themeColor="text1"/>
        </w:rPr>
      </w:pPr>
      <w:r w:rsidRPr="00295A39">
        <w:rPr>
          <w:rFonts w:hint="eastAsia"/>
          <w:color w:val="000000" w:themeColor="text1"/>
        </w:rPr>
        <w:t>连接器的额定工作电流1.0</w:t>
      </w:r>
      <w:r w:rsidRPr="00295A39">
        <w:rPr>
          <w:color w:val="000000" w:themeColor="text1"/>
        </w:rPr>
        <w:t xml:space="preserve"> A</w:t>
      </w:r>
      <w:r w:rsidRPr="00295A39">
        <w:rPr>
          <w:rFonts w:hint="eastAsia"/>
          <w:color w:val="000000" w:themeColor="text1"/>
        </w:rPr>
        <w:t>，额定工作交流电压20</w:t>
      </w:r>
      <w:r w:rsidRPr="00295A39">
        <w:rPr>
          <w:color w:val="000000" w:themeColor="text1"/>
        </w:rPr>
        <w:t>0 V</w:t>
      </w:r>
      <w:r w:rsidRPr="00295A39">
        <w:rPr>
          <w:rFonts w:hint="eastAsia"/>
          <w:color w:val="000000" w:themeColor="text1"/>
        </w:rPr>
        <w:t>。</w:t>
      </w:r>
    </w:p>
    <w:p w14:paraId="75994E8C" w14:textId="2BB47C8F" w:rsidR="00935177" w:rsidRPr="00295A39" w:rsidRDefault="006400C5">
      <w:pPr>
        <w:pStyle w:val="ad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互换性</w:t>
      </w:r>
      <w:bookmarkEnd w:id="101"/>
      <w:bookmarkEnd w:id="102"/>
      <w:bookmarkEnd w:id="103"/>
    </w:p>
    <w:p w14:paraId="156754D0" w14:textId="3F599FE2" w:rsidR="00935177" w:rsidRPr="00295A39" w:rsidRDefault="006400C5">
      <w:pPr>
        <w:ind w:firstLineChars="200" w:firstLine="420"/>
        <w:rPr>
          <w:rFonts w:ascii="宋体" w:hAnsi="宋体"/>
          <w:color w:val="000000" w:themeColor="text1"/>
        </w:rPr>
      </w:pPr>
      <w:r w:rsidRPr="00295A39">
        <w:rPr>
          <w:rFonts w:ascii="宋体" w:hAnsi="宋体" w:hint="eastAsia"/>
          <w:color w:val="000000" w:themeColor="text1"/>
        </w:rPr>
        <w:t>同一型号、规格的连接器插头</w:t>
      </w:r>
      <w:r w:rsidR="005208BB" w:rsidRPr="00295A39">
        <w:rPr>
          <w:rFonts w:ascii="宋体" w:hAnsi="宋体" w:hint="eastAsia"/>
          <w:color w:val="000000" w:themeColor="text1"/>
        </w:rPr>
        <w:t>和</w:t>
      </w:r>
      <w:r w:rsidRPr="00295A39">
        <w:rPr>
          <w:rFonts w:ascii="宋体" w:hAnsi="宋体" w:hint="eastAsia"/>
          <w:color w:val="000000" w:themeColor="text1"/>
        </w:rPr>
        <w:t>插座之间应能</w:t>
      </w:r>
      <w:r w:rsidR="00C45DF9" w:rsidRPr="00295A39">
        <w:rPr>
          <w:rFonts w:ascii="宋体" w:hAnsi="宋体" w:hint="eastAsia"/>
          <w:color w:val="000000" w:themeColor="text1"/>
        </w:rPr>
        <w:t>完全互换</w:t>
      </w:r>
      <w:r w:rsidR="00C45DF9" w:rsidRPr="00295A39">
        <w:rPr>
          <w:rFonts w:hint="eastAsia"/>
          <w:color w:val="000000" w:themeColor="text1"/>
        </w:rPr>
        <w:t>。</w:t>
      </w:r>
    </w:p>
    <w:p w14:paraId="382D5E18" w14:textId="274821D6" w:rsidR="00935177" w:rsidRPr="00295A39" w:rsidRDefault="004F7C81">
      <w:pPr>
        <w:pStyle w:val="ad"/>
        <w:spacing w:before="156" w:after="156"/>
        <w:rPr>
          <w:color w:val="000000" w:themeColor="text1"/>
        </w:rPr>
      </w:pPr>
      <w:bookmarkStart w:id="104" w:name="接触电阻"/>
      <w:bookmarkStart w:id="105" w:name="_Toc139048450"/>
      <w:bookmarkEnd w:id="104"/>
      <w:r w:rsidRPr="00295A39">
        <w:rPr>
          <w:rFonts w:hint="eastAsia"/>
          <w:color w:val="000000" w:themeColor="text1"/>
        </w:rPr>
        <w:t>接触电阻</w:t>
      </w:r>
      <w:bookmarkEnd w:id="105"/>
    </w:p>
    <w:p w14:paraId="3F7F90D7" w14:textId="3595E640" w:rsidR="00935177" w:rsidRPr="00295A39" w:rsidRDefault="006400C5" w:rsidP="005C5B6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5.5.3</w:t>
      </w:r>
      <w:r w:rsidRPr="00295A39">
        <w:rPr>
          <w:rFonts w:hint="eastAsia"/>
          <w:color w:val="000000" w:themeColor="text1"/>
        </w:rPr>
        <w:t>条规定试验</w:t>
      </w:r>
      <w:r w:rsidR="00F83F6E" w:rsidRPr="00295A39">
        <w:rPr>
          <w:rFonts w:hint="eastAsia"/>
          <w:color w:val="000000" w:themeColor="text1"/>
        </w:rPr>
        <w:t>，</w:t>
      </w:r>
      <w:r w:rsidRPr="00295A39">
        <w:rPr>
          <w:rFonts w:hint="eastAsia"/>
          <w:color w:val="000000" w:themeColor="text1"/>
        </w:rPr>
        <w:t>连接器</w:t>
      </w:r>
      <w:r w:rsidR="004F7C81" w:rsidRPr="00295A39">
        <w:rPr>
          <w:rFonts w:hint="eastAsia"/>
          <w:color w:val="000000" w:themeColor="text1"/>
        </w:rPr>
        <w:t>接触电阻</w:t>
      </w:r>
      <w:r w:rsidR="00080991" w:rsidRPr="00295A39">
        <w:rPr>
          <w:rFonts w:hint="eastAsia"/>
          <w:color w:val="000000" w:themeColor="text1"/>
        </w:rPr>
        <w:t>常态下</w:t>
      </w:r>
      <w:r w:rsidR="00ED6D91" w:rsidRPr="00295A39">
        <w:rPr>
          <w:rFonts w:cs="宋体" w:hint="eastAsia"/>
          <w:color w:val="000000" w:themeColor="text1"/>
        </w:rPr>
        <w:t>不大于</w:t>
      </w:r>
      <w:r w:rsidR="008A4066" w:rsidRPr="00295A39">
        <w:rPr>
          <w:rFonts w:cs="E-BZ" w:hint="eastAsia"/>
          <w:color w:val="000000" w:themeColor="text1"/>
        </w:rPr>
        <w:t>3</w:t>
      </w:r>
      <w:r w:rsidR="00D305FD" w:rsidRPr="00295A39">
        <w:rPr>
          <w:rFonts w:cs="E-BZ" w:hint="eastAsia"/>
          <w:color w:val="000000" w:themeColor="text1"/>
        </w:rPr>
        <w:t>0</w:t>
      </w:r>
      <w:r w:rsidRPr="00295A39">
        <w:rPr>
          <w:rFonts w:cs="E-BZ"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sym w:font="Symbol" w:char="F057"/>
      </w:r>
      <w:r w:rsidR="00F83F6E" w:rsidRPr="00295A39">
        <w:rPr>
          <w:rFonts w:hint="eastAsia"/>
          <w:color w:val="000000" w:themeColor="text1"/>
        </w:rPr>
        <w:t>，</w:t>
      </w:r>
      <w:r w:rsidR="0051566F" w:rsidRPr="00295A39">
        <w:rPr>
          <w:rFonts w:hint="eastAsia"/>
          <w:color w:val="000000" w:themeColor="text1"/>
        </w:rPr>
        <w:t>机械或环境</w:t>
      </w:r>
      <w:r w:rsidR="00F83F6E" w:rsidRPr="00295A39">
        <w:rPr>
          <w:rFonts w:hint="eastAsia"/>
          <w:color w:val="000000" w:themeColor="text1"/>
        </w:rPr>
        <w:t>试验后</w:t>
      </w:r>
      <w:r w:rsidR="0051566F" w:rsidRPr="00295A39">
        <w:rPr>
          <w:rFonts w:hint="eastAsia"/>
          <w:color w:val="000000" w:themeColor="text1"/>
        </w:rPr>
        <w:t>，</w:t>
      </w:r>
      <w:r w:rsidR="00F83F6E" w:rsidRPr="00295A39">
        <w:rPr>
          <w:rFonts w:hint="eastAsia"/>
          <w:color w:val="000000" w:themeColor="text1"/>
        </w:rPr>
        <w:t>接触电阻变化量不大于</w:t>
      </w:r>
      <w:r w:rsidR="008A4066" w:rsidRPr="00295A39">
        <w:rPr>
          <w:rFonts w:hint="eastAsia"/>
          <w:color w:val="000000" w:themeColor="text1"/>
        </w:rPr>
        <w:t>2</w:t>
      </w:r>
      <w:r w:rsidR="00D305FD" w:rsidRPr="00295A39">
        <w:rPr>
          <w:rFonts w:hint="eastAsia"/>
          <w:color w:val="000000" w:themeColor="text1"/>
        </w:rPr>
        <w:t>0</w:t>
      </w:r>
      <w:r w:rsidR="00F83F6E" w:rsidRPr="00295A39">
        <w:rPr>
          <w:color w:val="000000" w:themeColor="text1"/>
        </w:rPr>
        <w:t xml:space="preserve"> m</w:t>
      </w:r>
      <w:r w:rsidR="00F83F6E" w:rsidRPr="00295A39">
        <w:rPr>
          <w:rFonts w:hint="eastAsia"/>
          <w:color w:val="000000" w:themeColor="text1"/>
        </w:rPr>
        <w:sym w:font="Symbol" w:char="F057"/>
      </w:r>
      <w:r w:rsidRPr="00295A39">
        <w:rPr>
          <w:rFonts w:hint="eastAsia"/>
          <w:color w:val="000000" w:themeColor="text1"/>
        </w:rPr>
        <w:t>。</w:t>
      </w:r>
    </w:p>
    <w:p w14:paraId="39924A07" w14:textId="0AD2C3DA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06" w:name="绝缘电阻"/>
      <w:bookmarkStart w:id="107" w:name="_Toc104972293"/>
      <w:bookmarkStart w:id="108" w:name="_Toc104972717"/>
      <w:bookmarkStart w:id="109" w:name="_Toc139048451"/>
      <w:bookmarkEnd w:id="106"/>
      <w:r w:rsidRPr="00295A39">
        <w:rPr>
          <w:rFonts w:hint="eastAsia"/>
          <w:color w:val="000000" w:themeColor="text1"/>
        </w:rPr>
        <w:t>绝缘电阻</w:t>
      </w:r>
      <w:bookmarkEnd w:id="107"/>
      <w:bookmarkEnd w:id="108"/>
      <w:bookmarkEnd w:id="109"/>
    </w:p>
    <w:p w14:paraId="3C2ECE4D" w14:textId="1EA80517" w:rsidR="00935177" w:rsidRPr="00295A39" w:rsidRDefault="006400C5" w:rsidP="00412EE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  <w:szCs w:val="21"/>
        </w:rPr>
        <w:t>按</w:t>
      </w:r>
      <w:r w:rsidRPr="00295A39">
        <w:rPr>
          <w:color w:val="000000" w:themeColor="text1"/>
          <w:szCs w:val="21"/>
        </w:rPr>
        <w:t>5.5.</w:t>
      </w:r>
      <w:r w:rsidR="005D65B3" w:rsidRPr="00295A39">
        <w:rPr>
          <w:rFonts w:hint="eastAsia"/>
          <w:color w:val="000000" w:themeColor="text1"/>
          <w:szCs w:val="21"/>
        </w:rPr>
        <w:t>4</w:t>
      </w:r>
      <w:r w:rsidRPr="00295A39">
        <w:rPr>
          <w:rFonts w:hint="eastAsia"/>
          <w:color w:val="000000" w:themeColor="text1"/>
          <w:szCs w:val="21"/>
        </w:rPr>
        <w:t>条规定试验</w:t>
      </w:r>
      <w:r w:rsidR="00F83F6E" w:rsidRPr="00295A39">
        <w:rPr>
          <w:rFonts w:hint="eastAsia"/>
          <w:color w:val="000000" w:themeColor="text1"/>
          <w:szCs w:val="21"/>
        </w:rPr>
        <w:t>，</w:t>
      </w:r>
      <w:r w:rsidRPr="00295A39">
        <w:rPr>
          <w:rFonts w:hint="eastAsia"/>
          <w:color w:val="000000" w:themeColor="text1"/>
        </w:rPr>
        <w:t>连接器</w:t>
      </w:r>
      <w:r w:rsidR="00CF486F" w:rsidRPr="00295A39">
        <w:rPr>
          <w:rFonts w:hint="eastAsia"/>
          <w:color w:val="000000" w:themeColor="text1"/>
        </w:rPr>
        <w:t>相邻</w:t>
      </w:r>
      <w:r w:rsidRPr="00295A39">
        <w:rPr>
          <w:rFonts w:hint="eastAsia"/>
          <w:color w:val="000000" w:themeColor="text1"/>
        </w:rPr>
        <w:t>接触件之间</w:t>
      </w:r>
      <w:r w:rsidR="00EB3934" w:rsidRPr="00295A39">
        <w:rPr>
          <w:rFonts w:hint="eastAsia"/>
          <w:color w:val="000000" w:themeColor="text1"/>
        </w:rPr>
        <w:t>和接触件与连接器外壳之间</w:t>
      </w:r>
      <w:r w:rsidRPr="00295A39">
        <w:rPr>
          <w:rFonts w:hint="eastAsia"/>
          <w:color w:val="000000" w:themeColor="text1"/>
        </w:rPr>
        <w:t>的绝缘电阻</w:t>
      </w:r>
      <w:r w:rsidR="00080991" w:rsidRPr="00295A39">
        <w:rPr>
          <w:rFonts w:hint="eastAsia"/>
          <w:color w:val="000000" w:themeColor="text1"/>
        </w:rPr>
        <w:t>常态下</w:t>
      </w:r>
      <w:r w:rsidR="00E44CA6" w:rsidRPr="00295A39">
        <w:rPr>
          <w:rFonts w:hint="eastAsia"/>
          <w:color w:val="000000" w:themeColor="text1"/>
        </w:rPr>
        <w:t>不小于</w:t>
      </w:r>
      <w:r w:rsidR="00CF486F" w:rsidRPr="00295A39">
        <w:rPr>
          <w:rFonts w:hint="eastAsia"/>
          <w:color w:val="000000" w:themeColor="text1"/>
        </w:rPr>
        <w:t>1</w:t>
      </w:r>
      <w:r w:rsidR="00501076" w:rsidRPr="00295A39">
        <w:rPr>
          <w:color w:val="000000" w:themeColor="text1"/>
        </w:rPr>
        <w:t>0</w:t>
      </w:r>
      <w:r w:rsidR="00CF486F" w:rsidRPr="00295A39">
        <w:rPr>
          <w:rFonts w:hint="eastAsia"/>
          <w:color w:val="000000" w:themeColor="text1"/>
        </w:rPr>
        <w:t>00</w:t>
      </w:r>
      <w:r w:rsidR="00CF486F" w:rsidRPr="00295A39">
        <w:rPr>
          <w:color w:val="000000" w:themeColor="text1"/>
          <w:szCs w:val="21"/>
        </w:rPr>
        <w:t xml:space="preserve"> M</w:t>
      </w:r>
      <w:r w:rsidR="00CF486F" w:rsidRPr="00295A39">
        <w:rPr>
          <w:rFonts w:hint="eastAsia"/>
          <w:color w:val="000000" w:themeColor="text1"/>
          <w:szCs w:val="21"/>
        </w:rPr>
        <w:sym w:font="Symbol" w:char="F057"/>
      </w:r>
      <w:r w:rsidR="003D1CC2" w:rsidRPr="00295A39">
        <w:rPr>
          <w:rFonts w:hint="eastAsia"/>
          <w:color w:val="000000" w:themeColor="text1"/>
          <w:szCs w:val="21"/>
        </w:rPr>
        <w:t>，</w:t>
      </w:r>
      <w:r w:rsidR="003E6972" w:rsidRPr="00295A39">
        <w:rPr>
          <w:rFonts w:hint="eastAsia"/>
          <w:color w:val="000000" w:themeColor="text1"/>
          <w:szCs w:val="21"/>
        </w:rPr>
        <w:t>机械或环境试验后</w:t>
      </w:r>
      <w:r w:rsidR="003D1CC2" w:rsidRPr="00295A39">
        <w:rPr>
          <w:rFonts w:hint="eastAsia"/>
          <w:color w:val="000000" w:themeColor="text1"/>
          <w:szCs w:val="21"/>
        </w:rPr>
        <w:t>，</w:t>
      </w:r>
      <w:r w:rsidR="001D3413" w:rsidRPr="00295A39">
        <w:rPr>
          <w:rFonts w:hint="eastAsia"/>
          <w:color w:val="000000" w:themeColor="text1"/>
          <w:szCs w:val="21"/>
        </w:rPr>
        <w:t>绝缘电阻</w:t>
      </w:r>
      <w:r w:rsidR="003D1CC2" w:rsidRPr="00295A39">
        <w:rPr>
          <w:rFonts w:hint="eastAsia"/>
          <w:color w:val="000000" w:themeColor="text1"/>
        </w:rPr>
        <w:t>不小于</w:t>
      </w:r>
      <w:r w:rsidR="00D305FD" w:rsidRPr="00295A39">
        <w:rPr>
          <w:rFonts w:hint="eastAsia"/>
          <w:color w:val="000000" w:themeColor="text1"/>
        </w:rPr>
        <w:t>2</w:t>
      </w:r>
      <w:r w:rsidR="003D1CC2" w:rsidRPr="00295A39">
        <w:rPr>
          <w:color w:val="000000" w:themeColor="text1"/>
        </w:rPr>
        <w:t>0</w:t>
      </w:r>
      <w:r w:rsidR="003D1CC2" w:rsidRPr="00295A39">
        <w:rPr>
          <w:rFonts w:hint="eastAsia"/>
          <w:color w:val="000000" w:themeColor="text1"/>
        </w:rPr>
        <w:t>0</w:t>
      </w:r>
      <w:r w:rsidR="003D1CC2" w:rsidRPr="00295A39">
        <w:rPr>
          <w:color w:val="000000" w:themeColor="text1"/>
          <w:szCs w:val="21"/>
        </w:rPr>
        <w:t xml:space="preserve"> M</w:t>
      </w:r>
      <w:r w:rsidR="003D1CC2" w:rsidRPr="00295A39">
        <w:rPr>
          <w:rFonts w:hint="eastAsia"/>
          <w:color w:val="000000" w:themeColor="text1"/>
          <w:szCs w:val="21"/>
        </w:rPr>
        <w:sym w:font="Symbol" w:char="F057"/>
      </w:r>
      <w:r w:rsidRPr="00295A39">
        <w:rPr>
          <w:rFonts w:hint="eastAsia"/>
          <w:color w:val="000000" w:themeColor="text1"/>
        </w:rPr>
        <w:t>。</w:t>
      </w:r>
    </w:p>
    <w:p w14:paraId="6AAD3F0E" w14:textId="415DCFBD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10" w:name="耐电压"/>
      <w:bookmarkStart w:id="111" w:name="_Toc104972294"/>
      <w:bookmarkStart w:id="112" w:name="_Toc104972718"/>
      <w:bookmarkStart w:id="113" w:name="_Toc139048452"/>
      <w:bookmarkEnd w:id="110"/>
      <w:r w:rsidRPr="00295A39">
        <w:rPr>
          <w:rFonts w:hint="eastAsia"/>
          <w:color w:val="000000" w:themeColor="text1"/>
        </w:rPr>
        <w:t>耐电压</w:t>
      </w:r>
      <w:bookmarkEnd w:id="111"/>
      <w:bookmarkEnd w:id="112"/>
      <w:bookmarkEnd w:id="113"/>
      <w:r w:rsidRPr="00295A39">
        <w:rPr>
          <w:color w:val="000000" w:themeColor="text1"/>
        </w:rPr>
        <w:t xml:space="preserve"> </w:t>
      </w:r>
    </w:p>
    <w:p w14:paraId="1358E92F" w14:textId="5C432A7D" w:rsidR="00935177" w:rsidRPr="00295A39" w:rsidRDefault="006400C5" w:rsidP="00412EE9">
      <w:pPr>
        <w:pStyle w:val="affffffff2"/>
        <w:ind w:firstLine="420"/>
        <w:rPr>
          <w:rFonts w:cs="宋体"/>
          <w:color w:val="000000" w:themeColor="text1"/>
          <w:szCs w:val="21"/>
        </w:rPr>
      </w:pPr>
      <w:r w:rsidRPr="00295A39">
        <w:rPr>
          <w:rFonts w:hint="eastAsia"/>
          <w:color w:val="000000" w:themeColor="text1"/>
          <w:szCs w:val="21"/>
        </w:rPr>
        <w:t>按</w:t>
      </w:r>
      <w:r w:rsidRPr="00295A39">
        <w:rPr>
          <w:color w:val="000000" w:themeColor="text1"/>
          <w:szCs w:val="21"/>
        </w:rPr>
        <w:t>5.5.</w:t>
      </w:r>
      <w:r w:rsidR="005D65B3" w:rsidRPr="00295A39">
        <w:rPr>
          <w:rFonts w:hint="eastAsia"/>
          <w:color w:val="000000" w:themeColor="text1"/>
          <w:szCs w:val="21"/>
        </w:rPr>
        <w:t>5</w:t>
      </w:r>
      <w:r w:rsidRPr="00295A39">
        <w:rPr>
          <w:rFonts w:hint="eastAsia"/>
          <w:color w:val="000000" w:themeColor="text1"/>
          <w:szCs w:val="21"/>
        </w:rPr>
        <w:t>条规定试验后，</w:t>
      </w:r>
      <w:r w:rsidRPr="00295A39">
        <w:rPr>
          <w:rFonts w:hint="eastAsia"/>
          <w:color w:val="000000" w:themeColor="text1"/>
        </w:rPr>
        <w:t>连接器任何相邻的接触件之间</w:t>
      </w:r>
      <w:r w:rsidR="00512440" w:rsidRPr="00295A39">
        <w:rPr>
          <w:rFonts w:hint="eastAsia"/>
          <w:color w:val="000000" w:themeColor="text1"/>
        </w:rPr>
        <w:t>和接触件与连接器外壳之间</w:t>
      </w:r>
      <w:r w:rsidR="00772255" w:rsidRPr="00295A39">
        <w:rPr>
          <w:rFonts w:hint="eastAsia"/>
          <w:color w:val="000000" w:themeColor="text1"/>
        </w:rPr>
        <w:t>的</w:t>
      </w:r>
      <w:r w:rsidR="00697E0A" w:rsidRPr="00295A39">
        <w:rPr>
          <w:rFonts w:hint="eastAsia"/>
          <w:color w:val="000000" w:themeColor="text1"/>
        </w:rPr>
        <w:t>耐</w:t>
      </w:r>
      <w:r w:rsidR="00EF380A" w:rsidRPr="00295A39">
        <w:rPr>
          <w:rFonts w:hint="eastAsia"/>
          <w:color w:val="000000" w:themeColor="text1"/>
        </w:rPr>
        <w:t>交流</w:t>
      </w:r>
      <w:r w:rsidR="00697E0A" w:rsidRPr="00295A39">
        <w:rPr>
          <w:rFonts w:hint="eastAsia"/>
          <w:color w:val="000000" w:themeColor="text1"/>
        </w:rPr>
        <w:t>电压</w:t>
      </w:r>
      <w:r w:rsidR="00CA7AAF" w:rsidRPr="00295A39">
        <w:rPr>
          <w:rFonts w:hint="eastAsia"/>
          <w:color w:val="000000" w:themeColor="text1"/>
        </w:rPr>
        <w:t>不小于</w:t>
      </w:r>
      <w:r w:rsidR="00772255" w:rsidRPr="00295A39">
        <w:rPr>
          <w:rFonts w:hint="eastAsia"/>
          <w:color w:val="000000" w:themeColor="text1"/>
        </w:rPr>
        <w:t>5</w:t>
      </w:r>
      <w:r w:rsidR="00697E0A" w:rsidRPr="00295A39">
        <w:rPr>
          <w:rFonts w:hint="eastAsia"/>
          <w:color w:val="000000" w:themeColor="text1"/>
        </w:rPr>
        <w:t>00</w:t>
      </w:r>
      <w:r w:rsidR="0012090C" w:rsidRPr="00295A39">
        <w:rPr>
          <w:color w:val="000000" w:themeColor="text1"/>
        </w:rPr>
        <w:t xml:space="preserve"> </w:t>
      </w:r>
      <w:r w:rsidR="00697E0A" w:rsidRPr="00295A39">
        <w:rPr>
          <w:rFonts w:hint="eastAsia"/>
          <w:color w:val="000000" w:themeColor="text1"/>
        </w:rPr>
        <w:t>V，</w:t>
      </w:r>
      <w:r w:rsidRPr="00295A39">
        <w:rPr>
          <w:rFonts w:cs="宋体" w:hint="eastAsia"/>
          <w:color w:val="000000" w:themeColor="text1"/>
          <w:szCs w:val="21"/>
        </w:rPr>
        <w:t>泄漏电流不大于</w:t>
      </w:r>
      <w:r w:rsidR="00D305FD" w:rsidRPr="00295A39">
        <w:rPr>
          <w:rFonts w:cs="宋体" w:hint="eastAsia"/>
          <w:color w:val="000000" w:themeColor="text1"/>
          <w:szCs w:val="21"/>
        </w:rPr>
        <w:t>1</w:t>
      </w:r>
      <w:r w:rsidRPr="00295A39">
        <w:rPr>
          <w:rFonts w:cs="宋体" w:hint="eastAsia"/>
          <w:color w:val="000000" w:themeColor="text1"/>
          <w:szCs w:val="21"/>
        </w:rPr>
        <w:t xml:space="preserve"> </w:t>
      </w:r>
      <w:r w:rsidRPr="00295A39">
        <w:rPr>
          <w:rFonts w:cs="宋体"/>
          <w:color w:val="000000" w:themeColor="text1"/>
          <w:szCs w:val="21"/>
        </w:rPr>
        <w:t>mA</w:t>
      </w:r>
      <w:r w:rsidR="00772255" w:rsidRPr="00295A39">
        <w:rPr>
          <w:rFonts w:hint="eastAsia"/>
          <w:color w:val="000000" w:themeColor="text1"/>
        </w:rPr>
        <w:t>，</w:t>
      </w:r>
      <w:r w:rsidR="00772255" w:rsidRPr="00295A39">
        <w:rPr>
          <w:rFonts w:cs="宋体" w:hint="eastAsia"/>
          <w:color w:val="000000" w:themeColor="text1"/>
          <w:szCs w:val="21"/>
        </w:rPr>
        <w:t>且</w:t>
      </w:r>
      <w:r w:rsidR="00772255" w:rsidRPr="00295A39">
        <w:rPr>
          <w:rFonts w:hint="eastAsia"/>
          <w:color w:val="000000" w:themeColor="text1"/>
        </w:rPr>
        <w:t>不能有</w:t>
      </w:r>
      <w:r w:rsidR="00983512" w:rsidRPr="00295A39">
        <w:rPr>
          <w:rFonts w:hint="eastAsia"/>
          <w:color w:val="000000" w:themeColor="text1"/>
        </w:rPr>
        <w:t>击穿或飞弧等现象</w:t>
      </w:r>
      <w:r w:rsidRPr="00295A39">
        <w:rPr>
          <w:rFonts w:cs="宋体" w:hint="eastAsia"/>
          <w:color w:val="000000" w:themeColor="text1"/>
          <w:szCs w:val="21"/>
        </w:rPr>
        <w:t>。</w:t>
      </w:r>
    </w:p>
    <w:p w14:paraId="54F67588" w14:textId="5DB76032" w:rsidR="005B1F5E" w:rsidRPr="00295A39" w:rsidRDefault="00B305B6" w:rsidP="005B1F5E">
      <w:pPr>
        <w:pStyle w:val="ad"/>
        <w:spacing w:before="156" w:after="156"/>
        <w:rPr>
          <w:color w:val="000000" w:themeColor="text1"/>
        </w:rPr>
      </w:pPr>
      <w:bookmarkStart w:id="114" w:name="插入和拔出力"/>
      <w:bookmarkStart w:id="115" w:name="_Toc139048453"/>
      <w:bookmarkEnd w:id="114"/>
      <w:r w:rsidRPr="00295A39">
        <w:rPr>
          <w:rFonts w:hint="eastAsia"/>
          <w:color w:val="000000" w:themeColor="text1"/>
        </w:rPr>
        <w:t>接触件插入力和拔出力</w:t>
      </w:r>
      <w:bookmarkEnd w:id="115"/>
    </w:p>
    <w:p w14:paraId="0E07CADC" w14:textId="58082E87" w:rsidR="005B1F5E" w:rsidRPr="00295A39" w:rsidRDefault="005B1F5E" w:rsidP="00412EE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5D65B3" w:rsidRPr="00295A39">
        <w:rPr>
          <w:rFonts w:hint="eastAsia"/>
          <w:color w:val="000000" w:themeColor="text1"/>
        </w:rPr>
        <w:t>6</w:t>
      </w:r>
      <w:r w:rsidRPr="00295A39">
        <w:rPr>
          <w:rFonts w:hint="eastAsia"/>
          <w:color w:val="000000" w:themeColor="text1"/>
        </w:rPr>
        <w:t>条规定试验后，</w:t>
      </w:r>
      <w:bookmarkStart w:id="116" w:name="_Hlk138939730"/>
      <w:r w:rsidR="00811984" w:rsidRPr="00295A39">
        <w:rPr>
          <w:rFonts w:hint="eastAsia"/>
          <w:color w:val="000000" w:themeColor="text1"/>
        </w:rPr>
        <w:t>接触</w:t>
      </w:r>
      <w:r w:rsidR="00B305B6" w:rsidRPr="00295A39">
        <w:rPr>
          <w:rFonts w:hint="eastAsia"/>
          <w:color w:val="000000" w:themeColor="text1"/>
        </w:rPr>
        <w:t>件的插入力不大于</w:t>
      </w:r>
      <w:r w:rsidR="00505CBA" w:rsidRPr="00295A39">
        <w:rPr>
          <w:color w:val="000000" w:themeColor="text1"/>
        </w:rPr>
        <w:t>1.</w:t>
      </w:r>
      <w:r w:rsidR="006F2EAD" w:rsidRPr="00295A39">
        <w:rPr>
          <w:color w:val="000000" w:themeColor="text1"/>
        </w:rPr>
        <w:t>5</w:t>
      </w:r>
      <w:r w:rsidR="00EE17A4">
        <w:rPr>
          <w:color w:val="000000" w:themeColor="text1"/>
        </w:rPr>
        <w:t xml:space="preserve"> </w:t>
      </w:r>
      <w:r w:rsidR="00B305B6" w:rsidRPr="00295A39">
        <w:rPr>
          <w:rFonts w:hint="eastAsia"/>
          <w:color w:val="000000" w:themeColor="text1"/>
        </w:rPr>
        <w:t>N，拔出力不小于</w:t>
      </w:r>
      <w:r w:rsidR="00505CBA" w:rsidRPr="00295A39">
        <w:rPr>
          <w:color w:val="000000" w:themeColor="text1"/>
        </w:rPr>
        <w:t>0.2</w:t>
      </w:r>
      <w:r w:rsidR="00EE17A4">
        <w:rPr>
          <w:color w:val="000000" w:themeColor="text1"/>
        </w:rPr>
        <w:t xml:space="preserve"> </w:t>
      </w:r>
      <w:r w:rsidR="00B305B6" w:rsidRPr="00295A39">
        <w:rPr>
          <w:color w:val="000000" w:themeColor="text1"/>
        </w:rPr>
        <w:t>N</w:t>
      </w:r>
      <w:bookmarkEnd w:id="116"/>
      <w:r w:rsidRPr="00295A39">
        <w:rPr>
          <w:rFonts w:hint="eastAsia"/>
          <w:color w:val="000000" w:themeColor="text1"/>
        </w:rPr>
        <w:t>。</w:t>
      </w:r>
    </w:p>
    <w:p w14:paraId="5BFE1557" w14:textId="06C7507E" w:rsidR="00935177" w:rsidRPr="00295A39" w:rsidRDefault="00CA405E">
      <w:pPr>
        <w:pStyle w:val="ad"/>
        <w:spacing w:before="156" w:after="156"/>
        <w:rPr>
          <w:color w:val="000000" w:themeColor="text1"/>
        </w:rPr>
      </w:pPr>
      <w:bookmarkStart w:id="117" w:name="_Toc139048454"/>
      <w:r w:rsidRPr="00295A39">
        <w:rPr>
          <w:rFonts w:hint="eastAsia"/>
          <w:color w:val="000000" w:themeColor="text1"/>
        </w:rPr>
        <w:lastRenderedPageBreak/>
        <w:t>插入力和拔出力</w:t>
      </w:r>
      <w:bookmarkEnd w:id="117"/>
    </w:p>
    <w:p w14:paraId="58617653" w14:textId="5C9721C1" w:rsidR="0082764C" w:rsidRPr="00295A39" w:rsidRDefault="0082764C" w:rsidP="005C5B62">
      <w:pPr>
        <w:pStyle w:val="affffffff2"/>
        <w:ind w:firstLine="420"/>
        <w:rPr>
          <w:rFonts w:cs="FZHTK--GBK1-0"/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5D65B3" w:rsidRPr="00295A39">
        <w:rPr>
          <w:rFonts w:hint="eastAsia"/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条规定试验后，</w:t>
      </w:r>
      <w:r w:rsidR="00CF3BE7" w:rsidRPr="00295A39">
        <w:rPr>
          <w:rFonts w:hint="eastAsia"/>
          <w:color w:val="000000" w:themeColor="text1"/>
        </w:rPr>
        <w:t>连接器</w:t>
      </w:r>
      <w:r w:rsidR="00AD3EB6" w:rsidRPr="00295A39">
        <w:rPr>
          <w:rFonts w:hint="eastAsia"/>
          <w:color w:val="000000" w:themeColor="text1"/>
        </w:rPr>
        <w:t>插</w:t>
      </w:r>
      <w:r w:rsidR="00177E52" w:rsidRPr="00295A39">
        <w:rPr>
          <w:rFonts w:hint="eastAsia"/>
          <w:color w:val="000000" w:themeColor="text1"/>
        </w:rPr>
        <w:t>入</w:t>
      </w:r>
      <w:r w:rsidRPr="00295A39">
        <w:rPr>
          <w:rFonts w:hint="eastAsia"/>
          <w:color w:val="000000" w:themeColor="text1"/>
        </w:rPr>
        <w:t>力和</w:t>
      </w:r>
      <w:r w:rsidR="00177E52" w:rsidRPr="00295A39">
        <w:rPr>
          <w:rFonts w:hint="eastAsia"/>
          <w:color w:val="000000" w:themeColor="text1"/>
        </w:rPr>
        <w:t>拔出</w:t>
      </w:r>
      <w:r w:rsidRPr="00295A39">
        <w:rPr>
          <w:rFonts w:hint="eastAsia"/>
          <w:color w:val="000000" w:themeColor="text1"/>
        </w:rPr>
        <w:t>力</w:t>
      </w:r>
      <w:r w:rsidR="00CF3BE7" w:rsidRPr="00295A39">
        <w:rPr>
          <w:rFonts w:cs="FZHTK--GBK1-0" w:hint="eastAsia"/>
          <w:color w:val="000000" w:themeColor="text1"/>
        </w:rPr>
        <w:t>符合表</w:t>
      </w:r>
      <w:r w:rsidR="00177E52" w:rsidRPr="00295A39">
        <w:rPr>
          <w:rFonts w:cs="FZHTK--GBK1-0" w:hint="eastAsia"/>
          <w:color w:val="000000" w:themeColor="text1"/>
        </w:rPr>
        <w:t>2</w:t>
      </w:r>
      <w:r w:rsidR="00CF3BE7" w:rsidRPr="00295A39">
        <w:rPr>
          <w:rFonts w:cs="FZHTK--GBK1-0" w:hint="eastAsia"/>
          <w:color w:val="000000" w:themeColor="text1"/>
        </w:rPr>
        <w:t>要求</w:t>
      </w:r>
      <w:r w:rsidRPr="00295A39">
        <w:rPr>
          <w:rFonts w:cs="FZHTK--GBK1-0" w:hint="eastAsia"/>
          <w:color w:val="000000" w:themeColor="text1"/>
        </w:rPr>
        <w:t>。</w:t>
      </w:r>
    </w:p>
    <w:p w14:paraId="7ACC73A0" w14:textId="77EA0CA0" w:rsidR="00AD3EB6" w:rsidRPr="00295A39" w:rsidRDefault="00AD3EB6" w:rsidP="006B171C">
      <w:pPr>
        <w:pStyle w:val="a7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插</w:t>
      </w:r>
      <w:r w:rsidR="00177E52" w:rsidRPr="00295A39">
        <w:rPr>
          <w:rFonts w:hint="eastAsia"/>
          <w:color w:val="000000" w:themeColor="text1"/>
        </w:rPr>
        <w:t>入</w:t>
      </w:r>
      <w:r w:rsidRPr="00295A39">
        <w:rPr>
          <w:rFonts w:hint="eastAsia"/>
          <w:color w:val="000000" w:themeColor="text1"/>
        </w:rPr>
        <w:t>力和</w:t>
      </w:r>
      <w:r w:rsidR="00177E52" w:rsidRPr="00295A39">
        <w:rPr>
          <w:rFonts w:hint="eastAsia"/>
          <w:color w:val="000000" w:themeColor="text1"/>
        </w:rPr>
        <w:t>拔出</w:t>
      </w:r>
      <w:r w:rsidRPr="00295A39">
        <w:rPr>
          <w:rFonts w:hint="eastAsia"/>
          <w:color w:val="000000" w:themeColor="text1"/>
        </w:rPr>
        <w:t>力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3171"/>
        <w:gridCol w:w="2984"/>
      </w:tblGrid>
      <w:tr w:rsidR="00295A39" w:rsidRPr="00295A39" w14:paraId="0299534C" w14:textId="77777777" w:rsidTr="00AD3EB6">
        <w:trPr>
          <w:trHeight w:val="359"/>
          <w:jc w:val="center"/>
        </w:trPr>
        <w:tc>
          <w:tcPr>
            <w:tcW w:w="1700" w:type="pct"/>
            <w:tcBorders>
              <w:top w:val="single" w:sz="12" w:space="0" w:color="auto"/>
              <w:bottom w:val="single" w:sz="12" w:space="0" w:color="auto"/>
            </w:tcBorders>
          </w:tcPr>
          <w:p w14:paraId="07F41742" w14:textId="0B852A58" w:rsidR="00AD3EB6" w:rsidRPr="00295A39" w:rsidRDefault="00AD3EB6" w:rsidP="00225F1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芯数</w:t>
            </w:r>
          </w:p>
        </w:tc>
        <w:tc>
          <w:tcPr>
            <w:tcW w:w="17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AD53DF" w14:textId="6FE28006" w:rsidR="00AD3EB6" w:rsidRPr="00295A39" w:rsidRDefault="00AD3EB6" w:rsidP="00225F1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</w:t>
            </w:r>
            <w:r w:rsidR="00177E52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入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力(最大）</w:t>
            </w:r>
          </w:p>
          <w:p w14:paraId="50779044" w14:textId="77777777" w:rsidR="00AD3EB6" w:rsidRPr="00295A39" w:rsidRDefault="00AD3EB6" w:rsidP="00225F1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N</w:t>
            </w:r>
          </w:p>
        </w:tc>
        <w:tc>
          <w:tcPr>
            <w:tcW w:w="16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E65D18" w14:textId="7890E0D4" w:rsidR="00AD3EB6" w:rsidRPr="00295A39" w:rsidRDefault="00177E52" w:rsidP="00225F1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拔出</w:t>
            </w:r>
            <w:r w:rsidR="00AD3EB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力（最小）</w:t>
            </w:r>
          </w:p>
          <w:p w14:paraId="418E13C5" w14:textId="77777777" w:rsidR="00AD3EB6" w:rsidRPr="00295A39" w:rsidRDefault="00AD3EB6" w:rsidP="00225F10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N</w:t>
            </w:r>
          </w:p>
        </w:tc>
      </w:tr>
      <w:tr w:rsidR="00295A39" w:rsidRPr="00295A39" w14:paraId="412AD583" w14:textId="77777777" w:rsidTr="00AD3EB6">
        <w:trPr>
          <w:trHeight w:val="248"/>
          <w:jc w:val="center"/>
        </w:trPr>
        <w:tc>
          <w:tcPr>
            <w:tcW w:w="1700" w:type="pct"/>
          </w:tcPr>
          <w:p w14:paraId="68474A5B" w14:textId="3520749E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4F1D3F35" w14:textId="22957255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20.</w:t>
            </w:r>
            <w:r w:rsidR="006F2EAD" w:rsidRPr="00295A39">
              <w:rPr>
                <w:rFonts w:ascii="宋体" w:hAnsi="宋体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300EC1BA" w14:textId="6D464D97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2.7</w:t>
            </w:r>
          </w:p>
        </w:tc>
      </w:tr>
      <w:tr w:rsidR="00295A39" w:rsidRPr="00295A39" w14:paraId="429D0442" w14:textId="77777777" w:rsidTr="00AD3EB6">
        <w:trPr>
          <w:trHeight w:val="248"/>
          <w:jc w:val="center"/>
        </w:trPr>
        <w:tc>
          <w:tcPr>
            <w:tcW w:w="1700" w:type="pct"/>
          </w:tcPr>
          <w:p w14:paraId="4E5B4774" w14:textId="4F1D3F77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1ED11D63" w14:textId="0302E784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29.4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57611630" w14:textId="3D1B81A2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3.9</w:t>
            </w:r>
          </w:p>
        </w:tc>
      </w:tr>
      <w:tr w:rsidR="00295A39" w:rsidRPr="00295A39" w14:paraId="24149762" w14:textId="77777777" w:rsidTr="00AD3EB6">
        <w:trPr>
          <w:trHeight w:val="248"/>
          <w:jc w:val="center"/>
        </w:trPr>
        <w:tc>
          <w:tcPr>
            <w:tcW w:w="1700" w:type="pct"/>
          </w:tcPr>
          <w:p w14:paraId="698C14F0" w14:textId="6519071D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3E0C2D01" w14:textId="21786934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38.2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742755D4" w14:textId="6348ED5B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5.1</w:t>
            </w:r>
          </w:p>
        </w:tc>
      </w:tr>
      <w:tr w:rsidR="00295A39" w:rsidRPr="00295A39" w14:paraId="4E6BAD43" w14:textId="77777777" w:rsidTr="00AD3EB6">
        <w:trPr>
          <w:trHeight w:val="248"/>
          <w:jc w:val="center"/>
        </w:trPr>
        <w:tc>
          <w:tcPr>
            <w:tcW w:w="1700" w:type="pct"/>
          </w:tcPr>
          <w:p w14:paraId="0AB19CBF" w14:textId="4A25C943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5AD710C5" w14:textId="2368B6DA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52.9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07AB370D" w14:textId="62B32BED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7.</w:t>
            </w:r>
            <w:r w:rsidR="006F2EAD" w:rsidRPr="00295A39">
              <w:rPr>
                <w:rFonts w:ascii="宋体" w:hAnsi="宋体"/>
                <w:color w:val="000000" w:themeColor="text1"/>
                <w:sz w:val="18"/>
                <w:szCs w:val="18"/>
              </w:rPr>
              <w:t>1</w:t>
            </w:r>
          </w:p>
        </w:tc>
      </w:tr>
      <w:tr w:rsidR="00295A39" w:rsidRPr="00295A39" w14:paraId="7E37C2D4" w14:textId="77777777" w:rsidTr="00AD3EB6">
        <w:trPr>
          <w:trHeight w:val="248"/>
          <w:jc w:val="center"/>
        </w:trPr>
        <w:tc>
          <w:tcPr>
            <w:tcW w:w="1700" w:type="pct"/>
          </w:tcPr>
          <w:p w14:paraId="2E6A3DA6" w14:textId="592CF889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3CCBC300" w14:textId="033B9434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58.8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7004AB97" w14:textId="0EA91CA3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 xml:space="preserve">7.8 </w:t>
            </w:r>
          </w:p>
        </w:tc>
      </w:tr>
      <w:tr w:rsidR="00295A39" w:rsidRPr="00295A39" w14:paraId="2E9C5D67" w14:textId="77777777" w:rsidTr="00AD3EB6">
        <w:trPr>
          <w:trHeight w:val="248"/>
          <w:jc w:val="center"/>
        </w:trPr>
        <w:tc>
          <w:tcPr>
            <w:tcW w:w="1700" w:type="pct"/>
          </w:tcPr>
          <w:p w14:paraId="6719EE3C" w14:textId="1B1EC081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68D56E27" w14:textId="1FB13B8D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73.5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5EEFBFC2" w14:textId="08BC499F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9.8</w:t>
            </w:r>
          </w:p>
        </w:tc>
      </w:tr>
      <w:tr w:rsidR="00295A39" w:rsidRPr="00295A39" w14:paraId="7C2B3469" w14:textId="77777777" w:rsidTr="00AD3EB6">
        <w:trPr>
          <w:trHeight w:val="248"/>
          <w:jc w:val="center"/>
        </w:trPr>
        <w:tc>
          <w:tcPr>
            <w:tcW w:w="1700" w:type="pct"/>
          </w:tcPr>
          <w:p w14:paraId="2715E0D2" w14:textId="1E6CD7EC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0D5E9908" w14:textId="64BD77B0" w:rsidR="00177E52" w:rsidRPr="00295A39" w:rsidRDefault="006F2EAD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/>
                <w:color w:val="000000" w:themeColor="text1"/>
                <w:sz w:val="18"/>
                <w:szCs w:val="18"/>
              </w:rPr>
              <w:t>100</w:t>
            </w:r>
            <w:r w:rsidR="00177E52"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.</w:t>
            </w:r>
            <w:r w:rsidRPr="00295A39">
              <w:rPr>
                <w:rFonts w:ascii="宋体" w:hAnsi="宋体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012178FD" w14:textId="3A611947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13.3</w:t>
            </w:r>
          </w:p>
        </w:tc>
      </w:tr>
      <w:tr w:rsidR="00295A39" w:rsidRPr="00295A39" w14:paraId="5C72658D" w14:textId="77777777" w:rsidTr="00AD3EB6">
        <w:trPr>
          <w:trHeight w:val="248"/>
          <w:jc w:val="center"/>
        </w:trPr>
        <w:tc>
          <w:tcPr>
            <w:tcW w:w="1700" w:type="pct"/>
          </w:tcPr>
          <w:p w14:paraId="2A1DF4B3" w14:textId="543CAFDB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5A414DDE" w14:textId="3E5FF9E7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117.6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16552B7F" w14:textId="3A137B54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15.6</w:t>
            </w:r>
          </w:p>
        </w:tc>
      </w:tr>
      <w:tr w:rsidR="00295A39" w:rsidRPr="00295A39" w14:paraId="7BB8AE0E" w14:textId="77777777" w:rsidTr="00AD3EB6">
        <w:trPr>
          <w:trHeight w:val="248"/>
          <w:jc w:val="center"/>
        </w:trPr>
        <w:tc>
          <w:tcPr>
            <w:tcW w:w="1700" w:type="pct"/>
          </w:tcPr>
          <w:p w14:paraId="3E0047BF" w14:textId="02560C27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00</w:t>
            </w:r>
          </w:p>
        </w:tc>
        <w:tc>
          <w:tcPr>
            <w:tcW w:w="1700" w:type="pct"/>
            <w:shd w:val="clear" w:color="auto" w:fill="auto"/>
            <w:noWrap/>
            <w:vAlign w:val="center"/>
          </w:tcPr>
          <w:p w14:paraId="2BCD4CB2" w14:textId="4AAF33B8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147.0</w:t>
            </w:r>
          </w:p>
        </w:tc>
        <w:tc>
          <w:tcPr>
            <w:tcW w:w="1600" w:type="pct"/>
            <w:shd w:val="clear" w:color="auto" w:fill="auto"/>
            <w:noWrap/>
            <w:vAlign w:val="center"/>
          </w:tcPr>
          <w:p w14:paraId="7E040820" w14:textId="186F2ABF" w:rsidR="00177E52" w:rsidRPr="00295A39" w:rsidRDefault="00177E52" w:rsidP="00177E5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295A3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19.6</w:t>
            </w:r>
          </w:p>
        </w:tc>
      </w:tr>
    </w:tbl>
    <w:p w14:paraId="43A1E700" w14:textId="1C81B3D8" w:rsidR="00AF1B83" w:rsidRPr="00295A39" w:rsidRDefault="00AF1B83" w:rsidP="00B305B6">
      <w:pPr>
        <w:pStyle w:val="ad"/>
        <w:spacing w:before="156" w:after="156"/>
        <w:rPr>
          <w:color w:val="000000" w:themeColor="text1"/>
        </w:rPr>
      </w:pPr>
      <w:bookmarkStart w:id="118" w:name="_Toc139048455"/>
      <w:bookmarkStart w:id="119" w:name="_Toc104972301"/>
      <w:bookmarkStart w:id="120" w:name="_Toc104972725"/>
      <w:r w:rsidRPr="00295A39">
        <w:rPr>
          <w:rFonts w:hint="eastAsia"/>
          <w:color w:val="000000" w:themeColor="text1"/>
        </w:rPr>
        <w:t>机械</w:t>
      </w:r>
      <w:r w:rsidR="006F3C17" w:rsidRPr="00295A39">
        <w:rPr>
          <w:rFonts w:hint="eastAsia"/>
          <w:color w:val="000000" w:themeColor="text1"/>
        </w:rPr>
        <w:t>寿命</w:t>
      </w:r>
      <w:bookmarkEnd w:id="118"/>
    </w:p>
    <w:p w14:paraId="3527CE81" w14:textId="17AD6415" w:rsidR="00AF1B83" w:rsidRPr="00295A39" w:rsidRDefault="00AF1B83" w:rsidP="00B305B6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834BBF" w:rsidRPr="00295A39">
        <w:rPr>
          <w:rFonts w:hint="eastAsia"/>
          <w:color w:val="000000" w:themeColor="text1"/>
        </w:rPr>
        <w:t>8</w:t>
      </w:r>
      <w:r w:rsidRPr="00295A39">
        <w:rPr>
          <w:rFonts w:hint="eastAsia"/>
          <w:color w:val="000000" w:themeColor="text1"/>
        </w:rPr>
        <w:t>条规定试验后，外观质量符合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条的规定，接触电阻符合</w:t>
      </w:r>
      <w:r w:rsidRPr="00295A39">
        <w:rPr>
          <w:color w:val="000000" w:themeColor="text1"/>
        </w:rPr>
        <w:t>4.</w:t>
      </w:r>
      <w:r w:rsidRPr="00295A39">
        <w:rPr>
          <w:rFonts w:hint="eastAsia"/>
          <w:color w:val="000000" w:themeColor="text1"/>
        </w:rPr>
        <w:t>4.</w:t>
      </w:r>
      <w:r w:rsidR="00EE17A4">
        <w:rPr>
          <w:rFonts w:hint="eastAsia"/>
          <w:color w:val="000000" w:themeColor="text1"/>
        </w:rPr>
        <w:t>4</w:t>
      </w:r>
      <w:r w:rsidRPr="00295A39">
        <w:rPr>
          <w:rFonts w:hint="eastAsia"/>
          <w:color w:val="000000" w:themeColor="text1"/>
        </w:rPr>
        <w:t>条的规定，插入力和拔出力符合</w:t>
      </w:r>
      <w:r w:rsidRPr="00295A39">
        <w:rPr>
          <w:color w:val="000000" w:themeColor="text1"/>
        </w:rPr>
        <w:t>4.</w:t>
      </w:r>
      <w:r w:rsidRPr="00295A39">
        <w:rPr>
          <w:rFonts w:hint="eastAsia"/>
          <w:color w:val="000000" w:themeColor="text1"/>
        </w:rPr>
        <w:t>4.</w:t>
      </w:r>
      <w:r w:rsidR="00EE17A4">
        <w:rPr>
          <w:rFonts w:hint="eastAsia"/>
          <w:color w:val="000000" w:themeColor="text1"/>
        </w:rPr>
        <w:t>8</w:t>
      </w:r>
      <w:r w:rsidRPr="00295A39">
        <w:rPr>
          <w:rFonts w:hint="eastAsia"/>
          <w:color w:val="000000" w:themeColor="text1"/>
        </w:rPr>
        <w:t>条的规定，且无影响正常使用的损坏。</w:t>
      </w:r>
    </w:p>
    <w:p w14:paraId="532A0D18" w14:textId="77777777" w:rsidR="00AF1B83" w:rsidRPr="00295A39" w:rsidRDefault="00AF1B83" w:rsidP="00EF70DA">
      <w:pPr>
        <w:pStyle w:val="ad"/>
        <w:spacing w:before="156" w:after="156"/>
        <w:rPr>
          <w:color w:val="000000" w:themeColor="text1"/>
        </w:rPr>
      </w:pPr>
      <w:bookmarkStart w:id="121" w:name="_Toc139048456"/>
      <w:r w:rsidRPr="00295A39">
        <w:rPr>
          <w:rFonts w:hint="eastAsia"/>
          <w:color w:val="000000" w:themeColor="text1"/>
        </w:rPr>
        <w:t>振动</w:t>
      </w:r>
      <w:bookmarkEnd w:id="121"/>
    </w:p>
    <w:p w14:paraId="0F453095" w14:textId="0136A884" w:rsidR="00AF1B83" w:rsidRPr="00295A39" w:rsidRDefault="00AF1B83" w:rsidP="00EF70DA">
      <w:pPr>
        <w:pStyle w:val="affffffff2"/>
        <w:ind w:firstLine="420"/>
        <w:rPr>
          <w:rFonts w:hAnsi="宋体"/>
          <w:color w:val="000000" w:themeColor="text1"/>
          <w:szCs w:val="21"/>
        </w:rPr>
      </w:pPr>
      <w:r w:rsidRPr="00295A39">
        <w:rPr>
          <w:rFonts w:hAnsi="宋体" w:hint="eastAsia"/>
          <w:color w:val="000000" w:themeColor="text1"/>
          <w:szCs w:val="21"/>
        </w:rPr>
        <w:t>按</w:t>
      </w:r>
      <w:r w:rsidRPr="00295A39">
        <w:rPr>
          <w:rFonts w:hAnsi="宋体"/>
          <w:color w:val="000000" w:themeColor="text1"/>
          <w:szCs w:val="21"/>
        </w:rPr>
        <w:t>5.5.</w:t>
      </w:r>
      <w:r w:rsidR="00B91F9B" w:rsidRPr="00295A39">
        <w:rPr>
          <w:rFonts w:hAnsi="宋体" w:hint="eastAsia"/>
          <w:color w:val="000000" w:themeColor="text1"/>
          <w:szCs w:val="21"/>
        </w:rPr>
        <w:t>9</w:t>
      </w:r>
      <w:r w:rsidRPr="00295A39">
        <w:rPr>
          <w:rFonts w:hAnsi="宋体" w:hint="eastAsia"/>
          <w:color w:val="000000" w:themeColor="text1"/>
          <w:szCs w:val="21"/>
        </w:rPr>
        <w:t>条规定进行试验，试验中连接器的</w:t>
      </w:r>
      <w:r w:rsidR="003E32DE" w:rsidRPr="00295A39">
        <w:rPr>
          <w:rFonts w:hAnsi="宋体"/>
          <w:color w:val="000000" w:themeColor="text1"/>
        </w:rPr>
        <w:t>电</w:t>
      </w:r>
      <w:r w:rsidR="003E32DE" w:rsidRPr="00295A39">
        <w:rPr>
          <w:rFonts w:hAnsi="宋体" w:hint="eastAsia"/>
          <w:color w:val="000000" w:themeColor="text1"/>
        </w:rPr>
        <w:t>气</w:t>
      </w:r>
      <w:r w:rsidR="003E32DE" w:rsidRPr="00295A39">
        <w:rPr>
          <w:rFonts w:hAnsi="宋体"/>
          <w:color w:val="000000" w:themeColor="text1"/>
        </w:rPr>
        <w:t>连续性</w:t>
      </w:r>
      <w:r w:rsidR="003E32DE" w:rsidRPr="00295A39">
        <w:rPr>
          <w:rFonts w:hAnsi="宋体" w:hint="eastAsia"/>
          <w:color w:val="000000" w:themeColor="text1"/>
        </w:rPr>
        <w:t>中断</w:t>
      </w:r>
      <w:r w:rsidR="003E32DE" w:rsidRPr="00295A39">
        <w:rPr>
          <w:rFonts w:hAnsi="宋体" w:hint="eastAsia"/>
          <w:color w:val="000000" w:themeColor="text1"/>
          <w:szCs w:val="24"/>
        </w:rPr>
        <w:t>应</w:t>
      </w:r>
      <w:r w:rsidR="003E32DE" w:rsidRPr="00295A39">
        <w:rPr>
          <w:rFonts w:hAnsi="宋体" w:hint="eastAsia"/>
          <w:color w:val="000000" w:themeColor="text1"/>
        </w:rPr>
        <w:t>不大于</w:t>
      </w:r>
      <w:r w:rsidRPr="00295A39">
        <w:rPr>
          <w:rFonts w:hAnsi="宋体"/>
          <w:color w:val="000000" w:themeColor="text1"/>
          <w:szCs w:val="21"/>
        </w:rPr>
        <w:t>1</w:t>
      </w:r>
      <w:r w:rsidR="0080698B" w:rsidRPr="00295A39">
        <w:rPr>
          <w:rFonts w:hAnsi="宋体" w:hint="eastAsia"/>
          <w:color w:val="000000" w:themeColor="text1"/>
          <w:szCs w:val="21"/>
        </w:rPr>
        <w:t>μs</w:t>
      </w:r>
      <w:r w:rsidRPr="00295A39">
        <w:rPr>
          <w:rFonts w:hAnsi="宋体"/>
          <w:color w:val="000000" w:themeColor="text1"/>
          <w:szCs w:val="21"/>
        </w:rPr>
        <w:t>；试验后，外观质量符合4.3条的规定，</w:t>
      </w:r>
      <w:r w:rsidR="00834BBF" w:rsidRPr="00295A39">
        <w:rPr>
          <w:rFonts w:hAnsi="宋体"/>
          <w:color w:val="000000" w:themeColor="text1"/>
          <w:szCs w:val="21"/>
        </w:rPr>
        <w:t>接触电阻符合4.4.</w:t>
      </w:r>
      <w:r w:rsidR="00EE17A4">
        <w:rPr>
          <w:rFonts w:hAnsi="宋体" w:hint="eastAsia"/>
          <w:color w:val="000000" w:themeColor="text1"/>
          <w:szCs w:val="21"/>
        </w:rPr>
        <w:t>4</w:t>
      </w:r>
      <w:r w:rsidR="00834BBF" w:rsidRPr="00295A39">
        <w:rPr>
          <w:rFonts w:hAnsi="宋体"/>
          <w:color w:val="000000" w:themeColor="text1"/>
          <w:szCs w:val="21"/>
        </w:rPr>
        <w:t>条</w:t>
      </w:r>
      <w:r w:rsidRPr="00295A39">
        <w:rPr>
          <w:rFonts w:hAnsi="宋体"/>
          <w:color w:val="000000" w:themeColor="text1"/>
          <w:szCs w:val="21"/>
        </w:rPr>
        <w:t>的规定</w:t>
      </w:r>
      <w:r w:rsidRPr="00295A39">
        <w:rPr>
          <w:rFonts w:hAnsi="宋体" w:hint="eastAsia"/>
          <w:color w:val="000000" w:themeColor="text1"/>
          <w:szCs w:val="21"/>
        </w:rPr>
        <w:t>。</w:t>
      </w:r>
    </w:p>
    <w:p w14:paraId="66EB8111" w14:textId="6C6575F4" w:rsidR="00DB7DA9" w:rsidRPr="00295A39" w:rsidRDefault="00AF1B83" w:rsidP="00DB7DA9">
      <w:pPr>
        <w:pStyle w:val="ad"/>
        <w:spacing w:before="156" w:after="156"/>
        <w:rPr>
          <w:color w:val="000000" w:themeColor="text1"/>
        </w:rPr>
      </w:pPr>
      <w:bookmarkStart w:id="122" w:name="_Toc139048457"/>
      <w:r w:rsidRPr="00295A39">
        <w:rPr>
          <w:rFonts w:hint="eastAsia"/>
          <w:color w:val="000000" w:themeColor="text1"/>
        </w:rPr>
        <w:t>冲击</w:t>
      </w:r>
      <w:bookmarkEnd w:id="119"/>
      <w:bookmarkEnd w:id="120"/>
      <w:bookmarkEnd w:id="122"/>
    </w:p>
    <w:p w14:paraId="73C351B3" w14:textId="705CCAC4" w:rsidR="00DB7DA9" w:rsidRPr="00295A39" w:rsidRDefault="00DB7DA9" w:rsidP="00E500B1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B91F9B" w:rsidRPr="00295A39">
        <w:rPr>
          <w:rFonts w:hint="eastAsia"/>
          <w:color w:val="000000" w:themeColor="text1"/>
        </w:rPr>
        <w:t>10</w:t>
      </w:r>
      <w:r w:rsidRPr="00295A39">
        <w:rPr>
          <w:rFonts w:hint="eastAsia"/>
          <w:color w:val="000000" w:themeColor="text1"/>
        </w:rPr>
        <w:t>条规定进行试验，</w:t>
      </w:r>
      <w:r w:rsidR="00AF161C" w:rsidRPr="00295A39">
        <w:rPr>
          <w:rFonts w:hint="eastAsia"/>
          <w:color w:val="000000" w:themeColor="text1"/>
        </w:rPr>
        <w:t>试验</w:t>
      </w:r>
      <w:r w:rsidRPr="00295A39">
        <w:rPr>
          <w:rFonts w:hint="eastAsia"/>
          <w:color w:val="000000" w:themeColor="text1"/>
        </w:rPr>
        <w:t>中</w:t>
      </w:r>
      <w:r w:rsidR="00CF060C" w:rsidRPr="00295A39">
        <w:rPr>
          <w:rFonts w:hint="eastAsia"/>
          <w:color w:val="000000" w:themeColor="text1"/>
        </w:rPr>
        <w:t>连接器的</w:t>
      </w:r>
      <w:r w:rsidR="003E32DE" w:rsidRPr="00295A39">
        <w:rPr>
          <w:rFonts w:hAnsi="宋体"/>
          <w:color w:val="000000" w:themeColor="text1"/>
        </w:rPr>
        <w:t>电</w:t>
      </w:r>
      <w:r w:rsidR="003E32DE" w:rsidRPr="00295A39">
        <w:rPr>
          <w:rFonts w:hAnsi="宋体" w:hint="eastAsia"/>
          <w:color w:val="000000" w:themeColor="text1"/>
        </w:rPr>
        <w:t>气</w:t>
      </w:r>
      <w:r w:rsidR="003E32DE" w:rsidRPr="00295A39">
        <w:rPr>
          <w:rFonts w:hAnsi="宋体"/>
          <w:color w:val="000000" w:themeColor="text1"/>
        </w:rPr>
        <w:t>连续性</w:t>
      </w:r>
      <w:r w:rsidR="003E32DE" w:rsidRPr="00295A39">
        <w:rPr>
          <w:rFonts w:hAnsi="宋体" w:hint="eastAsia"/>
          <w:color w:val="000000" w:themeColor="text1"/>
        </w:rPr>
        <w:t>中断</w:t>
      </w:r>
      <w:r w:rsidR="003E32DE" w:rsidRPr="00295A39">
        <w:rPr>
          <w:rFonts w:hAnsi="宋体" w:hint="eastAsia"/>
          <w:color w:val="000000" w:themeColor="text1"/>
          <w:szCs w:val="24"/>
        </w:rPr>
        <w:t>应</w:t>
      </w:r>
      <w:r w:rsidR="003E32DE" w:rsidRPr="00295A39">
        <w:rPr>
          <w:rFonts w:hAnsi="宋体" w:hint="eastAsia"/>
          <w:color w:val="000000" w:themeColor="text1"/>
        </w:rPr>
        <w:t>不大于</w:t>
      </w:r>
      <w:r w:rsidRPr="00295A39">
        <w:rPr>
          <w:rFonts w:hint="eastAsia"/>
          <w:color w:val="000000" w:themeColor="text1"/>
        </w:rPr>
        <w:t>1</w:t>
      </w:r>
      <w:r w:rsidR="0080698B" w:rsidRPr="00295A39">
        <w:rPr>
          <w:rFonts w:hint="eastAsia"/>
          <w:color w:val="000000" w:themeColor="text1"/>
        </w:rPr>
        <w:t>μs</w:t>
      </w:r>
      <w:r w:rsidRPr="00295A39">
        <w:rPr>
          <w:rFonts w:hint="eastAsia"/>
          <w:color w:val="000000" w:themeColor="text1"/>
        </w:rPr>
        <w:t>；试验后，外观质量符合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</w:t>
      </w:r>
      <w:r w:rsidR="00834BBF" w:rsidRPr="00295A39">
        <w:rPr>
          <w:rFonts w:hint="eastAsia"/>
          <w:color w:val="000000" w:themeColor="text1"/>
        </w:rPr>
        <w:t>接触电阻符合4.4.</w:t>
      </w:r>
      <w:r w:rsidR="00EE17A4">
        <w:rPr>
          <w:rFonts w:hint="eastAsia"/>
          <w:color w:val="000000" w:themeColor="text1"/>
        </w:rPr>
        <w:t>4</w:t>
      </w:r>
      <w:r w:rsidR="00834BBF" w:rsidRPr="00295A39">
        <w:rPr>
          <w:rFonts w:hint="eastAsia"/>
          <w:color w:val="000000" w:themeColor="text1"/>
        </w:rPr>
        <w:t>条</w:t>
      </w:r>
      <w:r w:rsidRPr="00295A39">
        <w:rPr>
          <w:rFonts w:hint="eastAsia"/>
          <w:color w:val="000000" w:themeColor="text1"/>
        </w:rPr>
        <w:t>的规定。</w:t>
      </w:r>
    </w:p>
    <w:p w14:paraId="23D5AD92" w14:textId="4EB49AE8" w:rsidR="00177E52" w:rsidRPr="00295A39" w:rsidRDefault="00177E52" w:rsidP="00177E52">
      <w:pPr>
        <w:pStyle w:val="ad"/>
        <w:spacing w:before="156" w:after="156"/>
        <w:rPr>
          <w:color w:val="000000" w:themeColor="text1"/>
        </w:rPr>
      </w:pPr>
      <w:bookmarkStart w:id="123" w:name="冲击"/>
      <w:bookmarkStart w:id="124" w:name="_Toc139048458"/>
      <w:bookmarkStart w:id="125" w:name="_Toc104972303"/>
      <w:bookmarkStart w:id="126" w:name="_Toc104972727"/>
      <w:bookmarkEnd w:id="123"/>
      <w:r w:rsidRPr="00295A39">
        <w:rPr>
          <w:rFonts w:hint="eastAsia"/>
          <w:color w:val="000000" w:themeColor="text1"/>
        </w:rPr>
        <w:t>稳态湿热</w:t>
      </w:r>
      <w:bookmarkEnd w:id="124"/>
    </w:p>
    <w:p w14:paraId="57709021" w14:textId="4F52613E" w:rsidR="00177E52" w:rsidRPr="00295A39" w:rsidRDefault="00177E52" w:rsidP="00177E5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5D65B3" w:rsidRPr="00295A39">
        <w:rPr>
          <w:rFonts w:hint="eastAsia"/>
          <w:color w:val="000000" w:themeColor="text1"/>
        </w:rPr>
        <w:t>1</w:t>
      </w:r>
      <w:r w:rsidR="00B91F9B" w:rsidRPr="00295A39">
        <w:rPr>
          <w:rFonts w:hint="eastAsia"/>
          <w:color w:val="000000" w:themeColor="text1"/>
        </w:rPr>
        <w:t>1</w:t>
      </w:r>
      <w:r w:rsidRPr="00295A39">
        <w:rPr>
          <w:rFonts w:hint="eastAsia"/>
          <w:color w:val="000000" w:themeColor="text1"/>
        </w:rPr>
        <w:t>条规定进行试验后，外观质量符合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</w:t>
      </w:r>
      <w:r w:rsidR="00834BBF" w:rsidRPr="00295A39">
        <w:rPr>
          <w:rFonts w:hint="eastAsia"/>
          <w:color w:val="000000" w:themeColor="text1"/>
        </w:rPr>
        <w:t>接触电阻符合4.4.</w:t>
      </w:r>
      <w:r w:rsidR="00EE17A4">
        <w:rPr>
          <w:rFonts w:hint="eastAsia"/>
          <w:color w:val="000000" w:themeColor="text1"/>
        </w:rPr>
        <w:t>4</w:t>
      </w:r>
      <w:r w:rsidR="00834BBF" w:rsidRPr="00295A39">
        <w:rPr>
          <w:rFonts w:hint="eastAsia"/>
          <w:color w:val="000000" w:themeColor="text1"/>
        </w:rPr>
        <w:t>条</w:t>
      </w:r>
      <w:r w:rsidRPr="00295A39">
        <w:rPr>
          <w:rFonts w:hint="eastAsia"/>
          <w:color w:val="000000" w:themeColor="text1"/>
        </w:rPr>
        <w:t>的规定，</w:t>
      </w:r>
      <w:r w:rsidR="004B669C" w:rsidRPr="00295A39">
        <w:rPr>
          <w:rFonts w:hint="eastAsia"/>
          <w:color w:val="000000" w:themeColor="text1"/>
        </w:rPr>
        <w:t>绝缘电阻符合4.4.</w:t>
      </w:r>
      <w:r w:rsidR="00EE17A4">
        <w:rPr>
          <w:rFonts w:hint="eastAsia"/>
          <w:color w:val="000000" w:themeColor="text1"/>
        </w:rPr>
        <w:t>5</w:t>
      </w:r>
      <w:r w:rsidR="004B669C" w:rsidRPr="00295A39">
        <w:rPr>
          <w:rFonts w:hint="eastAsia"/>
          <w:color w:val="000000" w:themeColor="text1"/>
        </w:rPr>
        <w:t>条</w:t>
      </w:r>
      <w:r w:rsidRPr="00295A39">
        <w:rPr>
          <w:rFonts w:hint="eastAsia"/>
          <w:color w:val="000000" w:themeColor="text1"/>
        </w:rPr>
        <w:t>的规定，</w:t>
      </w:r>
      <w:r w:rsidR="004B669C" w:rsidRPr="00295A39">
        <w:rPr>
          <w:rFonts w:hint="eastAsia"/>
          <w:color w:val="000000" w:themeColor="text1"/>
        </w:rPr>
        <w:t>耐电压符合4.4.</w:t>
      </w:r>
      <w:r w:rsidR="00EE17A4">
        <w:rPr>
          <w:rFonts w:hint="eastAsia"/>
          <w:color w:val="000000" w:themeColor="text1"/>
        </w:rPr>
        <w:t>6</w:t>
      </w:r>
      <w:r w:rsidR="004B669C" w:rsidRPr="00295A39">
        <w:rPr>
          <w:rFonts w:hint="eastAsia"/>
          <w:color w:val="000000" w:themeColor="text1"/>
        </w:rPr>
        <w:t>条</w:t>
      </w:r>
      <w:r w:rsidRPr="00295A39">
        <w:rPr>
          <w:rFonts w:hint="eastAsia"/>
          <w:color w:val="000000" w:themeColor="text1"/>
        </w:rPr>
        <w:t>的规定。</w:t>
      </w:r>
    </w:p>
    <w:p w14:paraId="1817D22A" w14:textId="2BC8A862" w:rsidR="0082764C" w:rsidRPr="00295A39" w:rsidRDefault="00177E52" w:rsidP="00EA4105">
      <w:pPr>
        <w:pStyle w:val="ad"/>
        <w:spacing w:before="156" w:after="156"/>
        <w:rPr>
          <w:color w:val="000000" w:themeColor="text1"/>
        </w:rPr>
      </w:pPr>
      <w:bookmarkStart w:id="127" w:name="_Toc139048459"/>
      <w:r w:rsidRPr="00295A39">
        <w:rPr>
          <w:rFonts w:hint="eastAsia"/>
          <w:color w:val="000000" w:themeColor="text1"/>
        </w:rPr>
        <w:t>温度快速变化</w:t>
      </w:r>
      <w:bookmarkEnd w:id="125"/>
      <w:bookmarkEnd w:id="126"/>
      <w:bookmarkEnd w:id="127"/>
    </w:p>
    <w:p w14:paraId="64E65911" w14:textId="471DA55D" w:rsidR="0082764C" w:rsidRPr="00295A39" w:rsidRDefault="0082764C" w:rsidP="00412EE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5D65B3" w:rsidRPr="00295A39">
        <w:rPr>
          <w:rFonts w:hint="eastAsia"/>
          <w:color w:val="000000" w:themeColor="text1"/>
        </w:rPr>
        <w:t>1</w:t>
      </w:r>
      <w:r w:rsidR="004B669C" w:rsidRPr="00295A39">
        <w:rPr>
          <w:rFonts w:hint="eastAsia"/>
          <w:color w:val="000000" w:themeColor="text1"/>
        </w:rPr>
        <w:t>2</w:t>
      </w:r>
      <w:r w:rsidRPr="00295A39">
        <w:rPr>
          <w:rFonts w:hint="eastAsia"/>
          <w:color w:val="000000" w:themeColor="text1"/>
        </w:rPr>
        <w:t>条规定进行试验</w:t>
      </w:r>
      <w:r w:rsidR="004844A5" w:rsidRPr="00295A39">
        <w:rPr>
          <w:rFonts w:hint="eastAsia"/>
          <w:color w:val="000000" w:themeColor="text1"/>
        </w:rPr>
        <w:t>后</w:t>
      </w:r>
      <w:r w:rsidRPr="00295A39">
        <w:rPr>
          <w:rFonts w:hint="eastAsia"/>
          <w:color w:val="000000" w:themeColor="text1"/>
        </w:rPr>
        <w:t>，</w:t>
      </w:r>
      <w:r w:rsidRPr="00295A39">
        <w:rPr>
          <w:rFonts w:hAnsi="宋体" w:cs="宋体" w:hint="eastAsia"/>
          <w:color w:val="000000" w:themeColor="text1"/>
        </w:rPr>
        <w:t>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</w:t>
      </w:r>
      <w:r w:rsidR="00EE17A4" w:rsidRPr="00295A39">
        <w:rPr>
          <w:rFonts w:hint="eastAsia"/>
          <w:color w:val="000000" w:themeColor="text1"/>
        </w:rPr>
        <w:t>绝缘电阻符合4.4.</w:t>
      </w:r>
      <w:r w:rsidR="00EE17A4">
        <w:rPr>
          <w:rFonts w:hint="eastAsia"/>
          <w:color w:val="000000" w:themeColor="text1"/>
        </w:rPr>
        <w:t>5</w:t>
      </w:r>
      <w:r w:rsidR="00EE17A4" w:rsidRPr="00295A39">
        <w:rPr>
          <w:rFonts w:hint="eastAsia"/>
          <w:color w:val="000000" w:themeColor="text1"/>
        </w:rPr>
        <w:t>条的规定，耐电压符合4.4.</w:t>
      </w:r>
      <w:r w:rsidR="00EE17A4">
        <w:rPr>
          <w:rFonts w:hint="eastAsia"/>
          <w:color w:val="000000" w:themeColor="text1"/>
        </w:rPr>
        <w:t>6</w:t>
      </w:r>
      <w:r w:rsidR="00EE17A4" w:rsidRPr="00295A39">
        <w:rPr>
          <w:rFonts w:hint="eastAsia"/>
          <w:color w:val="000000" w:themeColor="text1"/>
        </w:rPr>
        <w:t>条的规定。</w:t>
      </w:r>
    </w:p>
    <w:p w14:paraId="5C888546" w14:textId="58EA54C6" w:rsidR="00177E52" w:rsidRPr="00295A39" w:rsidRDefault="00177E52" w:rsidP="00177E52">
      <w:pPr>
        <w:pStyle w:val="ad"/>
        <w:spacing w:before="156" w:after="156"/>
        <w:rPr>
          <w:color w:val="000000" w:themeColor="text1"/>
        </w:rPr>
      </w:pPr>
      <w:bookmarkStart w:id="128" w:name="湿度"/>
      <w:bookmarkStart w:id="129" w:name="_Toc139048460"/>
      <w:bookmarkEnd w:id="128"/>
      <w:r w:rsidRPr="00295A39">
        <w:rPr>
          <w:rFonts w:hint="eastAsia"/>
          <w:color w:val="000000" w:themeColor="text1"/>
        </w:rPr>
        <w:t>盐雾</w:t>
      </w:r>
      <w:bookmarkEnd w:id="129"/>
    </w:p>
    <w:p w14:paraId="7C6DC231" w14:textId="547B1760" w:rsidR="00177E52" w:rsidRPr="00295A39" w:rsidRDefault="00177E52" w:rsidP="00177E52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</w:t>
      </w:r>
      <w:r w:rsidR="005D65B3" w:rsidRPr="00295A39">
        <w:rPr>
          <w:rFonts w:hint="eastAsia"/>
          <w:color w:val="000000" w:themeColor="text1"/>
        </w:rPr>
        <w:t>1</w:t>
      </w:r>
      <w:r w:rsidR="004B669C" w:rsidRPr="00295A39">
        <w:rPr>
          <w:rFonts w:hint="eastAsia"/>
          <w:color w:val="000000" w:themeColor="text1"/>
        </w:rPr>
        <w:t>3</w:t>
      </w:r>
      <w:r w:rsidRPr="00295A39">
        <w:rPr>
          <w:rFonts w:hint="eastAsia"/>
          <w:color w:val="000000" w:themeColor="text1"/>
        </w:rPr>
        <w:t>条规定完成试验，并按规定用蒸馏水洗净和干燥后，金属防护层腐蚀面积不应超过金属防护层面积的</w:t>
      </w:r>
      <w:r w:rsidRPr="00295A39">
        <w:rPr>
          <w:color w:val="000000" w:themeColor="text1"/>
        </w:rPr>
        <w:t>5%</w:t>
      </w:r>
      <w:r w:rsidRPr="00295A39">
        <w:rPr>
          <w:rFonts w:hint="eastAsia"/>
          <w:color w:val="000000" w:themeColor="text1"/>
        </w:rPr>
        <w:t>，非金属材料应无明显的泛白</w:t>
      </w:r>
      <w:r w:rsidR="00845652" w:rsidRPr="00295A39">
        <w:rPr>
          <w:rFonts w:hint="eastAsia"/>
          <w:color w:val="000000" w:themeColor="text1"/>
        </w:rPr>
        <w:t>、</w:t>
      </w:r>
      <w:r w:rsidRPr="00295A39">
        <w:rPr>
          <w:rFonts w:hint="eastAsia"/>
          <w:color w:val="000000" w:themeColor="text1"/>
        </w:rPr>
        <w:t>膨胀、起泡、龟裂和麻坑等缺陷，且无影响正常使用的损</w:t>
      </w:r>
      <w:r w:rsidR="0047246A" w:rsidRPr="00295A39">
        <w:rPr>
          <w:rFonts w:hint="eastAsia"/>
          <w:color w:val="000000" w:themeColor="text1"/>
        </w:rPr>
        <w:t>坏</w:t>
      </w:r>
      <w:r w:rsidR="0012473C" w:rsidRPr="00295A39">
        <w:rPr>
          <w:rFonts w:hint="eastAsia"/>
          <w:color w:val="000000" w:themeColor="text1"/>
        </w:rPr>
        <w:t>，</w:t>
      </w:r>
      <w:r w:rsidR="00834BBF" w:rsidRPr="00295A39">
        <w:rPr>
          <w:rFonts w:hint="eastAsia"/>
          <w:color w:val="000000" w:themeColor="text1"/>
        </w:rPr>
        <w:t>接触电阻符合4.4.</w:t>
      </w:r>
      <w:r w:rsidR="00EE17A4">
        <w:rPr>
          <w:rFonts w:hint="eastAsia"/>
          <w:color w:val="000000" w:themeColor="text1"/>
        </w:rPr>
        <w:t>4</w:t>
      </w:r>
      <w:r w:rsidR="00834BBF" w:rsidRPr="00295A39">
        <w:rPr>
          <w:rFonts w:hint="eastAsia"/>
          <w:color w:val="000000" w:themeColor="text1"/>
        </w:rPr>
        <w:t>条</w:t>
      </w:r>
      <w:r w:rsidR="0012473C" w:rsidRPr="00295A39">
        <w:rPr>
          <w:rFonts w:hint="eastAsia"/>
          <w:color w:val="000000" w:themeColor="text1"/>
        </w:rPr>
        <w:t>的规定</w:t>
      </w:r>
      <w:r w:rsidRPr="00295A39">
        <w:rPr>
          <w:rFonts w:hint="eastAsia"/>
          <w:color w:val="000000" w:themeColor="text1"/>
        </w:rPr>
        <w:t>。</w:t>
      </w:r>
    </w:p>
    <w:p w14:paraId="496FD38D" w14:textId="6A24809E" w:rsidR="002D663F" w:rsidRPr="00295A39" w:rsidRDefault="00777C5A" w:rsidP="002D663F">
      <w:pPr>
        <w:pStyle w:val="ad"/>
        <w:spacing w:before="156" w:after="156"/>
        <w:rPr>
          <w:color w:val="000000" w:themeColor="text1"/>
        </w:rPr>
      </w:pPr>
      <w:bookmarkStart w:id="130" w:name="温度冲击"/>
      <w:bookmarkStart w:id="131" w:name="_Toc104972305"/>
      <w:bookmarkStart w:id="132" w:name="_Toc104972729"/>
      <w:bookmarkStart w:id="133" w:name="_Toc139048461"/>
      <w:bookmarkEnd w:id="130"/>
      <w:r w:rsidRPr="00295A39">
        <w:rPr>
          <w:rFonts w:hint="eastAsia"/>
          <w:color w:val="000000" w:themeColor="text1"/>
        </w:rPr>
        <w:lastRenderedPageBreak/>
        <w:t>高温</w:t>
      </w:r>
      <w:bookmarkEnd w:id="131"/>
      <w:bookmarkEnd w:id="132"/>
      <w:bookmarkEnd w:id="133"/>
    </w:p>
    <w:p w14:paraId="62139A7E" w14:textId="0EDBC7A9" w:rsidR="002D663F" w:rsidRPr="00295A39" w:rsidRDefault="002D663F" w:rsidP="00503A6C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5.5.1</w:t>
      </w:r>
      <w:r w:rsidR="004B669C" w:rsidRPr="00295A39">
        <w:rPr>
          <w:rFonts w:hint="eastAsia"/>
          <w:color w:val="000000" w:themeColor="text1"/>
        </w:rPr>
        <w:t>4</w:t>
      </w:r>
      <w:r w:rsidRPr="00295A39">
        <w:rPr>
          <w:rFonts w:hint="eastAsia"/>
          <w:color w:val="000000" w:themeColor="text1"/>
        </w:rPr>
        <w:t>条规定进行试验后，外观质量符合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</w:t>
      </w:r>
      <w:r w:rsidR="00EE17A4" w:rsidRPr="00295A39">
        <w:rPr>
          <w:rFonts w:hint="eastAsia"/>
          <w:color w:val="000000" w:themeColor="text1"/>
        </w:rPr>
        <w:t>绝缘电阻符合4.4.</w:t>
      </w:r>
      <w:r w:rsidR="00EE17A4">
        <w:rPr>
          <w:rFonts w:hint="eastAsia"/>
          <w:color w:val="000000" w:themeColor="text1"/>
        </w:rPr>
        <w:t>5</w:t>
      </w:r>
      <w:r w:rsidR="00EE17A4" w:rsidRPr="00295A39">
        <w:rPr>
          <w:rFonts w:hint="eastAsia"/>
          <w:color w:val="000000" w:themeColor="text1"/>
        </w:rPr>
        <w:t>条的规定，耐电压符合4.4.</w:t>
      </w:r>
      <w:r w:rsidR="00EE17A4">
        <w:rPr>
          <w:rFonts w:hint="eastAsia"/>
          <w:color w:val="000000" w:themeColor="text1"/>
        </w:rPr>
        <w:t>6</w:t>
      </w:r>
      <w:r w:rsidR="00EE17A4" w:rsidRPr="00295A39">
        <w:rPr>
          <w:rFonts w:hint="eastAsia"/>
          <w:color w:val="000000" w:themeColor="text1"/>
        </w:rPr>
        <w:t>条的规定</w:t>
      </w:r>
      <w:r w:rsidRPr="00295A39">
        <w:rPr>
          <w:rFonts w:hint="eastAsia"/>
          <w:color w:val="000000" w:themeColor="text1"/>
        </w:rPr>
        <w:t>。</w:t>
      </w:r>
    </w:p>
    <w:p w14:paraId="251ABE8C" w14:textId="748D704E" w:rsidR="00935177" w:rsidRPr="00295A39" w:rsidRDefault="00AE2393">
      <w:pPr>
        <w:pStyle w:val="ad"/>
        <w:spacing w:before="156" w:after="156"/>
        <w:rPr>
          <w:color w:val="000000" w:themeColor="text1"/>
        </w:rPr>
      </w:pPr>
      <w:bookmarkStart w:id="134" w:name="盐雾"/>
      <w:bookmarkStart w:id="135" w:name="_Toc139048462"/>
      <w:bookmarkEnd w:id="134"/>
      <w:r w:rsidRPr="00295A39">
        <w:rPr>
          <w:rFonts w:hint="eastAsia"/>
          <w:color w:val="000000" w:themeColor="text1"/>
        </w:rPr>
        <w:t>循环湿热</w:t>
      </w:r>
      <w:bookmarkEnd w:id="135"/>
    </w:p>
    <w:p w14:paraId="4EE20B81" w14:textId="20874882" w:rsidR="00AE2393" w:rsidRPr="00295A39" w:rsidRDefault="00AE2393" w:rsidP="00AE2393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color w:val="000000" w:themeColor="text1"/>
        </w:rPr>
        <w:t>5.5.1</w:t>
      </w:r>
      <w:r w:rsidR="004B669C" w:rsidRPr="00295A39">
        <w:rPr>
          <w:rFonts w:hint="eastAsia"/>
          <w:color w:val="000000" w:themeColor="text1"/>
        </w:rPr>
        <w:t>5</w:t>
      </w:r>
      <w:r w:rsidRPr="00295A39">
        <w:rPr>
          <w:rFonts w:hint="eastAsia"/>
          <w:color w:val="000000" w:themeColor="text1"/>
        </w:rPr>
        <w:t>条规定进行试验后，外观质量符合</w:t>
      </w:r>
      <w:r w:rsidRPr="00295A39">
        <w:rPr>
          <w:color w:val="000000" w:themeColor="text1"/>
        </w:rPr>
        <w:t>4.3</w:t>
      </w:r>
      <w:r w:rsidRPr="00295A39">
        <w:rPr>
          <w:rFonts w:hint="eastAsia"/>
          <w:color w:val="000000" w:themeColor="text1"/>
        </w:rPr>
        <w:t>条的规定，</w:t>
      </w:r>
      <w:r w:rsidR="00834BBF" w:rsidRPr="00295A39">
        <w:rPr>
          <w:rFonts w:hint="eastAsia"/>
          <w:color w:val="000000" w:themeColor="text1"/>
        </w:rPr>
        <w:t>接触电阻符合4.4.3条</w:t>
      </w:r>
      <w:r w:rsidRPr="00295A39">
        <w:rPr>
          <w:rFonts w:hint="eastAsia"/>
          <w:color w:val="000000" w:themeColor="text1"/>
        </w:rPr>
        <w:t>的规定，</w:t>
      </w:r>
      <w:r w:rsidR="004B669C" w:rsidRPr="00295A39">
        <w:rPr>
          <w:rFonts w:hint="eastAsia"/>
          <w:color w:val="000000" w:themeColor="text1"/>
        </w:rPr>
        <w:t>绝缘电阻符合4.4.</w:t>
      </w:r>
      <w:r w:rsidR="00EE17A4">
        <w:rPr>
          <w:rFonts w:hint="eastAsia"/>
          <w:color w:val="000000" w:themeColor="text1"/>
        </w:rPr>
        <w:t>5</w:t>
      </w:r>
      <w:r w:rsidR="004B669C" w:rsidRPr="00295A39">
        <w:rPr>
          <w:rFonts w:hint="eastAsia"/>
          <w:color w:val="000000" w:themeColor="text1"/>
        </w:rPr>
        <w:t>条</w:t>
      </w:r>
      <w:r w:rsidRPr="00295A39">
        <w:rPr>
          <w:rFonts w:hint="eastAsia"/>
          <w:color w:val="000000" w:themeColor="text1"/>
        </w:rPr>
        <w:t>的规定</w:t>
      </w:r>
      <w:r w:rsidR="00EE17A4" w:rsidRPr="00295A39">
        <w:rPr>
          <w:rFonts w:hint="eastAsia"/>
          <w:color w:val="000000" w:themeColor="text1"/>
        </w:rPr>
        <w:t>，耐电压符合4.4.</w:t>
      </w:r>
      <w:r w:rsidR="00EE17A4">
        <w:rPr>
          <w:rFonts w:hint="eastAsia"/>
          <w:color w:val="000000" w:themeColor="text1"/>
        </w:rPr>
        <w:t>6</w:t>
      </w:r>
      <w:r w:rsidR="00EE17A4" w:rsidRPr="00295A39">
        <w:rPr>
          <w:rFonts w:hint="eastAsia"/>
          <w:color w:val="000000" w:themeColor="text1"/>
        </w:rPr>
        <w:t>条的规定</w:t>
      </w:r>
      <w:r w:rsidRPr="00295A39">
        <w:rPr>
          <w:rFonts w:hint="eastAsia"/>
          <w:color w:val="000000" w:themeColor="text1"/>
        </w:rPr>
        <w:t>。</w:t>
      </w:r>
    </w:p>
    <w:p w14:paraId="1D404170" w14:textId="40842435" w:rsidR="002D663F" w:rsidRPr="00295A39" w:rsidRDefault="004E34EF" w:rsidP="002D663F">
      <w:pPr>
        <w:pStyle w:val="ad"/>
        <w:spacing w:before="156" w:after="156"/>
        <w:rPr>
          <w:color w:val="000000" w:themeColor="text1"/>
        </w:rPr>
      </w:pPr>
      <w:bookmarkStart w:id="136" w:name="温度寿命"/>
      <w:bookmarkStart w:id="137" w:name="质量保证规定"/>
      <w:bookmarkStart w:id="138" w:name="_Toc139048463"/>
      <w:bookmarkEnd w:id="136"/>
      <w:bookmarkEnd w:id="137"/>
      <w:r w:rsidRPr="00295A39">
        <w:rPr>
          <w:rFonts w:hint="eastAsia"/>
          <w:color w:val="000000" w:themeColor="text1"/>
        </w:rPr>
        <w:t>可焊性</w:t>
      </w:r>
      <w:bookmarkEnd w:id="138"/>
    </w:p>
    <w:p w14:paraId="0A117614" w14:textId="718A9E38" w:rsidR="004471A0" w:rsidRPr="00295A39" w:rsidRDefault="00240DE9" w:rsidP="005C6846">
      <w:pPr>
        <w:pStyle w:val="affffffff2"/>
        <w:ind w:firstLineChars="0" w:firstLine="0"/>
        <w:rPr>
          <w:rFonts w:cs="FZSSK--GBK1-0"/>
          <w:color w:val="000000" w:themeColor="text1"/>
        </w:rPr>
      </w:pPr>
      <w:r w:rsidRPr="00295A39">
        <w:rPr>
          <w:color w:val="000000" w:themeColor="text1"/>
        </w:rPr>
        <w:t xml:space="preserve">a. </w:t>
      </w:r>
      <w:r w:rsidRPr="00295A39">
        <w:rPr>
          <w:rFonts w:hint="eastAsia"/>
          <w:color w:val="000000" w:themeColor="text1"/>
        </w:rPr>
        <w:t>对</w:t>
      </w:r>
      <w:r w:rsidR="004471A0" w:rsidRPr="00295A39">
        <w:rPr>
          <w:rFonts w:ascii="黑体" w:eastAsia="黑体" w:hAnsi="黑体" w:cs="宋体" w:hint="eastAsia"/>
          <w:color w:val="000000" w:themeColor="text1"/>
          <w:szCs w:val="21"/>
        </w:rPr>
        <w:t>于印制板焊接的连接器，</w:t>
      </w:r>
      <w:r w:rsidR="004471A0" w:rsidRPr="00295A39">
        <w:rPr>
          <w:rFonts w:hint="eastAsia"/>
          <w:color w:val="000000" w:themeColor="text1"/>
        </w:rPr>
        <w:t>按</w:t>
      </w:r>
      <w:r w:rsidR="004471A0" w:rsidRPr="00295A39">
        <w:rPr>
          <w:color w:val="000000" w:themeColor="text1"/>
        </w:rPr>
        <w:t>5.5.1</w:t>
      </w:r>
      <w:r w:rsidR="004B669C" w:rsidRPr="00295A39">
        <w:rPr>
          <w:rFonts w:hint="eastAsia"/>
          <w:color w:val="000000" w:themeColor="text1"/>
        </w:rPr>
        <w:t>6</w:t>
      </w:r>
      <w:r w:rsidR="004471A0" w:rsidRPr="00295A39">
        <w:rPr>
          <w:rFonts w:hint="eastAsia"/>
          <w:color w:val="000000" w:themeColor="text1"/>
        </w:rPr>
        <w:t>条</w:t>
      </w:r>
      <w:r w:rsidR="00AD6AC6" w:rsidRPr="00295A39">
        <w:rPr>
          <w:rFonts w:hint="eastAsia"/>
          <w:color w:val="000000" w:themeColor="text1"/>
        </w:rPr>
        <w:t>方法</w:t>
      </w:r>
      <w:r w:rsidR="004B669C" w:rsidRPr="00295A39">
        <w:rPr>
          <w:rFonts w:hint="eastAsia"/>
          <w:color w:val="000000" w:themeColor="text1"/>
        </w:rPr>
        <w:t>a</w:t>
      </w:r>
      <w:r w:rsidR="004471A0" w:rsidRPr="00295A39">
        <w:rPr>
          <w:rFonts w:hint="eastAsia"/>
          <w:color w:val="000000" w:themeColor="text1"/>
        </w:rPr>
        <w:t>规定进行试验</w:t>
      </w:r>
      <w:r w:rsidR="006F2EE4" w:rsidRPr="00295A39">
        <w:rPr>
          <w:rFonts w:hAnsi="宋体" w:hint="eastAsia"/>
          <w:color w:val="000000" w:themeColor="text1"/>
          <w:szCs w:val="21"/>
        </w:rPr>
        <w:t>后</w:t>
      </w:r>
      <w:r w:rsidR="004471A0" w:rsidRPr="00295A39">
        <w:rPr>
          <w:rFonts w:hint="eastAsia"/>
          <w:color w:val="000000" w:themeColor="text1"/>
        </w:rPr>
        <w:t>，</w:t>
      </w:r>
      <w:r w:rsidR="002D663F" w:rsidRPr="00295A39">
        <w:rPr>
          <w:rFonts w:hint="eastAsia"/>
          <w:color w:val="000000" w:themeColor="text1"/>
        </w:rPr>
        <w:t>焊接区域</w:t>
      </w:r>
      <w:r w:rsidR="002D663F" w:rsidRPr="00295A39">
        <w:rPr>
          <w:rFonts w:cs="FZSSK--GBK1-0" w:hint="eastAsia"/>
          <w:color w:val="000000" w:themeColor="text1"/>
        </w:rPr>
        <w:t>沾锡面积在95%以上</w:t>
      </w:r>
      <w:r w:rsidR="00121B5C" w:rsidRPr="00295A39">
        <w:rPr>
          <w:rFonts w:cs="FZSSK--GBK1-0" w:hint="eastAsia"/>
          <w:color w:val="000000" w:themeColor="text1"/>
        </w:rPr>
        <w:t>；</w:t>
      </w:r>
    </w:p>
    <w:p w14:paraId="451B157E" w14:textId="1DFBF15A" w:rsidR="002D663F" w:rsidRPr="00295A39" w:rsidRDefault="00240DE9" w:rsidP="005C6846">
      <w:pPr>
        <w:pStyle w:val="affffffff2"/>
        <w:ind w:firstLineChars="0" w:firstLine="0"/>
        <w:rPr>
          <w:rFonts w:cs="FZSSK--GBK1-0"/>
          <w:color w:val="000000" w:themeColor="text1"/>
        </w:rPr>
      </w:pPr>
      <w:r w:rsidRPr="00295A39">
        <w:rPr>
          <w:rFonts w:cs="FZSSK--GBK1-0"/>
          <w:color w:val="000000" w:themeColor="text1"/>
        </w:rPr>
        <w:t xml:space="preserve">b. </w:t>
      </w:r>
      <w:r w:rsidRPr="00295A39">
        <w:rPr>
          <w:rFonts w:hint="eastAsia"/>
          <w:color w:val="000000" w:themeColor="text1"/>
        </w:rPr>
        <w:t>对</w:t>
      </w:r>
      <w:r w:rsidR="004471A0" w:rsidRPr="00295A39">
        <w:rPr>
          <w:rFonts w:ascii="黑体" w:eastAsia="黑体" w:hAnsi="黑体" w:cs="宋体" w:hint="eastAsia"/>
          <w:color w:val="000000" w:themeColor="text1"/>
          <w:szCs w:val="21"/>
        </w:rPr>
        <w:t>于焊线的连接器，</w:t>
      </w:r>
      <w:r w:rsidR="004471A0" w:rsidRPr="00295A39">
        <w:rPr>
          <w:rFonts w:hint="eastAsia"/>
          <w:color w:val="000000" w:themeColor="text1"/>
        </w:rPr>
        <w:t>按</w:t>
      </w:r>
      <w:r w:rsidR="004471A0" w:rsidRPr="00295A39">
        <w:rPr>
          <w:color w:val="000000" w:themeColor="text1"/>
        </w:rPr>
        <w:t>5.5.1</w:t>
      </w:r>
      <w:r w:rsidR="004B669C" w:rsidRPr="00295A39">
        <w:rPr>
          <w:color w:val="000000" w:themeColor="text1"/>
        </w:rPr>
        <w:t>6</w:t>
      </w:r>
      <w:r w:rsidR="004471A0" w:rsidRPr="00295A39">
        <w:rPr>
          <w:rFonts w:hint="eastAsia"/>
          <w:color w:val="000000" w:themeColor="text1"/>
        </w:rPr>
        <w:t>条</w:t>
      </w:r>
      <w:r w:rsidR="00AD6AC6" w:rsidRPr="00295A39">
        <w:rPr>
          <w:rFonts w:hint="eastAsia"/>
          <w:color w:val="000000" w:themeColor="text1"/>
        </w:rPr>
        <w:t>方法</w:t>
      </w:r>
      <w:r w:rsidR="004B669C" w:rsidRPr="00295A39">
        <w:rPr>
          <w:rFonts w:hint="eastAsia"/>
          <w:color w:val="000000" w:themeColor="text1"/>
        </w:rPr>
        <w:t>b</w:t>
      </w:r>
      <w:r w:rsidR="004471A0" w:rsidRPr="00295A39">
        <w:rPr>
          <w:rFonts w:hint="eastAsia"/>
          <w:color w:val="000000" w:themeColor="text1"/>
        </w:rPr>
        <w:t>规定进行试验</w:t>
      </w:r>
      <w:r w:rsidR="006F2EE4" w:rsidRPr="00295A39">
        <w:rPr>
          <w:rFonts w:hAnsi="宋体" w:hint="eastAsia"/>
          <w:color w:val="000000" w:themeColor="text1"/>
          <w:szCs w:val="21"/>
        </w:rPr>
        <w:t>后</w:t>
      </w:r>
      <w:r w:rsidR="004471A0" w:rsidRPr="00295A39">
        <w:rPr>
          <w:rFonts w:hint="eastAsia"/>
          <w:color w:val="000000" w:themeColor="text1"/>
        </w:rPr>
        <w:t>，</w:t>
      </w:r>
      <w:bookmarkStart w:id="139" w:name="_Hlk138940922"/>
      <w:r w:rsidRPr="00295A39">
        <w:rPr>
          <w:rFonts w:cs="FZSSK--GBK1-0" w:hint="eastAsia"/>
          <w:color w:val="000000" w:themeColor="text1"/>
        </w:rPr>
        <w:t>焊料应润湿</w:t>
      </w:r>
      <w:r w:rsidR="00FE433F" w:rsidRPr="00295A39">
        <w:rPr>
          <w:rFonts w:hint="eastAsia"/>
          <w:color w:val="000000" w:themeColor="text1"/>
        </w:rPr>
        <w:t>试验区域</w:t>
      </w:r>
      <w:r w:rsidR="00121B5C" w:rsidRPr="00295A39">
        <w:rPr>
          <w:rFonts w:cs="FZSSK--GBK1-0" w:hint="eastAsia"/>
          <w:color w:val="000000" w:themeColor="text1"/>
        </w:rPr>
        <w:t>，</w:t>
      </w:r>
      <w:r w:rsidRPr="00295A39">
        <w:rPr>
          <w:rFonts w:cs="FZSSK--GBK1-0" w:hint="eastAsia"/>
          <w:color w:val="000000" w:themeColor="text1"/>
        </w:rPr>
        <w:t>并且应</w:t>
      </w:r>
      <w:r w:rsidR="00121B5C" w:rsidRPr="00295A39">
        <w:rPr>
          <w:rFonts w:cs="FZSSK--GBK1-0" w:hint="eastAsia"/>
          <w:color w:val="000000" w:themeColor="text1"/>
        </w:rPr>
        <w:t>无小滴</w:t>
      </w:r>
      <w:bookmarkEnd w:id="139"/>
      <w:r w:rsidR="002D663F" w:rsidRPr="00295A39">
        <w:rPr>
          <w:rFonts w:cs="FZSSK--GBK1-0" w:hint="eastAsia"/>
          <w:color w:val="000000" w:themeColor="text1"/>
        </w:rPr>
        <w:t>。</w:t>
      </w:r>
    </w:p>
    <w:p w14:paraId="443C150C" w14:textId="05181492" w:rsidR="00D33DBA" w:rsidRPr="00295A39" w:rsidRDefault="00D33DBA" w:rsidP="00D33DBA">
      <w:pPr>
        <w:pStyle w:val="ad"/>
        <w:spacing w:before="156" w:after="156"/>
        <w:rPr>
          <w:color w:val="000000" w:themeColor="text1"/>
        </w:rPr>
      </w:pPr>
      <w:bookmarkStart w:id="140" w:name="_Toc139048464"/>
      <w:r w:rsidRPr="00295A39">
        <w:rPr>
          <w:rFonts w:hint="eastAsia"/>
          <w:color w:val="000000" w:themeColor="text1"/>
        </w:rPr>
        <w:t>耐焊接热</w:t>
      </w:r>
      <w:bookmarkEnd w:id="140"/>
    </w:p>
    <w:p w14:paraId="76D9E941" w14:textId="2BA2810E" w:rsidR="006F2EE4" w:rsidRPr="00295A39" w:rsidRDefault="00240DE9" w:rsidP="006F2EE4">
      <w:pPr>
        <w:pStyle w:val="affffffff2"/>
        <w:ind w:firstLineChars="0" w:firstLine="0"/>
        <w:rPr>
          <w:rFonts w:cs="FZSSK--GBK1-0"/>
          <w:color w:val="000000" w:themeColor="text1"/>
        </w:rPr>
      </w:pPr>
      <w:r w:rsidRPr="00295A39">
        <w:rPr>
          <w:color w:val="000000" w:themeColor="text1"/>
        </w:rPr>
        <w:t xml:space="preserve">a. </w:t>
      </w:r>
      <w:r w:rsidRPr="00295A39">
        <w:rPr>
          <w:rFonts w:hint="eastAsia"/>
          <w:color w:val="000000" w:themeColor="text1"/>
        </w:rPr>
        <w:t>对</w:t>
      </w:r>
      <w:r w:rsidR="006F2EE4" w:rsidRPr="00295A39">
        <w:rPr>
          <w:rFonts w:ascii="黑体" w:eastAsia="黑体" w:hAnsi="黑体" w:cs="宋体" w:hint="eastAsia"/>
          <w:color w:val="000000" w:themeColor="text1"/>
          <w:szCs w:val="21"/>
        </w:rPr>
        <w:t>于印制板焊接的连接器，</w:t>
      </w:r>
      <w:r w:rsidR="006F2EE4" w:rsidRPr="00295A39">
        <w:rPr>
          <w:rFonts w:hint="eastAsia"/>
          <w:color w:val="000000" w:themeColor="text1"/>
        </w:rPr>
        <w:t>按</w:t>
      </w:r>
      <w:r w:rsidR="006F2EE4" w:rsidRPr="00295A39">
        <w:rPr>
          <w:color w:val="000000" w:themeColor="text1"/>
        </w:rPr>
        <w:t>5.5.1</w:t>
      </w:r>
      <w:r w:rsidR="00AD6AC6" w:rsidRPr="00295A39">
        <w:rPr>
          <w:rFonts w:hint="eastAsia"/>
          <w:color w:val="000000" w:themeColor="text1"/>
        </w:rPr>
        <w:t>7</w:t>
      </w:r>
      <w:r w:rsidR="006F2EE4" w:rsidRPr="00295A39">
        <w:rPr>
          <w:rFonts w:hint="eastAsia"/>
          <w:color w:val="000000" w:themeColor="text1"/>
        </w:rPr>
        <w:t>条</w:t>
      </w:r>
      <w:r w:rsidR="00AD6AC6" w:rsidRPr="00295A39">
        <w:rPr>
          <w:rFonts w:hint="eastAsia"/>
          <w:color w:val="000000" w:themeColor="text1"/>
        </w:rPr>
        <w:t>方法a</w:t>
      </w:r>
      <w:r w:rsidR="006F2EE4" w:rsidRPr="00295A39">
        <w:rPr>
          <w:rFonts w:hint="eastAsia"/>
          <w:color w:val="000000" w:themeColor="text1"/>
        </w:rPr>
        <w:t>规定进行试验</w:t>
      </w:r>
      <w:r w:rsidR="006F2EE4" w:rsidRPr="00295A39">
        <w:rPr>
          <w:rFonts w:hAnsi="宋体" w:hint="eastAsia"/>
          <w:color w:val="000000" w:themeColor="text1"/>
          <w:szCs w:val="21"/>
        </w:rPr>
        <w:t>后</w:t>
      </w:r>
      <w:r w:rsidR="006F2EE4" w:rsidRPr="00295A39">
        <w:rPr>
          <w:rFonts w:hint="eastAsia"/>
          <w:color w:val="000000" w:themeColor="text1"/>
        </w:rPr>
        <w:t>，</w:t>
      </w:r>
      <w:r w:rsidR="006F2EE4" w:rsidRPr="00295A39">
        <w:rPr>
          <w:rFonts w:hAnsi="宋体" w:hint="eastAsia"/>
          <w:color w:val="000000" w:themeColor="text1"/>
          <w:szCs w:val="21"/>
        </w:rPr>
        <w:t>外观质量应符合4.3的规定。</w:t>
      </w:r>
    </w:p>
    <w:p w14:paraId="375FF229" w14:textId="36243D91" w:rsidR="006F2EE4" w:rsidRPr="00295A39" w:rsidRDefault="00240DE9" w:rsidP="006F2EE4">
      <w:pPr>
        <w:pStyle w:val="affffffff2"/>
        <w:ind w:firstLineChars="0" w:firstLine="0"/>
        <w:rPr>
          <w:rFonts w:cs="FZSSK--GBK1-0"/>
          <w:color w:val="000000" w:themeColor="text1"/>
        </w:rPr>
      </w:pPr>
      <w:r w:rsidRPr="00295A39">
        <w:rPr>
          <w:rFonts w:cs="FZSSK--GBK1-0"/>
          <w:color w:val="000000" w:themeColor="text1"/>
        </w:rPr>
        <w:t xml:space="preserve">b. </w:t>
      </w:r>
      <w:r w:rsidRPr="00295A39">
        <w:rPr>
          <w:rFonts w:hint="eastAsia"/>
          <w:color w:val="000000" w:themeColor="text1"/>
        </w:rPr>
        <w:t>对</w:t>
      </w:r>
      <w:r w:rsidR="006F2EE4" w:rsidRPr="00295A39">
        <w:rPr>
          <w:rFonts w:ascii="黑体" w:eastAsia="黑体" w:hAnsi="黑体" w:cs="宋体" w:hint="eastAsia"/>
          <w:color w:val="000000" w:themeColor="text1"/>
          <w:szCs w:val="21"/>
        </w:rPr>
        <w:t>于焊线的连接器，</w:t>
      </w:r>
      <w:r w:rsidR="006F2EE4" w:rsidRPr="00295A39">
        <w:rPr>
          <w:rFonts w:hint="eastAsia"/>
          <w:color w:val="000000" w:themeColor="text1"/>
        </w:rPr>
        <w:t>按</w:t>
      </w:r>
      <w:r w:rsidR="006F2EE4" w:rsidRPr="00295A39">
        <w:rPr>
          <w:color w:val="000000" w:themeColor="text1"/>
        </w:rPr>
        <w:t>5.5.1</w:t>
      </w:r>
      <w:r w:rsidR="00AD6AC6" w:rsidRPr="00295A39">
        <w:rPr>
          <w:rFonts w:hint="eastAsia"/>
          <w:color w:val="000000" w:themeColor="text1"/>
        </w:rPr>
        <w:t>7</w:t>
      </w:r>
      <w:r w:rsidR="006F2EE4" w:rsidRPr="00295A39">
        <w:rPr>
          <w:rFonts w:hint="eastAsia"/>
          <w:color w:val="000000" w:themeColor="text1"/>
        </w:rPr>
        <w:t>条</w:t>
      </w:r>
      <w:r w:rsidR="00AD6AC6" w:rsidRPr="00295A39">
        <w:rPr>
          <w:rFonts w:hint="eastAsia"/>
          <w:color w:val="000000" w:themeColor="text1"/>
        </w:rPr>
        <w:t>方法b</w:t>
      </w:r>
      <w:r w:rsidR="006F2EE4" w:rsidRPr="00295A39">
        <w:rPr>
          <w:rFonts w:hint="eastAsia"/>
          <w:color w:val="000000" w:themeColor="text1"/>
        </w:rPr>
        <w:t>规定进行试验</w:t>
      </w:r>
      <w:r w:rsidR="006F2EE4" w:rsidRPr="00295A39">
        <w:rPr>
          <w:rFonts w:hAnsi="宋体" w:hint="eastAsia"/>
          <w:color w:val="000000" w:themeColor="text1"/>
          <w:szCs w:val="21"/>
        </w:rPr>
        <w:t>后</w:t>
      </w:r>
      <w:r w:rsidR="006F2EE4" w:rsidRPr="00295A39">
        <w:rPr>
          <w:rFonts w:hint="eastAsia"/>
          <w:color w:val="000000" w:themeColor="text1"/>
        </w:rPr>
        <w:t>，</w:t>
      </w:r>
      <w:r w:rsidR="006F2EE4" w:rsidRPr="00295A39">
        <w:rPr>
          <w:rFonts w:hAnsi="宋体" w:hint="eastAsia"/>
          <w:color w:val="000000" w:themeColor="text1"/>
          <w:szCs w:val="21"/>
        </w:rPr>
        <w:t>外观质量应符合4.3的规定</w:t>
      </w:r>
      <w:r w:rsidR="006F2EE4" w:rsidRPr="00295A39">
        <w:rPr>
          <w:rFonts w:cs="FZSSK--GBK1-0" w:hint="eastAsia"/>
          <w:color w:val="000000" w:themeColor="text1"/>
        </w:rPr>
        <w:t>。</w:t>
      </w:r>
    </w:p>
    <w:p w14:paraId="3B145844" w14:textId="77777777" w:rsidR="00935177" w:rsidRPr="00295A39" w:rsidRDefault="006400C5">
      <w:pPr>
        <w:pStyle w:val="ab"/>
        <w:rPr>
          <w:color w:val="000000" w:themeColor="text1"/>
        </w:rPr>
      </w:pPr>
      <w:bookmarkStart w:id="141" w:name="_Toc104972308"/>
      <w:bookmarkStart w:id="142" w:name="_Toc104972732"/>
      <w:bookmarkStart w:id="143" w:name="_Toc139048465"/>
      <w:r w:rsidRPr="00295A39">
        <w:rPr>
          <w:rFonts w:hint="eastAsia"/>
          <w:color w:val="000000" w:themeColor="text1"/>
        </w:rPr>
        <w:t>质量保证规定</w:t>
      </w:r>
      <w:bookmarkEnd w:id="141"/>
      <w:bookmarkEnd w:id="142"/>
      <w:bookmarkEnd w:id="143"/>
      <w:r w:rsidRPr="00295A39">
        <w:rPr>
          <w:color w:val="000000" w:themeColor="text1"/>
        </w:rPr>
        <w:t xml:space="preserve"> </w:t>
      </w:r>
    </w:p>
    <w:p w14:paraId="168B0C36" w14:textId="77777777" w:rsidR="00935177" w:rsidRPr="00295A39" w:rsidRDefault="006400C5">
      <w:pPr>
        <w:pStyle w:val="ac"/>
        <w:rPr>
          <w:color w:val="000000" w:themeColor="text1"/>
        </w:rPr>
      </w:pPr>
      <w:bookmarkStart w:id="144" w:name="_Toc104972309"/>
      <w:bookmarkStart w:id="145" w:name="_Toc104972733"/>
      <w:bookmarkStart w:id="146" w:name="_Toc139048466"/>
      <w:r w:rsidRPr="00295A39">
        <w:rPr>
          <w:rFonts w:hint="eastAsia"/>
          <w:color w:val="000000" w:themeColor="text1"/>
        </w:rPr>
        <w:t>总则</w:t>
      </w:r>
      <w:bookmarkEnd w:id="144"/>
      <w:bookmarkEnd w:id="145"/>
      <w:bookmarkEnd w:id="146"/>
    </w:p>
    <w:p w14:paraId="6F602F7B" w14:textId="77777777" w:rsidR="00935177" w:rsidRPr="00295A39" w:rsidRDefault="006400C5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本文件规定的检验分类如下：</w:t>
      </w:r>
      <w:r w:rsidRPr="00295A39">
        <w:rPr>
          <w:color w:val="000000" w:themeColor="text1"/>
        </w:rPr>
        <w:t xml:space="preserve"> </w:t>
      </w:r>
    </w:p>
    <w:p w14:paraId="580A86E8" w14:textId="77777777" w:rsidR="00935177" w:rsidRPr="00295A39" w:rsidRDefault="006400C5" w:rsidP="00A264AE">
      <w:pPr>
        <w:pStyle w:val="af9"/>
        <w:numPr>
          <w:ilvl w:val="0"/>
          <w:numId w:val="23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型式检验；</w:t>
      </w:r>
      <w:r w:rsidRPr="00295A39">
        <w:rPr>
          <w:color w:val="000000" w:themeColor="text1"/>
        </w:rPr>
        <w:t xml:space="preserve"> </w:t>
      </w:r>
    </w:p>
    <w:p w14:paraId="26E64AA0" w14:textId="77777777" w:rsidR="00935177" w:rsidRPr="00295A39" w:rsidRDefault="006400C5" w:rsidP="00A264AE">
      <w:pPr>
        <w:pStyle w:val="af9"/>
        <w:numPr>
          <w:ilvl w:val="0"/>
          <w:numId w:val="23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交收检验。</w:t>
      </w:r>
      <w:r w:rsidRPr="00295A39">
        <w:rPr>
          <w:color w:val="000000" w:themeColor="text1"/>
        </w:rPr>
        <w:t xml:space="preserve"> </w:t>
      </w:r>
    </w:p>
    <w:p w14:paraId="6BC99585" w14:textId="77777777" w:rsidR="00935177" w:rsidRPr="00295A39" w:rsidRDefault="006400C5">
      <w:pPr>
        <w:pStyle w:val="ac"/>
        <w:rPr>
          <w:color w:val="000000" w:themeColor="text1"/>
        </w:rPr>
      </w:pPr>
      <w:bookmarkStart w:id="147" w:name="检验条件"/>
      <w:bookmarkStart w:id="148" w:name="_Toc104972310"/>
      <w:bookmarkStart w:id="149" w:name="_Toc104972734"/>
      <w:bookmarkStart w:id="150" w:name="_Toc139048467"/>
      <w:bookmarkEnd w:id="147"/>
      <w:r w:rsidRPr="00295A39">
        <w:rPr>
          <w:rFonts w:hint="eastAsia"/>
          <w:color w:val="000000" w:themeColor="text1"/>
        </w:rPr>
        <w:t>检验条件</w:t>
      </w:r>
      <w:bookmarkEnd w:id="148"/>
      <w:bookmarkEnd w:id="149"/>
      <w:bookmarkEnd w:id="150"/>
      <w:r w:rsidRPr="00295A39">
        <w:rPr>
          <w:color w:val="000000" w:themeColor="text1"/>
        </w:rPr>
        <w:t xml:space="preserve"> </w:t>
      </w:r>
    </w:p>
    <w:p w14:paraId="2F79EE67" w14:textId="09BD8466" w:rsidR="00935177" w:rsidRPr="00295A39" w:rsidRDefault="00505755">
      <w:pPr>
        <w:pStyle w:val="ad"/>
        <w:spacing w:before="156" w:after="156"/>
        <w:rPr>
          <w:color w:val="000000" w:themeColor="text1"/>
        </w:rPr>
      </w:pPr>
      <w:bookmarkStart w:id="151" w:name="标准大气条件"/>
      <w:bookmarkStart w:id="152" w:name="_Toc104972311"/>
      <w:bookmarkStart w:id="153" w:name="_Toc104972735"/>
      <w:bookmarkStart w:id="154" w:name="_Toc139048468"/>
      <w:bookmarkEnd w:id="151"/>
      <w:r w:rsidRPr="00295A39">
        <w:rPr>
          <w:rFonts w:hint="eastAsia"/>
          <w:color w:val="000000" w:themeColor="text1"/>
        </w:rPr>
        <w:t>基础标准大气条件</w:t>
      </w:r>
      <w:bookmarkEnd w:id="152"/>
      <w:bookmarkEnd w:id="153"/>
      <w:bookmarkEnd w:id="154"/>
      <w:r w:rsidR="006400C5" w:rsidRPr="00295A39">
        <w:rPr>
          <w:color w:val="000000" w:themeColor="text1"/>
        </w:rPr>
        <w:t xml:space="preserve"> </w:t>
      </w:r>
    </w:p>
    <w:p w14:paraId="73BBAC39" w14:textId="08B0D51C" w:rsidR="00935177" w:rsidRDefault="006B6590" w:rsidP="00412EE9">
      <w:pPr>
        <w:pStyle w:val="affffffff2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基准</w:t>
      </w:r>
      <w:r w:rsidR="00505755" w:rsidRPr="00295A39">
        <w:rPr>
          <w:rFonts w:hint="eastAsia"/>
          <w:color w:val="000000" w:themeColor="text1"/>
        </w:rPr>
        <w:t>标</w:t>
      </w:r>
      <w:r w:rsidR="006400C5" w:rsidRPr="00295A39">
        <w:rPr>
          <w:rFonts w:hint="eastAsia"/>
          <w:color w:val="000000" w:themeColor="text1"/>
        </w:rPr>
        <w:t>准大气条件同</w:t>
      </w:r>
      <w:r w:rsidR="008D5E82" w:rsidRPr="00295A39">
        <w:rPr>
          <w:color w:val="000000" w:themeColor="text1"/>
        </w:rPr>
        <w:t>GB/T 2421-</w:t>
      </w:r>
      <w:r w:rsidR="008D5E82" w:rsidRPr="00295A39">
        <w:rPr>
          <w:rFonts w:hint="eastAsia"/>
          <w:color w:val="000000" w:themeColor="text1"/>
        </w:rPr>
        <w:t>2020</w:t>
      </w:r>
      <w:r w:rsidR="006400C5" w:rsidRPr="00295A39">
        <w:rPr>
          <w:rFonts w:hint="eastAsia"/>
          <w:color w:val="000000" w:themeColor="text1"/>
        </w:rPr>
        <w:t>中的第</w:t>
      </w:r>
      <w:r>
        <w:rPr>
          <w:rFonts w:hint="eastAsia"/>
          <w:color w:val="000000" w:themeColor="text1"/>
        </w:rPr>
        <w:t>4</w:t>
      </w:r>
      <w:r w:rsidR="006400C5" w:rsidRPr="00295A39">
        <w:rPr>
          <w:color w:val="000000" w:themeColor="text1"/>
        </w:rPr>
        <w:t>.1</w:t>
      </w:r>
      <w:r w:rsidR="006400C5" w:rsidRPr="00295A39">
        <w:rPr>
          <w:rFonts w:hint="eastAsia"/>
          <w:color w:val="000000" w:themeColor="text1"/>
        </w:rPr>
        <w:t>条的规定。</w:t>
      </w:r>
    </w:p>
    <w:p w14:paraId="642EC3E8" w14:textId="77777777" w:rsidR="006B6590" w:rsidRDefault="006B6590" w:rsidP="006B6590">
      <w:pPr>
        <w:pStyle w:val="af9"/>
        <w:numPr>
          <w:ilvl w:val="0"/>
          <w:numId w:val="50"/>
        </w:numPr>
        <w:tabs>
          <w:tab w:val="left" w:pos="840"/>
        </w:tabs>
        <w:ind w:left="1660" w:hanging="1234"/>
        <w:rPr>
          <w:rFonts w:hint="eastAsia"/>
        </w:rPr>
      </w:pPr>
      <w:bookmarkStart w:id="155" w:name="_Hlk140913951"/>
      <w:r>
        <w:rPr>
          <w:rFonts w:hint="eastAsia"/>
        </w:rPr>
        <w:t>温度：20 ℃；</w:t>
      </w:r>
    </w:p>
    <w:p w14:paraId="0AE7FEE9" w14:textId="7BEFA4CF" w:rsidR="006B6590" w:rsidRPr="006B6590" w:rsidRDefault="006B6590" w:rsidP="006B6590">
      <w:pPr>
        <w:pStyle w:val="af9"/>
        <w:numPr>
          <w:ilvl w:val="0"/>
          <w:numId w:val="50"/>
        </w:numPr>
        <w:tabs>
          <w:tab w:val="left" w:pos="840"/>
        </w:tabs>
        <w:ind w:left="1679" w:hanging="1234"/>
        <w:rPr>
          <w:rFonts w:hint="eastAsia"/>
        </w:rPr>
      </w:pPr>
      <w:r>
        <w:rPr>
          <w:rFonts w:hint="eastAsia"/>
        </w:rPr>
        <w:t>气压：101.3 kPa。</w:t>
      </w:r>
      <w:bookmarkEnd w:id="155"/>
    </w:p>
    <w:p w14:paraId="01CAF980" w14:textId="6C55820D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56" w:name="仲裁试验的标准大气条件"/>
      <w:bookmarkStart w:id="157" w:name="_Toc104972312"/>
      <w:bookmarkStart w:id="158" w:name="_Toc104972736"/>
      <w:bookmarkStart w:id="159" w:name="_Toc139048469"/>
      <w:bookmarkEnd w:id="156"/>
      <w:r w:rsidRPr="00295A39">
        <w:rPr>
          <w:rFonts w:hint="eastAsia"/>
          <w:color w:val="000000" w:themeColor="text1"/>
        </w:rPr>
        <w:t>仲裁</w:t>
      </w:r>
      <w:r w:rsidR="00505755" w:rsidRPr="00295A39">
        <w:rPr>
          <w:rFonts w:hint="eastAsia"/>
          <w:color w:val="000000" w:themeColor="text1"/>
        </w:rPr>
        <w:t>测量和</w:t>
      </w:r>
      <w:r w:rsidRPr="00295A39">
        <w:rPr>
          <w:rFonts w:hint="eastAsia"/>
          <w:color w:val="000000" w:themeColor="text1"/>
        </w:rPr>
        <w:t>试验</w:t>
      </w:r>
      <w:r w:rsidR="00505755" w:rsidRPr="00295A39">
        <w:rPr>
          <w:rFonts w:hint="eastAsia"/>
          <w:color w:val="000000" w:themeColor="text1"/>
        </w:rPr>
        <w:t>用</w:t>
      </w:r>
      <w:r w:rsidRPr="00295A39">
        <w:rPr>
          <w:rFonts w:hint="eastAsia"/>
          <w:color w:val="000000" w:themeColor="text1"/>
        </w:rPr>
        <w:t>标准大气条件</w:t>
      </w:r>
      <w:bookmarkEnd w:id="157"/>
      <w:bookmarkEnd w:id="158"/>
      <w:bookmarkEnd w:id="159"/>
      <w:r w:rsidRPr="00295A39">
        <w:rPr>
          <w:color w:val="000000" w:themeColor="text1"/>
        </w:rPr>
        <w:t xml:space="preserve"> </w:t>
      </w:r>
    </w:p>
    <w:p w14:paraId="62D26177" w14:textId="74DD3F31" w:rsidR="00935177" w:rsidRPr="00295A39" w:rsidRDefault="006B6590">
      <w:pPr>
        <w:pStyle w:val="affffffff2"/>
        <w:ind w:firstLine="420"/>
        <w:rPr>
          <w:color w:val="000000" w:themeColor="text1"/>
        </w:rPr>
      </w:pPr>
      <w:bookmarkStart w:id="160" w:name="_Hlk140914033"/>
      <w:bookmarkStart w:id="161" w:name="_Hlk140918469"/>
      <w:r>
        <w:rPr>
          <w:rFonts w:hint="eastAsia"/>
        </w:rPr>
        <w:t>仲裁测量和试验用标准大气条件符合</w:t>
      </w:r>
      <w:bookmarkEnd w:id="160"/>
      <w:r>
        <w:rPr>
          <w:rFonts w:hint="eastAsia"/>
        </w:rPr>
        <w:t>GB/T 2421-2020中的第4.2条的规定，并采用以下细则</w:t>
      </w:r>
      <w:bookmarkEnd w:id="161"/>
      <w:r w:rsidR="006400C5" w:rsidRPr="00295A39">
        <w:rPr>
          <w:rFonts w:hint="eastAsia"/>
          <w:color w:val="000000" w:themeColor="text1"/>
        </w:rPr>
        <w:t>：</w:t>
      </w:r>
      <w:r w:rsidR="006400C5" w:rsidRPr="00295A39">
        <w:rPr>
          <w:color w:val="000000" w:themeColor="text1"/>
        </w:rPr>
        <w:t xml:space="preserve"> </w:t>
      </w:r>
    </w:p>
    <w:p w14:paraId="3BF1F464" w14:textId="59E4964C" w:rsidR="00935177" w:rsidRPr="00295A39" w:rsidRDefault="006400C5" w:rsidP="00A264AE">
      <w:pPr>
        <w:pStyle w:val="af9"/>
        <w:numPr>
          <w:ilvl w:val="0"/>
          <w:numId w:val="13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温度：</w:t>
      </w:r>
      <w:r w:rsidRPr="00295A39">
        <w:rPr>
          <w:color w:val="000000" w:themeColor="text1"/>
        </w:rPr>
        <w:t>25</w:t>
      </w:r>
      <w:r w:rsidR="00B77FDE" w:rsidRPr="00295A39">
        <w:rPr>
          <w:color w:val="000000" w:themeColor="text1"/>
        </w:rPr>
        <w:t xml:space="preserve"> </w:t>
      </w:r>
      <w:r w:rsidR="00B77FDE" w:rsidRPr="00295A39">
        <w:rPr>
          <w:rFonts w:hint="eastAsia"/>
          <w:color w:val="000000" w:themeColor="text1"/>
        </w:rPr>
        <w:t>℃</w:t>
      </w:r>
      <w:r w:rsidRPr="00295A39">
        <w:rPr>
          <w:rFonts w:hint="eastAsia"/>
          <w:color w:val="000000" w:themeColor="text1"/>
        </w:rPr>
        <w:t>±</w:t>
      </w:r>
      <w:r w:rsidRPr="00295A39">
        <w:rPr>
          <w:color w:val="000000" w:themeColor="text1"/>
        </w:rPr>
        <w:t>1</w:t>
      </w:r>
      <w:r w:rsidRPr="00295A39">
        <w:rPr>
          <w:rFonts w:hint="eastAsia"/>
          <w:color w:val="000000" w:themeColor="text1"/>
        </w:rPr>
        <w:t xml:space="preserve"> ℃；</w:t>
      </w:r>
      <w:r w:rsidRPr="00295A39">
        <w:rPr>
          <w:color w:val="000000" w:themeColor="text1"/>
        </w:rPr>
        <w:t xml:space="preserve"> </w:t>
      </w:r>
    </w:p>
    <w:p w14:paraId="4C3968DC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相对湿度：</w:t>
      </w:r>
      <w:r w:rsidRPr="00295A39">
        <w:rPr>
          <w:color w:val="000000" w:themeColor="text1"/>
        </w:rPr>
        <w:t>48%</w:t>
      </w:r>
      <w:r w:rsidR="00A615BF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～</w:t>
      </w:r>
      <w:r w:rsidR="00A615BF"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52%</w:t>
      </w:r>
      <w:r w:rsidRPr="00295A39">
        <w:rPr>
          <w:rFonts w:hint="eastAsia"/>
          <w:color w:val="000000" w:themeColor="text1"/>
        </w:rPr>
        <w:t>；</w:t>
      </w:r>
      <w:r w:rsidRPr="00295A39">
        <w:rPr>
          <w:color w:val="000000" w:themeColor="text1"/>
        </w:rPr>
        <w:t xml:space="preserve"> </w:t>
      </w:r>
    </w:p>
    <w:p w14:paraId="5178932B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气压：</w:t>
      </w:r>
      <w:r w:rsidRPr="00295A39">
        <w:rPr>
          <w:color w:val="000000" w:themeColor="text1"/>
        </w:rPr>
        <w:t>86 kPa</w:t>
      </w:r>
      <w:r w:rsidR="00A615BF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～</w:t>
      </w:r>
      <w:r w:rsidR="00A615BF"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106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kPa</w:t>
      </w:r>
      <w:r w:rsidRPr="00295A39">
        <w:rPr>
          <w:rFonts w:hint="eastAsia"/>
          <w:color w:val="000000" w:themeColor="text1"/>
        </w:rPr>
        <w:t>。</w:t>
      </w:r>
      <w:r w:rsidRPr="00295A39">
        <w:rPr>
          <w:color w:val="000000" w:themeColor="text1"/>
        </w:rPr>
        <w:t xml:space="preserve"> </w:t>
      </w:r>
    </w:p>
    <w:p w14:paraId="19B2AAE5" w14:textId="33000CCC" w:rsidR="00935177" w:rsidRPr="00295A39" w:rsidRDefault="00505755">
      <w:pPr>
        <w:pStyle w:val="ad"/>
        <w:spacing w:before="156" w:after="156"/>
        <w:rPr>
          <w:color w:val="000000" w:themeColor="text1"/>
        </w:rPr>
      </w:pPr>
      <w:bookmarkStart w:id="162" w:name="试验用标准大气条件"/>
      <w:bookmarkStart w:id="163" w:name="_Toc104972313"/>
      <w:bookmarkStart w:id="164" w:name="_Toc104972737"/>
      <w:bookmarkStart w:id="165" w:name="_Toc139048470"/>
      <w:bookmarkEnd w:id="162"/>
      <w:r w:rsidRPr="00295A39">
        <w:rPr>
          <w:rFonts w:hint="eastAsia"/>
          <w:color w:val="000000" w:themeColor="text1"/>
        </w:rPr>
        <w:t>测量和试验用标准大气条件</w:t>
      </w:r>
      <w:bookmarkEnd w:id="163"/>
      <w:bookmarkEnd w:id="164"/>
      <w:bookmarkEnd w:id="165"/>
    </w:p>
    <w:p w14:paraId="7652D799" w14:textId="10169878" w:rsidR="00935177" w:rsidRPr="00295A39" w:rsidRDefault="006B6590" w:rsidP="00503A6C">
      <w:pPr>
        <w:pStyle w:val="affffffff2"/>
        <w:ind w:firstLine="420"/>
        <w:rPr>
          <w:color w:val="000000" w:themeColor="text1"/>
        </w:rPr>
      </w:pPr>
      <w:bookmarkStart w:id="166" w:name="_Hlk140918496"/>
      <w:r>
        <w:rPr>
          <w:rFonts w:hint="eastAsia"/>
        </w:rPr>
        <w:t>测量和试验用标准大气条件符合</w:t>
      </w:r>
      <w:bookmarkStart w:id="167" w:name="_Hlk140595831"/>
      <w:r>
        <w:rPr>
          <w:rFonts w:hint="eastAsia"/>
        </w:rPr>
        <w:t>GB/T 2421-2020中的第4.3条的规定</w:t>
      </w:r>
      <w:bookmarkEnd w:id="167"/>
      <w:r>
        <w:rPr>
          <w:rFonts w:hAnsi="宋体" w:hint="eastAsia"/>
        </w:rPr>
        <w:t>，除另有规定，试验应在下列环境条件下进行</w:t>
      </w:r>
      <w:bookmarkEnd w:id="166"/>
      <w:r w:rsidR="006400C5" w:rsidRPr="00295A39">
        <w:rPr>
          <w:rFonts w:hint="eastAsia"/>
          <w:color w:val="000000" w:themeColor="text1"/>
        </w:rPr>
        <w:t>：</w:t>
      </w:r>
      <w:r w:rsidR="006400C5" w:rsidRPr="00295A39">
        <w:rPr>
          <w:color w:val="000000" w:themeColor="text1"/>
        </w:rPr>
        <w:t xml:space="preserve"> </w:t>
      </w:r>
    </w:p>
    <w:p w14:paraId="63260290" w14:textId="1301A6C8" w:rsidR="00935177" w:rsidRPr="00295A39" w:rsidRDefault="006400C5" w:rsidP="00A264AE">
      <w:pPr>
        <w:pStyle w:val="af9"/>
        <w:numPr>
          <w:ilvl w:val="0"/>
          <w:numId w:val="14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环境温度：</w:t>
      </w:r>
      <w:r w:rsidRPr="00295A39">
        <w:rPr>
          <w:color w:val="000000" w:themeColor="text1"/>
        </w:rPr>
        <w:t>1</w:t>
      </w:r>
      <w:r w:rsidR="00850C46" w:rsidRPr="00295A39">
        <w:rPr>
          <w:rFonts w:hint="eastAsia"/>
          <w:color w:val="000000" w:themeColor="text1"/>
        </w:rPr>
        <w:t>5</w:t>
      </w:r>
      <w:r w:rsidR="000B468F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℃</w:t>
      </w:r>
      <w:r w:rsidR="00A615BF" w:rsidRPr="00295A39">
        <w:rPr>
          <w:rFonts w:hint="eastAsia"/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～</w:t>
      </w:r>
      <w:r w:rsidR="00A615BF" w:rsidRPr="00295A39">
        <w:rPr>
          <w:rFonts w:hint="eastAsia"/>
          <w:color w:val="000000" w:themeColor="text1"/>
        </w:rPr>
        <w:t xml:space="preserve"> </w:t>
      </w:r>
      <w:r w:rsidR="00850C46" w:rsidRPr="00295A39">
        <w:rPr>
          <w:rFonts w:hint="eastAsia"/>
          <w:color w:val="000000" w:themeColor="text1"/>
        </w:rPr>
        <w:t>35</w:t>
      </w:r>
      <w:r w:rsidRPr="00295A39">
        <w:rPr>
          <w:rFonts w:hint="eastAsia"/>
          <w:color w:val="000000" w:themeColor="text1"/>
        </w:rPr>
        <w:t xml:space="preserve"> ℃；</w:t>
      </w:r>
    </w:p>
    <w:p w14:paraId="443D436D" w14:textId="4275CBD8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空气相对湿度：</w:t>
      </w:r>
      <w:r w:rsidR="00850C46" w:rsidRPr="00295A39">
        <w:rPr>
          <w:rFonts w:hint="eastAsia"/>
          <w:color w:val="000000" w:themeColor="text1"/>
        </w:rPr>
        <w:t>25</w:t>
      </w:r>
      <w:r w:rsidRPr="00295A39">
        <w:rPr>
          <w:color w:val="000000" w:themeColor="text1"/>
        </w:rPr>
        <w:t>%</w:t>
      </w:r>
      <w:r w:rsidR="00A615BF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～</w:t>
      </w:r>
      <w:r w:rsidR="00A615BF"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75%</w:t>
      </w:r>
      <w:r w:rsidRPr="00295A39">
        <w:rPr>
          <w:rFonts w:hint="eastAsia"/>
          <w:color w:val="000000" w:themeColor="text1"/>
        </w:rPr>
        <w:t>；</w:t>
      </w:r>
      <w:r w:rsidRPr="00295A39">
        <w:rPr>
          <w:color w:val="000000" w:themeColor="text1"/>
        </w:rPr>
        <w:t xml:space="preserve"> </w:t>
      </w:r>
    </w:p>
    <w:p w14:paraId="7D5082C3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大气压力：</w:t>
      </w:r>
      <w:r w:rsidRPr="00295A39">
        <w:rPr>
          <w:color w:val="000000" w:themeColor="text1"/>
        </w:rPr>
        <w:t>86 kPa</w:t>
      </w:r>
      <w:r w:rsidR="00A615BF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～</w:t>
      </w:r>
      <w:r w:rsidR="00A615BF"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106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kPa</w:t>
      </w:r>
      <w:r w:rsidRPr="00295A39">
        <w:rPr>
          <w:rFonts w:hint="eastAsia"/>
          <w:color w:val="000000" w:themeColor="text1"/>
        </w:rPr>
        <w:t>。</w:t>
      </w:r>
      <w:r w:rsidRPr="00295A39">
        <w:rPr>
          <w:color w:val="000000" w:themeColor="text1"/>
        </w:rPr>
        <w:t xml:space="preserve"> </w:t>
      </w:r>
    </w:p>
    <w:p w14:paraId="14B56EB3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68" w:name="恢复条件"/>
      <w:bookmarkStart w:id="169" w:name="_Toc104972314"/>
      <w:bookmarkStart w:id="170" w:name="_Toc104972738"/>
      <w:bookmarkStart w:id="171" w:name="_Toc139048471"/>
      <w:bookmarkEnd w:id="168"/>
      <w:r w:rsidRPr="00295A39">
        <w:rPr>
          <w:rFonts w:hint="eastAsia"/>
          <w:color w:val="000000" w:themeColor="text1"/>
        </w:rPr>
        <w:lastRenderedPageBreak/>
        <w:t>恢复条件</w:t>
      </w:r>
      <w:bookmarkEnd w:id="169"/>
      <w:bookmarkEnd w:id="170"/>
      <w:bookmarkEnd w:id="171"/>
      <w:r w:rsidRPr="00295A39">
        <w:rPr>
          <w:color w:val="000000" w:themeColor="text1"/>
        </w:rPr>
        <w:t xml:space="preserve"> </w:t>
      </w:r>
    </w:p>
    <w:p w14:paraId="0F64863F" w14:textId="5F395E32" w:rsidR="00935177" w:rsidRPr="00295A39" w:rsidRDefault="006400C5" w:rsidP="00412EE9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恢复条件符合</w:t>
      </w:r>
      <w:r w:rsidRPr="00295A39">
        <w:rPr>
          <w:color w:val="000000" w:themeColor="text1"/>
        </w:rPr>
        <w:t>GB/T 2421-</w:t>
      </w:r>
      <w:r w:rsidRPr="00295A39">
        <w:rPr>
          <w:rFonts w:hint="eastAsia"/>
          <w:color w:val="000000" w:themeColor="text1"/>
        </w:rPr>
        <w:t>2020中第</w:t>
      </w:r>
      <w:r w:rsidR="006B6590">
        <w:rPr>
          <w:rFonts w:hint="eastAsia"/>
          <w:color w:val="000000" w:themeColor="text1"/>
        </w:rPr>
        <w:t>4</w:t>
      </w:r>
      <w:r w:rsidRPr="00295A39">
        <w:rPr>
          <w:color w:val="000000" w:themeColor="text1"/>
        </w:rPr>
        <w:t>.4</w:t>
      </w:r>
      <w:r w:rsidRPr="00295A39">
        <w:rPr>
          <w:rFonts w:hint="eastAsia"/>
          <w:color w:val="000000" w:themeColor="text1"/>
        </w:rPr>
        <w:t>条的规定。</w:t>
      </w:r>
    </w:p>
    <w:p w14:paraId="1E7EE1BA" w14:textId="77777777" w:rsidR="00935177" w:rsidRPr="00295A39" w:rsidRDefault="006400C5">
      <w:pPr>
        <w:pStyle w:val="ac"/>
        <w:rPr>
          <w:color w:val="000000" w:themeColor="text1"/>
        </w:rPr>
      </w:pPr>
      <w:bookmarkStart w:id="172" w:name="型式检验"/>
      <w:bookmarkStart w:id="173" w:name="_Toc104972315"/>
      <w:bookmarkStart w:id="174" w:name="_Toc104972739"/>
      <w:bookmarkStart w:id="175" w:name="_Toc139048472"/>
      <w:bookmarkEnd w:id="172"/>
      <w:r w:rsidRPr="00295A39">
        <w:rPr>
          <w:rFonts w:hint="eastAsia"/>
          <w:color w:val="000000" w:themeColor="text1"/>
        </w:rPr>
        <w:t>型式检验</w:t>
      </w:r>
      <w:bookmarkEnd w:id="173"/>
      <w:bookmarkEnd w:id="174"/>
      <w:bookmarkEnd w:id="175"/>
    </w:p>
    <w:p w14:paraId="04A650F3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76" w:name="通则"/>
      <w:bookmarkStart w:id="177" w:name="_Toc104972316"/>
      <w:bookmarkStart w:id="178" w:name="_Toc104972740"/>
      <w:bookmarkStart w:id="179" w:name="_Toc139048473"/>
      <w:r w:rsidRPr="00295A39">
        <w:rPr>
          <w:rFonts w:hint="eastAsia"/>
          <w:color w:val="000000" w:themeColor="text1"/>
        </w:rPr>
        <w:t>通则</w:t>
      </w:r>
      <w:bookmarkEnd w:id="176"/>
      <w:bookmarkEnd w:id="177"/>
      <w:bookmarkEnd w:id="178"/>
      <w:bookmarkEnd w:id="179"/>
    </w:p>
    <w:p w14:paraId="7B7C2C7A" w14:textId="2C1461DF" w:rsidR="00935177" w:rsidRPr="00295A39" w:rsidRDefault="006400C5">
      <w:pPr>
        <w:pStyle w:val="Default"/>
        <w:spacing w:before="156" w:after="156"/>
        <w:ind w:firstLineChars="200" w:firstLine="420"/>
        <w:rPr>
          <w:rFonts w:ascii="宋体" w:eastAsia="宋体" w:hAnsi="宋体"/>
          <w:color w:val="000000" w:themeColor="text1"/>
          <w:sz w:val="21"/>
          <w:szCs w:val="21"/>
        </w:rPr>
      </w:pPr>
      <w:r w:rsidRPr="00295A39">
        <w:rPr>
          <w:rFonts w:ascii="宋体" w:eastAsia="宋体" w:hAnsi="宋体" w:hint="eastAsia"/>
          <w:color w:val="000000" w:themeColor="text1"/>
          <w:sz w:val="21"/>
          <w:szCs w:val="21"/>
        </w:rPr>
        <w:t>型式检验应在</w:t>
      </w:r>
      <w:r w:rsidR="00873222" w:rsidRPr="00295A39">
        <w:rPr>
          <w:rFonts w:ascii="宋体" w:eastAsia="宋体" w:hAnsi="宋体" w:hint="eastAsia"/>
          <w:color w:val="000000" w:themeColor="text1"/>
          <w:sz w:val="21"/>
          <w:szCs w:val="21"/>
        </w:rPr>
        <w:t>客户或供应商</w:t>
      </w:r>
      <w:r w:rsidRPr="00295A39">
        <w:rPr>
          <w:rFonts w:ascii="宋体" w:eastAsia="宋体" w:hAnsi="宋体" w:hint="eastAsia"/>
          <w:color w:val="000000" w:themeColor="text1"/>
          <w:sz w:val="21"/>
          <w:szCs w:val="21"/>
        </w:rPr>
        <w:t>主管部门认可的试验室进行，所有连接器应是在生产中通常使用的设备和工艺所生产的产品。</w:t>
      </w:r>
    </w:p>
    <w:p w14:paraId="65C338FB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80" w:name="检验时机"/>
      <w:bookmarkStart w:id="181" w:name="_Toc104972317"/>
      <w:bookmarkStart w:id="182" w:name="_Toc104972741"/>
      <w:bookmarkStart w:id="183" w:name="_Toc139048474"/>
      <w:bookmarkEnd w:id="180"/>
      <w:r w:rsidRPr="00295A39">
        <w:rPr>
          <w:rFonts w:hint="eastAsia"/>
          <w:color w:val="000000" w:themeColor="text1"/>
        </w:rPr>
        <w:t>检验时机</w:t>
      </w:r>
      <w:bookmarkEnd w:id="181"/>
      <w:bookmarkEnd w:id="182"/>
      <w:bookmarkEnd w:id="183"/>
    </w:p>
    <w:p w14:paraId="0D6DEE59" w14:textId="77777777" w:rsidR="00935177" w:rsidRPr="00295A39" w:rsidRDefault="006400C5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有下列情况之一时，应进行型式检验：</w:t>
      </w:r>
    </w:p>
    <w:p w14:paraId="4D5D74CB" w14:textId="77777777" w:rsidR="00935177" w:rsidRPr="00295A39" w:rsidRDefault="006400C5" w:rsidP="00A5436D">
      <w:pPr>
        <w:pStyle w:val="af9"/>
        <w:numPr>
          <w:ilvl w:val="0"/>
          <w:numId w:val="49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产品定型生产时；</w:t>
      </w:r>
    </w:p>
    <w:p w14:paraId="15566CE3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正式生产后，如产品结构、材料、工艺有较大改变，可能影响产品性能时；</w:t>
      </w:r>
    </w:p>
    <w:p w14:paraId="2F9BEB7A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产品转厂生产时；</w:t>
      </w:r>
    </w:p>
    <w:p w14:paraId="0BA564D7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连续停产一年以上再恢复生产时；</w:t>
      </w:r>
    </w:p>
    <w:p w14:paraId="631A4473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连续生产的连接器每36个月进行一次；</w:t>
      </w:r>
    </w:p>
    <w:p w14:paraId="01C0E066" w14:textId="77777777" w:rsidR="00935177" w:rsidRPr="00295A39" w:rsidRDefault="006400C5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国家质量监督机构提出进行型式检验的要求时。</w:t>
      </w:r>
    </w:p>
    <w:p w14:paraId="5F6D5CC1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84" w:name="型式检验样品"/>
      <w:bookmarkStart w:id="185" w:name="_Toc104972318"/>
      <w:bookmarkStart w:id="186" w:name="_Toc104972742"/>
      <w:bookmarkStart w:id="187" w:name="_Toc139048475"/>
      <w:bookmarkEnd w:id="184"/>
      <w:r w:rsidRPr="00295A39">
        <w:rPr>
          <w:rFonts w:hint="eastAsia"/>
          <w:color w:val="000000" w:themeColor="text1"/>
        </w:rPr>
        <w:t>型式检验样品</w:t>
      </w:r>
      <w:bookmarkEnd w:id="185"/>
      <w:bookmarkEnd w:id="186"/>
      <w:bookmarkEnd w:id="187"/>
    </w:p>
    <w:p w14:paraId="18DAB739" w14:textId="20BD19E3" w:rsidR="001540E3" w:rsidRPr="00295A39" w:rsidRDefault="006400C5" w:rsidP="00503A6C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从交收检验合格的产品批中，</w:t>
      </w:r>
      <w:r w:rsidR="00070287" w:rsidRPr="00295A39">
        <w:rPr>
          <w:rFonts w:hint="eastAsia"/>
          <w:color w:val="000000" w:themeColor="text1"/>
        </w:rPr>
        <w:t>随机抽取</w:t>
      </w:r>
      <w:r w:rsidR="004737F1" w:rsidRPr="00295A39">
        <w:rPr>
          <w:color w:val="000000" w:themeColor="text1"/>
        </w:rPr>
        <w:t>M</w:t>
      </w:r>
      <w:r w:rsidR="004737F1" w:rsidRPr="00295A39">
        <w:rPr>
          <w:rFonts w:hint="eastAsia"/>
          <w:color w:val="000000" w:themeColor="text1"/>
        </w:rPr>
        <w:t>类型</w:t>
      </w:r>
      <w:r w:rsidR="008B271F" w:rsidRPr="00295A39">
        <w:rPr>
          <w:rFonts w:hint="eastAsia"/>
          <w:color w:val="000000" w:themeColor="text1"/>
        </w:rPr>
        <w:t>、</w:t>
      </w:r>
      <w:r w:rsidR="008B271F" w:rsidRPr="00295A39">
        <w:rPr>
          <w:color w:val="000000" w:themeColor="text1"/>
        </w:rPr>
        <w:t>D</w:t>
      </w:r>
      <w:r w:rsidR="008B271F" w:rsidRPr="00295A39">
        <w:rPr>
          <w:rFonts w:hint="eastAsia"/>
          <w:color w:val="000000" w:themeColor="text1"/>
        </w:rPr>
        <w:t>类型、</w:t>
      </w:r>
      <w:r w:rsidR="008B271F" w:rsidRPr="00295A39">
        <w:rPr>
          <w:color w:val="000000" w:themeColor="text1"/>
        </w:rPr>
        <w:t>H</w:t>
      </w:r>
      <w:r w:rsidR="008B271F" w:rsidRPr="00295A39">
        <w:rPr>
          <w:rFonts w:hint="eastAsia"/>
          <w:color w:val="000000" w:themeColor="text1"/>
        </w:rPr>
        <w:t>类型</w:t>
      </w:r>
      <w:r w:rsidR="00087A8A" w:rsidRPr="00295A39">
        <w:rPr>
          <w:rFonts w:hint="eastAsia"/>
          <w:color w:val="000000" w:themeColor="text1"/>
        </w:rPr>
        <w:t>样品，每种类型的产品</w:t>
      </w:r>
      <w:r w:rsidR="0007127A" w:rsidRPr="00295A39">
        <w:rPr>
          <w:rFonts w:hint="eastAsia"/>
          <w:color w:val="000000" w:themeColor="text1"/>
        </w:rPr>
        <w:t>遵循抽取芯数最大和</w:t>
      </w:r>
      <w:r w:rsidR="00087A8A" w:rsidRPr="00295A39">
        <w:rPr>
          <w:rFonts w:hint="eastAsia"/>
          <w:color w:val="000000" w:themeColor="text1"/>
        </w:rPr>
        <w:t>配合</w:t>
      </w:r>
      <w:r w:rsidR="0007127A" w:rsidRPr="00295A39">
        <w:rPr>
          <w:rFonts w:hint="eastAsia"/>
          <w:color w:val="000000" w:themeColor="text1"/>
        </w:rPr>
        <w:t>高度最大的样品原则</w:t>
      </w:r>
      <w:r w:rsidR="00087A8A" w:rsidRPr="00295A39">
        <w:rPr>
          <w:rFonts w:hint="eastAsia"/>
          <w:color w:val="000000" w:themeColor="text1"/>
        </w:rPr>
        <w:t>，</w:t>
      </w:r>
      <w:r w:rsidR="002C06C0" w:rsidRPr="00295A39">
        <w:rPr>
          <w:rFonts w:hint="eastAsia"/>
          <w:color w:val="000000" w:themeColor="text1"/>
        </w:rPr>
        <w:t>具体如下：</w:t>
      </w:r>
    </w:p>
    <w:p w14:paraId="78879763" w14:textId="005F41A3" w:rsidR="002C06C0" w:rsidRPr="00295A39" w:rsidRDefault="002C06C0" w:rsidP="00503A6C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 xml:space="preserve">) </w:t>
      </w:r>
      <w:r w:rsidR="00E31B31" w:rsidRPr="00295A39">
        <w:rPr>
          <w:color w:val="000000" w:themeColor="text1"/>
        </w:rPr>
        <w:t>M</w:t>
      </w:r>
      <w:r w:rsidR="00E31B31" w:rsidRPr="00295A39">
        <w:rPr>
          <w:rFonts w:hint="eastAsia"/>
          <w:color w:val="000000" w:themeColor="text1"/>
        </w:rPr>
        <w:t>类型</w:t>
      </w:r>
      <w:r w:rsidR="004E47E6" w:rsidRPr="00295A39">
        <w:rPr>
          <w:rFonts w:hint="eastAsia"/>
          <w:color w:val="000000" w:themeColor="text1"/>
        </w:rPr>
        <w:t>取</w:t>
      </w:r>
      <w:r w:rsidR="00267A7F" w:rsidRPr="00295A39">
        <w:rPr>
          <w:rFonts w:hint="eastAsia"/>
          <w:color w:val="000000" w:themeColor="text1"/>
        </w:rPr>
        <w:t>插头</w:t>
      </w:r>
      <w:r w:rsidR="004E47E6" w:rsidRPr="00295A39">
        <w:rPr>
          <w:rFonts w:hint="eastAsia"/>
          <w:color w:val="000000" w:themeColor="text1"/>
        </w:rPr>
        <w:t>、</w:t>
      </w:r>
      <w:r w:rsidR="00267A7F" w:rsidRPr="00295A39">
        <w:rPr>
          <w:rFonts w:hint="eastAsia"/>
          <w:color w:val="000000" w:themeColor="text1"/>
        </w:rPr>
        <w:t>90度穿孔焊接式</w:t>
      </w:r>
      <w:r w:rsidR="004D484F" w:rsidRPr="00295A39">
        <w:rPr>
          <w:rFonts w:hint="eastAsia"/>
          <w:color w:val="000000" w:themeColor="text1"/>
        </w:rPr>
        <w:t>插座各</w:t>
      </w:r>
      <w:r w:rsidR="00102565" w:rsidRPr="00295A39">
        <w:rPr>
          <w:rFonts w:hint="eastAsia"/>
          <w:color w:val="000000" w:themeColor="text1"/>
        </w:rPr>
        <w:t>7</w:t>
      </w:r>
      <w:r w:rsidR="00FD5D2A" w:rsidRPr="00295A39">
        <w:rPr>
          <w:rFonts w:hint="eastAsia"/>
          <w:color w:val="000000" w:themeColor="text1"/>
        </w:rPr>
        <w:t>只</w:t>
      </w:r>
      <w:r w:rsidR="00267A7F" w:rsidRPr="00295A39">
        <w:rPr>
          <w:rFonts w:hint="eastAsia"/>
          <w:color w:val="000000" w:themeColor="text1"/>
        </w:rPr>
        <w:t>，共</w:t>
      </w:r>
      <w:r w:rsidR="00404CB3" w:rsidRPr="00295A39">
        <w:rPr>
          <w:rFonts w:hint="eastAsia"/>
          <w:color w:val="000000" w:themeColor="text1"/>
        </w:rPr>
        <w:t>计</w:t>
      </w:r>
      <w:r w:rsidR="00102565" w:rsidRPr="00295A39">
        <w:rPr>
          <w:rFonts w:hint="eastAsia"/>
          <w:color w:val="000000" w:themeColor="text1"/>
        </w:rPr>
        <w:t>7</w:t>
      </w:r>
      <w:r w:rsidR="00267A7F" w:rsidRPr="00295A39">
        <w:rPr>
          <w:rFonts w:hint="eastAsia"/>
          <w:color w:val="000000" w:themeColor="text1"/>
        </w:rPr>
        <w:t>套，</w:t>
      </w:r>
      <w:r w:rsidR="00404CB3" w:rsidRPr="00295A39">
        <w:rPr>
          <w:rFonts w:hint="eastAsia"/>
          <w:color w:val="000000" w:themeColor="text1"/>
        </w:rPr>
        <w:t>所有样品经过P组检验项目试验后，再平均分配到</w:t>
      </w:r>
      <w:r w:rsidR="00404CB3" w:rsidRPr="00295A39">
        <w:rPr>
          <w:color w:val="000000" w:themeColor="text1"/>
        </w:rPr>
        <w:t>PA</w:t>
      </w:r>
      <w:r w:rsidR="00404CB3" w:rsidRPr="00295A39">
        <w:rPr>
          <w:rFonts w:hint="eastAsia"/>
          <w:color w:val="000000" w:themeColor="text1"/>
        </w:rPr>
        <w:t>组、</w:t>
      </w:r>
      <w:r w:rsidR="00404CB3" w:rsidRPr="00295A39">
        <w:rPr>
          <w:color w:val="000000" w:themeColor="text1"/>
        </w:rPr>
        <w:t>PB</w:t>
      </w:r>
      <w:r w:rsidR="00404CB3" w:rsidRPr="00295A39">
        <w:rPr>
          <w:rFonts w:hint="eastAsia"/>
          <w:color w:val="000000" w:themeColor="text1"/>
        </w:rPr>
        <w:t>组、</w:t>
      </w:r>
      <w:r w:rsidR="00404CB3" w:rsidRPr="00295A39">
        <w:rPr>
          <w:color w:val="000000" w:themeColor="text1"/>
        </w:rPr>
        <w:t>PC</w:t>
      </w:r>
      <w:r w:rsidR="00404CB3" w:rsidRPr="00295A39">
        <w:rPr>
          <w:rFonts w:hint="eastAsia"/>
          <w:color w:val="000000" w:themeColor="text1"/>
        </w:rPr>
        <w:t>组、</w:t>
      </w:r>
      <w:r w:rsidR="00404CB3" w:rsidRPr="00295A39">
        <w:rPr>
          <w:color w:val="000000" w:themeColor="text1"/>
        </w:rPr>
        <w:t>PD</w:t>
      </w:r>
      <w:r w:rsidR="00404CB3" w:rsidRPr="00295A39">
        <w:rPr>
          <w:rFonts w:hint="eastAsia"/>
          <w:color w:val="000000" w:themeColor="text1"/>
        </w:rPr>
        <w:t>组、</w:t>
      </w:r>
      <w:r w:rsidR="00404CB3" w:rsidRPr="00295A39">
        <w:rPr>
          <w:color w:val="000000" w:themeColor="text1"/>
        </w:rPr>
        <w:t>PE</w:t>
      </w:r>
      <w:r w:rsidR="00404CB3" w:rsidRPr="00295A39">
        <w:rPr>
          <w:rFonts w:hint="eastAsia"/>
          <w:color w:val="000000" w:themeColor="text1"/>
        </w:rPr>
        <w:t>组、</w:t>
      </w:r>
      <w:r w:rsidR="00404CB3" w:rsidRPr="00295A39">
        <w:rPr>
          <w:color w:val="000000" w:themeColor="text1"/>
        </w:rPr>
        <w:t>PF</w:t>
      </w:r>
      <w:r w:rsidR="00404CB3" w:rsidRPr="00295A39">
        <w:rPr>
          <w:rFonts w:hint="eastAsia"/>
          <w:color w:val="000000" w:themeColor="text1"/>
        </w:rPr>
        <w:t>组</w:t>
      </w:r>
      <w:r w:rsidR="00187F1D" w:rsidRPr="00295A39">
        <w:rPr>
          <w:rFonts w:hint="eastAsia"/>
          <w:color w:val="000000" w:themeColor="text1"/>
        </w:rPr>
        <w:t>、</w:t>
      </w:r>
      <w:r w:rsidR="00187F1D" w:rsidRPr="00295A39">
        <w:rPr>
          <w:color w:val="000000" w:themeColor="text1"/>
        </w:rPr>
        <w:t>PG</w:t>
      </w:r>
      <w:r w:rsidR="00187F1D" w:rsidRPr="00295A39">
        <w:rPr>
          <w:rFonts w:hint="eastAsia"/>
          <w:color w:val="000000" w:themeColor="text1"/>
        </w:rPr>
        <w:t>组</w:t>
      </w:r>
      <w:r w:rsidR="00187F1D" w:rsidRPr="00295A39">
        <w:rPr>
          <w:color w:val="000000" w:themeColor="text1"/>
        </w:rPr>
        <w:t>7</w:t>
      </w:r>
      <w:r w:rsidR="00404CB3" w:rsidRPr="00295A39">
        <w:rPr>
          <w:rFonts w:hint="eastAsia"/>
          <w:color w:val="000000" w:themeColor="text1"/>
        </w:rPr>
        <w:t>组试验中分别进行试验；</w:t>
      </w:r>
      <w:r w:rsidR="0052668D" w:rsidRPr="00295A39">
        <w:rPr>
          <w:color w:val="000000" w:themeColor="text1"/>
        </w:rPr>
        <w:t xml:space="preserve"> </w:t>
      </w:r>
    </w:p>
    <w:p w14:paraId="642B229B" w14:textId="50CA386C" w:rsidR="00CD1264" w:rsidRPr="00295A39" w:rsidRDefault="00CD1264" w:rsidP="00CD126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) D</w:t>
      </w:r>
      <w:r w:rsidRPr="00295A39">
        <w:rPr>
          <w:rFonts w:hint="eastAsia"/>
          <w:color w:val="000000" w:themeColor="text1"/>
        </w:rPr>
        <w:t>类型</w:t>
      </w:r>
      <w:r w:rsidR="004E47E6" w:rsidRPr="00295A39">
        <w:rPr>
          <w:rFonts w:hint="eastAsia"/>
          <w:color w:val="000000" w:themeColor="text1"/>
        </w:rPr>
        <w:t>取</w:t>
      </w:r>
      <w:r w:rsidR="000D0B9A" w:rsidRPr="00295A39">
        <w:rPr>
          <w:rFonts w:hint="eastAsia"/>
          <w:color w:val="000000" w:themeColor="text1"/>
        </w:rPr>
        <w:t>90度穿孔焊接式</w:t>
      </w:r>
      <w:r w:rsidR="000057B0" w:rsidRPr="00295A39">
        <w:rPr>
          <w:rFonts w:hint="eastAsia"/>
          <w:color w:val="000000" w:themeColor="text1"/>
        </w:rPr>
        <w:t>插头</w:t>
      </w:r>
      <w:r w:rsidR="004E47E6" w:rsidRPr="00295A39">
        <w:rPr>
          <w:rFonts w:hint="eastAsia"/>
          <w:color w:val="000000" w:themeColor="text1"/>
        </w:rPr>
        <w:t>、</w:t>
      </w:r>
      <w:r w:rsidR="002F735C" w:rsidRPr="00295A39">
        <w:rPr>
          <w:rFonts w:hint="eastAsia"/>
          <w:color w:val="000000" w:themeColor="text1"/>
        </w:rPr>
        <w:t>180度穿孔焊接式</w:t>
      </w:r>
      <w:r w:rsidR="000057B0" w:rsidRPr="00295A39">
        <w:rPr>
          <w:rFonts w:hint="eastAsia"/>
          <w:color w:val="000000" w:themeColor="text1"/>
        </w:rPr>
        <w:t>插座</w:t>
      </w:r>
      <w:r w:rsidR="00102565" w:rsidRPr="00295A39">
        <w:rPr>
          <w:rFonts w:hint="eastAsia"/>
          <w:color w:val="000000" w:themeColor="text1"/>
        </w:rPr>
        <w:t>各7</w:t>
      </w:r>
      <w:r w:rsidR="00CF041F" w:rsidRPr="00295A39">
        <w:rPr>
          <w:rFonts w:hint="eastAsia"/>
          <w:color w:val="000000" w:themeColor="text1"/>
        </w:rPr>
        <w:t>只</w:t>
      </w:r>
      <w:r w:rsidR="0096216F" w:rsidRPr="00295A39">
        <w:rPr>
          <w:rFonts w:hint="eastAsia"/>
          <w:color w:val="000000" w:themeColor="text1"/>
        </w:rPr>
        <w:t>，共计</w:t>
      </w:r>
      <w:r w:rsidR="00102565" w:rsidRPr="00295A39">
        <w:rPr>
          <w:rFonts w:hint="eastAsia"/>
          <w:color w:val="000000" w:themeColor="text1"/>
        </w:rPr>
        <w:t>7</w:t>
      </w:r>
      <w:r w:rsidR="0096216F" w:rsidRPr="00295A39">
        <w:rPr>
          <w:rFonts w:hint="eastAsia"/>
          <w:color w:val="000000" w:themeColor="text1"/>
        </w:rPr>
        <w:t>套，所有样品经过P组检验项目试验后，再平均分配到</w:t>
      </w:r>
      <w:r w:rsidR="0096216F" w:rsidRPr="00295A39">
        <w:rPr>
          <w:color w:val="000000" w:themeColor="text1"/>
        </w:rPr>
        <w:t>PA</w:t>
      </w:r>
      <w:r w:rsidR="0096216F" w:rsidRPr="00295A39">
        <w:rPr>
          <w:rFonts w:hint="eastAsia"/>
          <w:color w:val="000000" w:themeColor="text1"/>
        </w:rPr>
        <w:t>组、</w:t>
      </w:r>
      <w:r w:rsidR="0096216F" w:rsidRPr="00295A39">
        <w:rPr>
          <w:color w:val="000000" w:themeColor="text1"/>
        </w:rPr>
        <w:t>PB</w:t>
      </w:r>
      <w:r w:rsidR="0096216F" w:rsidRPr="00295A39">
        <w:rPr>
          <w:rFonts w:hint="eastAsia"/>
          <w:color w:val="000000" w:themeColor="text1"/>
        </w:rPr>
        <w:t>组、</w:t>
      </w:r>
      <w:r w:rsidR="0096216F" w:rsidRPr="00295A39">
        <w:rPr>
          <w:color w:val="000000" w:themeColor="text1"/>
        </w:rPr>
        <w:t>PC</w:t>
      </w:r>
      <w:r w:rsidR="0096216F" w:rsidRPr="00295A39">
        <w:rPr>
          <w:rFonts w:hint="eastAsia"/>
          <w:color w:val="000000" w:themeColor="text1"/>
        </w:rPr>
        <w:t>组、</w:t>
      </w:r>
      <w:r w:rsidR="0096216F" w:rsidRPr="00295A39">
        <w:rPr>
          <w:color w:val="000000" w:themeColor="text1"/>
        </w:rPr>
        <w:t>PD</w:t>
      </w:r>
      <w:r w:rsidR="0096216F" w:rsidRPr="00295A39">
        <w:rPr>
          <w:rFonts w:hint="eastAsia"/>
          <w:color w:val="000000" w:themeColor="text1"/>
        </w:rPr>
        <w:t>组、</w:t>
      </w:r>
      <w:r w:rsidR="0096216F" w:rsidRPr="00295A39">
        <w:rPr>
          <w:color w:val="000000" w:themeColor="text1"/>
        </w:rPr>
        <w:t>PE</w:t>
      </w:r>
      <w:r w:rsidR="0096216F" w:rsidRPr="00295A39">
        <w:rPr>
          <w:rFonts w:hint="eastAsia"/>
          <w:color w:val="000000" w:themeColor="text1"/>
        </w:rPr>
        <w:t>组、</w:t>
      </w:r>
      <w:r w:rsidR="0096216F" w:rsidRPr="00295A39">
        <w:rPr>
          <w:color w:val="000000" w:themeColor="text1"/>
        </w:rPr>
        <w:t>PF</w:t>
      </w:r>
      <w:r w:rsidR="00187F1D" w:rsidRPr="00295A39">
        <w:rPr>
          <w:rFonts w:hint="eastAsia"/>
          <w:color w:val="000000" w:themeColor="text1"/>
        </w:rPr>
        <w:t>组、</w:t>
      </w:r>
      <w:r w:rsidR="00187F1D" w:rsidRPr="00295A39">
        <w:rPr>
          <w:color w:val="000000" w:themeColor="text1"/>
        </w:rPr>
        <w:t>PG</w:t>
      </w:r>
      <w:r w:rsidR="0096216F" w:rsidRPr="00295A39">
        <w:rPr>
          <w:rFonts w:hint="eastAsia"/>
          <w:color w:val="000000" w:themeColor="text1"/>
        </w:rPr>
        <w:t>组</w:t>
      </w:r>
      <w:r w:rsidR="00187F1D" w:rsidRPr="00295A39">
        <w:rPr>
          <w:color w:val="000000" w:themeColor="text1"/>
        </w:rPr>
        <w:t>7</w:t>
      </w:r>
      <w:r w:rsidR="0096216F" w:rsidRPr="00295A39">
        <w:rPr>
          <w:rFonts w:hint="eastAsia"/>
          <w:color w:val="000000" w:themeColor="text1"/>
        </w:rPr>
        <w:t>组试验中分别进行试验；</w:t>
      </w:r>
      <w:r w:rsidR="0052668D" w:rsidRPr="00295A39">
        <w:rPr>
          <w:color w:val="000000" w:themeColor="text1"/>
        </w:rPr>
        <w:t xml:space="preserve"> </w:t>
      </w:r>
    </w:p>
    <w:p w14:paraId="65DB88AC" w14:textId="35E80088" w:rsidR="00CD1264" w:rsidRPr="00295A39" w:rsidRDefault="00CD1264" w:rsidP="00CD126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c) H</w:t>
      </w:r>
      <w:r w:rsidR="00CF041F" w:rsidRPr="00295A39">
        <w:rPr>
          <w:rFonts w:hint="eastAsia"/>
          <w:color w:val="000000" w:themeColor="text1"/>
        </w:rPr>
        <w:t>类型</w:t>
      </w:r>
      <w:r w:rsidR="004E47E6" w:rsidRPr="00295A39">
        <w:rPr>
          <w:rFonts w:hint="eastAsia"/>
          <w:color w:val="000000" w:themeColor="text1"/>
        </w:rPr>
        <w:t>取</w:t>
      </w:r>
      <w:r w:rsidR="00CF041F" w:rsidRPr="00295A39">
        <w:rPr>
          <w:rFonts w:hint="eastAsia"/>
          <w:color w:val="000000" w:themeColor="text1"/>
        </w:rPr>
        <w:t>90度穿孔焊接式插头、90度穿孔焊接式插座各</w:t>
      </w:r>
      <w:r w:rsidR="00102565" w:rsidRPr="00295A39">
        <w:rPr>
          <w:rFonts w:hint="eastAsia"/>
          <w:color w:val="000000" w:themeColor="text1"/>
        </w:rPr>
        <w:t>7</w:t>
      </w:r>
      <w:r w:rsidR="00CF041F" w:rsidRPr="00295A39">
        <w:rPr>
          <w:rFonts w:hint="eastAsia"/>
          <w:color w:val="000000" w:themeColor="text1"/>
        </w:rPr>
        <w:t>只，共计</w:t>
      </w:r>
      <w:r w:rsidR="00102565" w:rsidRPr="00295A39">
        <w:rPr>
          <w:rFonts w:hint="eastAsia"/>
          <w:color w:val="000000" w:themeColor="text1"/>
        </w:rPr>
        <w:t>7</w:t>
      </w:r>
      <w:r w:rsidR="00CF041F" w:rsidRPr="00295A39">
        <w:rPr>
          <w:rFonts w:hint="eastAsia"/>
          <w:color w:val="000000" w:themeColor="text1"/>
        </w:rPr>
        <w:t>套，所有样品经过P组检验项目试验后，再平均分配到</w:t>
      </w:r>
      <w:r w:rsidR="00CF041F" w:rsidRPr="00295A39">
        <w:rPr>
          <w:color w:val="000000" w:themeColor="text1"/>
        </w:rPr>
        <w:t>PA</w:t>
      </w:r>
      <w:r w:rsidR="00CF041F" w:rsidRPr="00295A39">
        <w:rPr>
          <w:rFonts w:hint="eastAsia"/>
          <w:color w:val="000000" w:themeColor="text1"/>
        </w:rPr>
        <w:t>组、</w:t>
      </w:r>
      <w:r w:rsidR="00CF041F" w:rsidRPr="00295A39">
        <w:rPr>
          <w:color w:val="000000" w:themeColor="text1"/>
        </w:rPr>
        <w:t>PB</w:t>
      </w:r>
      <w:r w:rsidR="00CF041F" w:rsidRPr="00295A39">
        <w:rPr>
          <w:rFonts w:hint="eastAsia"/>
          <w:color w:val="000000" w:themeColor="text1"/>
        </w:rPr>
        <w:t>组、</w:t>
      </w:r>
      <w:r w:rsidR="00CF041F" w:rsidRPr="00295A39">
        <w:rPr>
          <w:color w:val="000000" w:themeColor="text1"/>
        </w:rPr>
        <w:t>PC</w:t>
      </w:r>
      <w:r w:rsidR="00CF041F" w:rsidRPr="00295A39">
        <w:rPr>
          <w:rFonts w:hint="eastAsia"/>
          <w:color w:val="000000" w:themeColor="text1"/>
        </w:rPr>
        <w:t>组、</w:t>
      </w:r>
      <w:r w:rsidR="00CF041F" w:rsidRPr="00295A39">
        <w:rPr>
          <w:color w:val="000000" w:themeColor="text1"/>
        </w:rPr>
        <w:t>PD</w:t>
      </w:r>
      <w:r w:rsidR="00CF041F" w:rsidRPr="00295A39">
        <w:rPr>
          <w:rFonts w:hint="eastAsia"/>
          <w:color w:val="000000" w:themeColor="text1"/>
        </w:rPr>
        <w:t>组、</w:t>
      </w:r>
      <w:r w:rsidR="00CF041F" w:rsidRPr="00295A39">
        <w:rPr>
          <w:color w:val="000000" w:themeColor="text1"/>
        </w:rPr>
        <w:t>PE</w:t>
      </w:r>
      <w:r w:rsidR="00CF041F" w:rsidRPr="00295A39">
        <w:rPr>
          <w:rFonts w:hint="eastAsia"/>
          <w:color w:val="000000" w:themeColor="text1"/>
        </w:rPr>
        <w:t>组、</w:t>
      </w:r>
      <w:r w:rsidR="00CF041F" w:rsidRPr="00295A39">
        <w:rPr>
          <w:color w:val="000000" w:themeColor="text1"/>
        </w:rPr>
        <w:t>PF</w:t>
      </w:r>
      <w:r w:rsidR="00CF041F" w:rsidRPr="00295A39">
        <w:rPr>
          <w:rFonts w:hint="eastAsia"/>
          <w:color w:val="000000" w:themeColor="text1"/>
        </w:rPr>
        <w:t>组</w:t>
      </w:r>
      <w:r w:rsidR="00187F1D" w:rsidRPr="00295A39">
        <w:rPr>
          <w:rFonts w:hint="eastAsia"/>
          <w:color w:val="000000" w:themeColor="text1"/>
        </w:rPr>
        <w:t>、</w:t>
      </w:r>
      <w:r w:rsidR="00187F1D" w:rsidRPr="00295A39">
        <w:rPr>
          <w:color w:val="000000" w:themeColor="text1"/>
        </w:rPr>
        <w:t>PG</w:t>
      </w:r>
      <w:r w:rsidR="00187F1D" w:rsidRPr="00295A39">
        <w:rPr>
          <w:rFonts w:hint="eastAsia"/>
          <w:color w:val="000000" w:themeColor="text1"/>
        </w:rPr>
        <w:t>组7</w:t>
      </w:r>
      <w:r w:rsidR="00CF041F" w:rsidRPr="00295A39">
        <w:rPr>
          <w:rFonts w:hint="eastAsia"/>
          <w:color w:val="000000" w:themeColor="text1"/>
        </w:rPr>
        <w:t>组试验中分别进行试验；</w:t>
      </w:r>
      <w:r w:rsidR="0052668D" w:rsidRPr="00295A39">
        <w:rPr>
          <w:color w:val="000000" w:themeColor="text1"/>
        </w:rPr>
        <w:t xml:space="preserve"> </w:t>
      </w:r>
    </w:p>
    <w:p w14:paraId="33A1F148" w14:textId="64CAAC3D" w:rsidR="0053779B" w:rsidRPr="00295A39" w:rsidRDefault="0053779B" w:rsidP="00102565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d</w:t>
      </w:r>
      <w:r w:rsidRPr="00295A39">
        <w:rPr>
          <w:color w:val="000000" w:themeColor="text1"/>
        </w:rPr>
        <w:t xml:space="preserve">) </w:t>
      </w:r>
      <w:r w:rsidRPr="00295A39">
        <w:rPr>
          <w:rFonts w:hint="eastAsia"/>
          <w:color w:val="000000" w:themeColor="text1"/>
        </w:rPr>
        <w:t>随后抽取</w:t>
      </w: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类型的插头、180度穿孔焊接式插座、90度穿孔焊接式插座各1只</w:t>
      </w:r>
      <w:r w:rsidR="00B207F0" w:rsidRPr="00295A39">
        <w:rPr>
          <w:rFonts w:hint="eastAsia"/>
          <w:color w:val="000000" w:themeColor="text1"/>
        </w:rPr>
        <w:t>，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类型的180度穿孔焊接式插头、90度穿孔焊接式插头、90度贴片式插头、180度穿孔焊接式插座、90度穿孔焊接式插座各1只</w:t>
      </w:r>
      <w:r w:rsidR="00B207F0" w:rsidRPr="00295A39">
        <w:rPr>
          <w:rFonts w:hint="eastAsia"/>
          <w:color w:val="000000" w:themeColor="text1"/>
        </w:rPr>
        <w:t>，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类型的180度穿孔焊接式插头、90度穿孔焊接式插头、180度贴片式插座、180度穿孔焊接式插座、90度穿孔焊接式插座各1只，</w:t>
      </w:r>
      <w:r w:rsidR="000B79D1" w:rsidRPr="00295A39">
        <w:rPr>
          <w:rFonts w:hint="eastAsia"/>
          <w:color w:val="000000" w:themeColor="text1"/>
        </w:rPr>
        <w:t>共计13只，</w:t>
      </w:r>
      <w:r w:rsidRPr="00295A39">
        <w:rPr>
          <w:rFonts w:hint="eastAsia"/>
          <w:color w:val="000000" w:themeColor="text1"/>
        </w:rPr>
        <w:t>进行</w:t>
      </w:r>
      <w:r w:rsidRPr="00295A39">
        <w:rPr>
          <w:color w:val="000000" w:themeColor="text1"/>
        </w:rPr>
        <w:t>P</w:t>
      </w:r>
      <w:r w:rsidR="006434FE"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组试验。</w:t>
      </w:r>
    </w:p>
    <w:p w14:paraId="7C4DF054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88" w:name="检验项目和顺序"/>
      <w:bookmarkStart w:id="189" w:name="_Toc104972319"/>
      <w:bookmarkStart w:id="190" w:name="_Toc104972743"/>
      <w:bookmarkStart w:id="191" w:name="_Toc139048476"/>
      <w:bookmarkEnd w:id="188"/>
      <w:r w:rsidRPr="00295A39">
        <w:rPr>
          <w:rFonts w:hint="eastAsia"/>
          <w:color w:val="000000" w:themeColor="text1"/>
        </w:rPr>
        <w:t>检验项目和顺序</w:t>
      </w:r>
      <w:bookmarkEnd w:id="189"/>
      <w:bookmarkEnd w:id="190"/>
      <w:bookmarkEnd w:id="191"/>
    </w:p>
    <w:p w14:paraId="5509B329" w14:textId="173984C0" w:rsidR="00935177" w:rsidRPr="00295A39" w:rsidRDefault="006400C5" w:rsidP="00503A6C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型式检验项目按表</w:t>
      </w:r>
      <w:r w:rsidR="005B79E5" w:rsidRPr="00295A39">
        <w:rPr>
          <w:rFonts w:hint="eastAsia"/>
          <w:color w:val="000000" w:themeColor="text1"/>
        </w:rPr>
        <w:t>3</w:t>
      </w:r>
      <w:r w:rsidRPr="00295A39">
        <w:rPr>
          <w:rFonts w:hint="eastAsia"/>
          <w:color w:val="000000" w:themeColor="text1"/>
        </w:rPr>
        <w:t>进行。</w:t>
      </w:r>
    </w:p>
    <w:p w14:paraId="702B1FCE" w14:textId="1B2E5D3A" w:rsidR="00935177" w:rsidRPr="00295A39" w:rsidRDefault="006400C5" w:rsidP="006B171C">
      <w:pPr>
        <w:pStyle w:val="a7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型式检验项目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3119"/>
        <w:gridCol w:w="3104"/>
      </w:tblGrid>
      <w:tr w:rsidR="00295A39" w:rsidRPr="00EE17A4" w14:paraId="22C556FC" w14:textId="77777777" w:rsidTr="000031EC">
        <w:trPr>
          <w:trHeight w:val="260"/>
          <w:jc w:val="center"/>
        </w:trPr>
        <w:tc>
          <w:tcPr>
            <w:tcW w:w="16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6B6FA53" w14:textId="5C5AA9A4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EE17A4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检验项目</w:t>
            </w:r>
          </w:p>
        </w:tc>
        <w:tc>
          <w:tcPr>
            <w:tcW w:w="167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4AE2FC5" w14:textId="0EB785F8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EE17A4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要求章条号</w:t>
            </w:r>
          </w:p>
        </w:tc>
        <w:tc>
          <w:tcPr>
            <w:tcW w:w="16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96B8EE2" w14:textId="2A507D76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 w:rsidRPr="00EE17A4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检验方法章条号</w:t>
            </w:r>
          </w:p>
        </w:tc>
      </w:tr>
      <w:tr w:rsidR="00295A39" w:rsidRPr="00EE17A4" w14:paraId="15F42E17" w14:textId="77777777" w:rsidTr="000031EC">
        <w:trPr>
          <w:trHeight w:val="260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E9AF9A1" w14:textId="503EB6CB" w:rsidR="00565CE4" w:rsidRPr="00EE17A4" w:rsidRDefault="00565CE4" w:rsidP="001702C2">
            <w:pPr>
              <w:pStyle w:val="affffffff2"/>
              <w:spacing w:line="360" w:lineRule="exact"/>
              <w:ind w:firstLineChars="0" w:firstLine="0"/>
              <w:rPr>
                <w:color w:val="000000" w:themeColor="text1"/>
                <w:sz w:val="18"/>
                <w:szCs w:val="18"/>
              </w:rPr>
            </w:pPr>
            <w:r w:rsidRPr="00EE17A4">
              <w:rPr>
                <w:rFonts w:hint="eastAsia"/>
                <w:color w:val="000000" w:themeColor="text1"/>
                <w:sz w:val="18"/>
                <w:szCs w:val="18"/>
              </w:rPr>
              <w:t>P组检验项目（所有样品）</w:t>
            </w:r>
          </w:p>
        </w:tc>
      </w:tr>
      <w:tr w:rsidR="00295A39" w:rsidRPr="00EE17A4" w14:paraId="4EC4418B" w14:textId="77777777" w:rsidTr="000031EC">
        <w:trPr>
          <w:trHeight w:val="260"/>
          <w:jc w:val="center"/>
        </w:trPr>
        <w:tc>
          <w:tcPr>
            <w:tcW w:w="1664" w:type="pct"/>
            <w:shd w:val="clear" w:color="auto" w:fill="auto"/>
            <w:vAlign w:val="center"/>
          </w:tcPr>
          <w:p w14:paraId="0D1D591F" w14:textId="32E84FAD" w:rsidR="00565CE4" w:rsidRPr="00EE17A4" w:rsidRDefault="00565CE4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外观、尺寸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39F0BDFF" w14:textId="61734A6A" w:rsidR="00565CE4" w:rsidRPr="00EE17A4" w:rsidRDefault="00565CE4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4.2</w:t>
            </w: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；4</w:t>
            </w:r>
            <w:r w:rsidRPr="00EE17A4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.3</w:t>
            </w: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；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3B5C144" w14:textId="04875485" w:rsidR="00565CE4" w:rsidRPr="00EE17A4" w:rsidRDefault="00565CE4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5.5.1</w:t>
            </w:r>
          </w:p>
        </w:tc>
      </w:tr>
      <w:tr w:rsidR="00295A39" w:rsidRPr="00EE17A4" w14:paraId="32100485" w14:textId="77777777" w:rsidTr="000031EC">
        <w:trPr>
          <w:trHeight w:val="260"/>
          <w:jc w:val="center"/>
        </w:trPr>
        <w:tc>
          <w:tcPr>
            <w:tcW w:w="1664" w:type="pct"/>
            <w:shd w:val="clear" w:color="auto" w:fill="auto"/>
            <w:vAlign w:val="center"/>
          </w:tcPr>
          <w:p w14:paraId="5398D5E9" w14:textId="1E481128" w:rsidR="00E004EE" w:rsidRPr="00EE17A4" w:rsidRDefault="00E004E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互换性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29533645" w14:textId="1B399B7C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3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855BABF" w14:textId="77777777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5.5.2</w:t>
            </w:r>
          </w:p>
        </w:tc>
      </w:tr>
      <w:tr w:rsidR="00295A39" w:rsidRPr="00EE17A4" w14:paraId="38C70CC5" w14:textId="77777777" w:rsidTr="000031EC">
        <w:trPr>
          <w:trHeight w:val="260"/>
          <w:jc w:val="center"/>
        </w:trPr>
        <w:tc>
          <w:tcPr>
            <w:tcW w:w="1664" w:type="pct"/>
            <w:shd w:val="clear" w:color="auto" w:fill="auto"/>
            <w:vAlign w:val="center"/>
          </w:tcPr>
          <w:p w14:paraId="2B8A1F76" w14:textId="77777777" w:rsidR="00E004EE" w:rsidRPr="00EE17A4" w:rsidRDefault="00E004E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lastRenderedPageBreak/>
              <w:t>接触电阻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6CE5ADBC" w14:textId="26F4800F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246E428" w14:textId="77777777" w:rsidR="00E004EE" w:rsidRPr="00EE17A4" w:rsidRDefault="00E004EE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</w:t>
            </w:r>
            <w:r w:rsidRPr="00EE17A4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3</w:t>
            </w:r>
          </w:p>
        </w:tc>
      </w:tr>
      <w:tr w:rsidR="00295A39" w:rsidRPr="00EE17A4" w14:paraId="733BBFD1" w14:textId="77777777" w:rsidTr="000031EC">
        <w:trPr>
          <w:trHeight w:val="260"/>
          <w:jc w:val="center"/>
        </w:trPr>
        <w:tc>
          <w:tcPr>
            <w:tcW w:w="1664" w:type="pct"/>
            <w:shd w:val="clear" w:color="auto" w:fill="auto"/>
            <w:vAlign w:val="center"/>
          </w:tcPr>
          <w:p w14:paraId="4FC4FE07" w14:textId="5B1D4453" w:rsidR="008177F8" w:rsidRPr="00EE17A4" w:rsidRDefault="008177F8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绝缘电阻</w:t>
            </w:r>
          </w:p>
        </w:tc>
        <w:tc>
          <w:tcPr>
            <w:tcW w:w="1672" w:type="pct"/>
            <w:shd w:val="clear" w:color="auto" w:fill="auto"/>
            <w:vAlign w:val="center"/>
          </w:tcPr>
          <w:p w14:paraId="53522C62" w14:textId="4544033F" w:rsidR="008177F8" w:rsidRPr="00EE17A4" w:rsidRDefault="008177F8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127D7D47" w14:textId="16697F4F" w:rsidR="008177F8" w:rsidRPr="00EE17A4" w:rsidRDefault="008177F8" w:rsidP="001702C2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EE17A4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5.5.4</w:t>
            </w:r>
          </w:p>
        </w:tc>
      </w:tr>
    </w:tbl>
    <w:p w14:paraId="60F7BD84" w14:textId="41A7EF0E" w:rsidR="00E004EE" w:rsidRPr="00295A39" w:rsidRDefault="00E004EE" w:rsidP="001702C2">
      <w:pPr>
        <w:pStyle w:val="a8"/>
        <w:spacing w:line="360" w:lineRule="exact"/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/>
          <w:color w:val="000000" w:themeColor="text1"/>
        </w:rPr>
        <w:t>(续)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114"/>
        <w:gridCol w:w="3111"/>
      </w:tblGrid>
      <w:tr w:rsidR="00295A39" w:rsidRPr="00295A39" w14:paraId="4086FAC4" w14:textId="77777777" w:rsidTr="00EE17A4">
        <w:trPr>
          <w:trHeight w:val="306"/>
          <w:tblHeader/>
          <w:jc w:val="center"/>
        </w:trPr>
        <w:tc>
          <w:tcPr>
            <w:tcW w:w="1666" w:type="pct"/>
            <w:tcBorders>
              <w:bottom w:val="single" w:sz="8" w:space="0" w:color="auto"/>
            </w:tcBorders>
          </w:tcPr>
          <w:p w14:paraId="40BE1C8B" w14:textId="77777777" w:rsidR="00F95646" w:rsidRPr="00295A39" w:rsidRDefault="00F9564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bookmarkStart w:id="192" w:name="合格判据535"/>
            <w:bookmarkStart w:id="193" w:name="_Toc104972320"/>
            <w:bookmarkStart w:id="194" w:name="_Toc104972744"/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检验项目</w:t>
            </w:r>
          </w:p>
        </w:tc>
        <w:tc>
          <w:tcPr>
            <w:tcW w:w="1668" w:type="pct"/>
            <w:tcBorders>
              <w:bottom w:val="single" w:sz="8" w:space="0" w:color="auto"/>
            </w:tcBorders>
          </w:tcPr>
          <w:p w14:paraId="5859CDBF" w14:textId="77777777" w:rsidR="00F95646" w:rsidRPr="00295A39" w:rsidRDefault="00F9564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要求章条号</w:t>
            </w:r>
          </w:p>
        </w:tc>
        <w:tc>
          <w:tcPr>
            <w:tcW w:w="1666" w:type="pct"/>
            <w:tcBorders>
              <w:bottom w:val="single" w:sz="8" w:space="0" w:color="auto"/>
            </w:tcBorders>
          </w:tcPr>
          <w:p w14:paraId="0836FCA5" w14:textId="77777777" w:rsidR="00F95646" w:rsidRPr="00295A39" w:rsidRDefault="00F9564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检验方法章条号</w:t>
            </w:r>
          </w:p>
        </w:tc>
      </w:tr>
      <w:tr w:rsidR="00295A39" w:rsidRPr="00295A39" w14:paraId="53EB4CF1" w14:textId="77777777" w:rsidTr="00EE17A4">
        <w:trPr>
          <w:trHeight w:val="306"/>
          <w:tblHeader/>
          <w:jc w:val="center"/>
        </w:trPr>
        <w:tc>
          <w:tcPr>
            <w:tcW w:w="1666" w:type="pct"/>
            <w:tcBorders>
              <w:top w:val="single" w:sz="8" w:space="0" w:color="auto"/>
            </w:tcBorders>
            <w:vAlign w:val="center"/>
          </w:tcPr>
          <w:p w14:paraId="154FC51C" w14:textId="3B68D196" w:rsidR="00565CE4" w:rsidRPr="00295A39" w:rsidRDefault="00565CE4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耐电压</w:t>
            </w:r>
          </w:p>
        </w:tc>
        <w:tc>
          <w:tcPr>
            <w:tcW w:w="1668" w:type="pct"/>
            <w:tcBorders>
              <w:top w:val="single" w:sz="8" w:space="0" w:color="auto"/>
            </w:tcBorders>
            <w:vAlign w:val="center"/>
          </w:tcPr>
          <w:p w14:paraId="30497826" w14:textId="15374120" w:rsidR="00565CE4" w:rsidRPr="00295A39" w:rsidRDefault="00565CE4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6</w:t>
            </w:r>
          </w:p>
        </w:tc>
        <w:tc>
          <w:tcPr>
            <w:tcW w:w="1666" w:type="pct"/>
            <w:tcBorders>
              <w:top w:val="single" w:sz="8" w:space="0" w:color="auto"/>
            </w:tcBorders>
            <w:vAlign w:val="center"/>
          </w:tcPr>
          <w:p w14:paraId="6DBF0337" w14:textId="4F09F32A" w:rsidR="00565CE4" w:rsidRPr="00295A39" w:rsidRDefault="00565CE4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5.5.5</w:t>
            </w:r>
          </w:p>
        </w:tc>
      </w:tr>
      <w:tr w:rsidR="00295A39" w:rsidRPr="00295A39" w14:paraId="418B911B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  <w:vAlign w:val="center"/>
          </w:tcPr>
          <w:p w14:paraId="0E5081AD" w14:textId="7BFC60A1" w:rsidR="00565CE4" w:rsidRPr="00295A39" w:rsidRDefault="00565CE4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PA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108F84C2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1FFE94CC" w14:textId="572EC5C5" w:rsidR="00BD47C1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接触件插入力和拔出力</w:t>
            </w:r>
          </w:p>
        </w:tc>
        <w:tc>
          <w:tcPr>
            <w:tcW w:w="1668" w:type="pct"/>
          </w:tcPr>
          <w:p w14:paraId="049F259D" w14:textId="7F81B6A0" w:rsidR="00BD47C1" w:rsidRPr="00295A39" w:rsidRDefault="00BD47C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1666" w:type="pct"/>
          </w:tcPr>
          <w:p w14:paraId="6872A0CB" w14:textId="5A22BAF7" w:rsidR="00BD47C1" w:rsidRPr="00295A39" w:rsidRDefault="00BD47C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5.5.6</w:t>
            </w:r>
          </w:p>
        </w:tc>
      </w:tr>
      <w:tr w:rsidR="00295A39" w:rsidRPr="00295A39" w14:paraId="78C290EB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  <w:vAlign w:val="center"/>
          </w:tcPr>
          <w:p w14:paraId="5484767E" w14:textId="46EF9219" w:rsidR="000E4A7D" w:rsidRPr="00295A39" w:rsidRDefault="0017732B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PB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29FEC496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47A989AF" w14:textId="5D9E6769" w:rsidR="000E4A7D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插入力和拔出力</w:t>
            </w:r>
          </w:p>
        </w:tc>
        <w:tc>
          <w:tcPr>
            <w:tcW w:w="1668" w:type="pct"/>
          </w:tcPr>
          <w:p w14:paraId="4E13D557" w14:textId="1F0DDDF0" w:rsidR="000E4A7D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666" w:type="pct"/>
          </w:tcPr>
          <w:p w14:paraId="69EC517B" w14:textId="01B1B77A" w:rsidR="000E4A7D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5.5.7</w:t>
            </w:r>
          </w:p>
        </w:tc>
      </w:tr>
      <w:tr w:rsidR="00295A39" w:rsidRPr="00295A39" w14:paraId="2A667189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6CE4C75D" w14:textId="7112418C" w:rsidR="000E4A7D" w:rsidRPr="00295A39" w:rsidRDefault="00E46B9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机械寿命</w:t>
            </w:r>
          </w:p>
        </w:tc>
        <w:tc>
          <w:tcPr>
            <w:tcW w:w="1668" w:type="pct"/>
          </w:tcPr>
          <w:p w14:paraId="1FC1202A" w14:textId="377762C8" w:rsidR="000E4A7D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1666" w:type="pct"/>
          </w:tcPr>
          <w:p w14:paraId="4EFBBBF4" w14:textId="763887C1" w:rsidR="000E4A7D" w:rsidRPr="00295A39" w:rsidRDefault="000E4A7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5.5.8</w:t>
            </w:r>
          </w:p>
        </w:tc>
      </w:tr>
      <w:tr w:rsidR="00295A39" w:rsidRPr="00295A39" w14:paraId="3071E691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  <w:vAlign w:val="center"/>
          </w:tcPr>
          <w:p w14:paraId="4726A417" w14:textId="66FB5A46" w:rsidR="00BD47C1" w:rsidRPr="00295A39" w:rsidRDefault="00BD47C1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C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49E6B738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7A346656" w14:textId="08E74D92" w:rsidR="003369E2" w:rsidRPr="00295A39" w:rsidRDefault="0096597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振动</w:t>
            </w:r>
          </w:p>
        </w:tc>
        <w:tc>
          <w:tcPr>
            <w:tcW w:w="1668" w:type="pct"/>
          </w:tcPr>
          <w:p w14:paraId="4746F018" w14:textId="3667D82D" w:rsidR="003369E2" w:rsidRPr="00295A39" w:rsidRDefault="003369E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1666" w:type="pct"/>
          </w:tcPr>
          <w:p w14:paraId="0775B67E" w14:textId="3C685F80" w:rsidR="003369E2" w:rsidRPr="00295A39" w:rsidRDefault="003369E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</w:tr>
      <w:tr w:rsidR="00295A39" w:rsidRPr="00295A39" w14:paraId="779170B1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064F7F7A" w14:textId="3D7956FD" w:rsidR="007F6ED6" w:rsidRPr="00295A39" w:rsidRDefault="0096597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冲击</w:t>
            </w:r>
          </w:p>
        </w:tc>
        <w:tc>
          <w:tcPr>
            <w:tcW w:w="1668" w:type="pct"/>
          </w:tcPr>
          <w:p w14:paraId="32DA0FF6" w14:textId="63E271AF" w:rsidR="007F6ED6" w:rsidRPr="00295A39" w:rsidRDefault="007F6ED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1666" w:type="pct"/>
          </w:tcPr>
          <w:p w14:paraId="72A32363" w14:textId="5BEC045A" w:rsidR="007F6ED6" w:rsidRPr="00295A39" w:rsidRDefault="007F6ED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</w:tr>
      <w:tr w:rsidR="00295A39" w:rsidRPr="00295A39" w14:paraId="64275B37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  <w:vAlign w:val="center"/>
          </w:tcPr>
          <w:p w14:paraId="534DA107" w14:textId="7EB451CD" w:rsidR="007F6ED6" w:rsidRPr="00295A39" w:rsidRDefault="007F6ED6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7BDF6233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0B2376F0" w14:textId="61DC19AC" w:rsidR="007F6ED6" w:rsidRPr="00295A39" w:rsidRDefault="006C05D0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温度快速变化</w:t>
            </w:r>
          </w:p>
        </w:tc>
        <w:tc>
          <w:tcPr>
            <w:tcW w:w="1668" w:type="pct"/>
          </w:tcPr>
          <w:p w14:paraId="6A967DCC" w14:textId="32FB7EC5" w:rsidR="007F6ED6" w:rsidRPr="00295A39" w:rsidRDefault="007F6ED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1666" w:type="pct"/>
          </w:tcPr>
          <w:p w14:paraId="2A64E62F" w14:textId="24657EF6" w:rsidR="007F6ED6" w:rsidRPr="00295A39" w:rsidRDefault="007F6ED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295A39" w:rsidRPr="00295A39" w14:paraId="61355E4F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26DB28B9" w14:textId="03C25B30" w:rsidR="00DB4116" w:rsidRPr="00295A39" w:rsidRDefault="00DB4116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稳态湿热</w:t>
            </w:r>
          </w:p>
        </w:tc>
        <w:tc>
          <w:tcPr>
            <w:tcW w:w="1668" w:type="pct"/>
          </w:tcPr>
          <w:p w14:paraId="40B61BB8" w14:textId="76EC1CE9" w:rsidR="00DB4116" w:rsidRPr="00295A39" w:rsidRDefault="001E718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1666" w:type="pct"/>
          </w:tcPr>
          <w:p w14:paraId="25524BDF" w14:textId="5F3E2BB4" w:rsidR="00DB4116" w:rsidRPr="00295A39" w:rsidRDefault="00B9017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295A39" w:rsidRPr="00295A39" w14:paraId="29AFAA63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  <w:vAlign w:val="center"/>
          </w:tcPr>
          <w:p w14:paraId="245345F6" w14:textId="007CFDD3" w:rsidR="007F6ED6" w:rsidRPr="00295A39" w:rsidRDefault="007F6ED6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E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0E04AB09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079F438D" w14:textId="65CF747B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循环</w:t>
            </w:r>
            <w:r w:rsidR="00FB6844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湿热</w:t>
            </w:r>
          </w:p>
        </w:tc>
        <w:tc>
          <w:tcPr>
            <w:tcW w:w="1668" w:type="pct"/>
          </w:tcPr>
          <w:p w14:paraId="03EF1B85" w14:textId="2CFA8D99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666" w:type="pct"/>
          </w:tcPr>
          <w:p w14:paraId="06FF5FA3" w14:textId="1163F85E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</w:tr>
      <w:tr w:rsidR="00295A39" w:rsidRPr="00295A39" w14:paraId="79F538E2" w14:textId="77777777" w:rsidTr="00EE17A4">
        <w:trPr>
          <w:trHeight w:val="306"/>
          <w:tblHeader/>
          <w:jc w:val="center"/>
        </w:trPr>
        <w:tc>
          <w:tcPr>
            <w:tcW w:w="5000" w:type="pct"/>
            <w:gridSpan w:val="3"/>
          </w:tcPr>
          <w:p w14:paraId="7F3D9E77" w14:textId="7A2F1390" w:rsidR="00F737CB" w:rsidRPr="00295A39" w:rsidRDefault="00E004EE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F</w:t>
            </w:r>
            <w:r w:rsidR="00F737C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="00F737C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5C556C63" w14:textId="77777777" w:rsidTr="00EE17A4">
        <w:trPr>
          <w:trHeight w:val="306"/>
          <w:tblHeader/>
          <w:jc w:val="center"/>
        </w:trPr>
        <w:tc>
          <w:tcPr>
            <w:tcW w:w="1666" w:type="pct"/>
            <w:vAlign w:val="center"/>
          </w:tcPr>
          <w:p w14:paraId="602C9B5D" w14:textId="451B2198" w:rsidR="00D30572" w:rsidRPr="00295A39" w:rsidRDefault="00681E4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高温</w:t>
            </w:r>
          </w:p>
        </w:tc>
        <w:tc>
          <w:tcPr>
            <w:tcW w:w="1668" w:type="pct"/>
          </w:tcPr>
          <w:p w14:paraId="2A5118B3" w14:textId="40D78AAE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1666" w:type="pct"/>
          </w:tcPr>
          <w:p w14:paraId="042D63AC" w14:textId="7807151F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</w:tr>
      <w:tr w:rsidR="00295A39" w:rsidRPr="00295A39" w14:paraId="3109EEBF" w14:textId="77777777" w:rsidTr="00EE17A4">
        <w:trPr>
          <w:trHeight w:val="308"/>
          <w:jc w:val="center"/>
        </w:trPr>
        <w:tc>
          <w:tcPr>
            <w:tcW w:w="5000" w:type="pct"/>
            <w:gridSpan w:val="3"/>
            <w:vAlign w:val="center"/>
          </w:tcPr>
          <w:p w14:paraId="3D599730" w14:textId="75DEC61C" w:rsidR="00F32B56" w:rsidRPr="00295A39" w:rsidRDefault="00E004EE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G</w:t>
            </w:r>
            <w:r w:rsidR="00F9564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10256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="00F9564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套样品）</w:t>
            </w:r>
          </w:p>
        </w:tc>
      </w:tr>
      <w:tr w:rsidR="00295A39" w:rsidRPr="00295A39" w14:paraId="266EF05C" w14:textId="77777777" w:rsidTr="00EE17A4">
        <w:trPr>
          <w:trHeight w:val="308"/>
          <w:jc w:val="center"/>
        </w:trPr>
        <w:tc>
          <w:tcPr>
            <w:tcW w:w="1666" w:type="pct"/>
            <w:vAlign w:val="center"/>
          </w:tcPr>
          <w:p w14:paraId="6518D4D9" w14:textId="59FCB758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盐雾</w:t>
            </w:r>
          </w:p>
        </w:tc>
        <w:tc>
          <w:tcPr>
            <w:tcW w:w="1668" w:type="pct"/>
          </w:tcPr>
          <w:p w14:paraId="04AA8345" w14:textId="3DAF6C37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E718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1666" w:type="pct"/>
          </w:tcPr>
          <w:p w14:paraId="1C7A99E7" w14:textId="1A57D6F6" w:rsidR="00D30572" w:rsidRPr="00295A39" w:rsidRDefault="00D30572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</w:tr>
      <w:tr w:rsidR="00295A39" w:rsidRPr="00295A39" w14:paraId="6EA01C50" w14:textId="77777777" w:rsidTr="00EE17A4">
        <w:trPr>
          <w:trHeight w:val="308"/>
          <w:jc w:val="center"/>
        </w:trPr>
        <w:tc>
          <w:tcPr>
            <w:tcW w:w="5000" w:type="pct"/>
            <w:gridSpan w:val="3"/>
            <w:vAlign w:val="center"/>
          </w:tcPr>
          <w:p w14:paraId="7CB2B393" w14:textId="477C6407" w:rsidR="00F95646" w:rsidRPr="00295A39" w:rsidRDefault="00E004EE" w:rsidP="001702C2">
            <w:pPr>
              <w:adjustRightInd w:val="0"/>
              <w:snapToGrid w:val="0"/>
              <w:spacing w:line="360" w:lineRule="exac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P</w:t>
            </w:r>
            <w:r w:rsidR="0017732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</w:t>
            </w:r>
            <w:r w:rsidR="00F9564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组（</w:t>
            </w:r>
            <w:r w:rsidR="006721AA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6B099C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="006721AA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只</w:t>
            </w:r>
            <w:r w:rsidR="00F9564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样品）</w:t>
            </w:r>
          </w:p>
        </w:tc>
      </w:tr>
      <w:tr w:rsidR="00295A39" w:rsidRPr="00295A39" w14:paraId="278AC3CB" w14:textId="77777777" w:rsidTr="00EE17A4">
        <w:trPr>
          <w:trHeight w:val="308"/>
          <w:jc w:val="center"/>
        </w:trPr>
        <w:tc>
          <w:tcPr>
            <w:tcW w:w="1666" w:type="pct"/>
            <w:vAlign w:val="center"/>
          </w:tcPr>
          <w:p w14:paraId="62A3CD88" w14:textId="05307045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可焊性</w:t>
            </w:r>
          </w:p>
        </w:tc>
        <w:tc>
          <w:tcPr>
            <w:tcW w:w="1668" w:type="pct"/>
          </w:tcPr>
          <w:p w14:paraId="4110D0B8" w14:textId="1A583E36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E718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1666" w:type="pct"/>
          </w:tcPr>
          <w:p w14:paraId="3D23F56A" w14:textId="3F689883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</w:tr>
      <w:tr w:rsidR="00295A39" w:rsidRPr="00295A39" w14:paraId="229CB6E8" w14:textId="77777777" w:rsidTr="00EE17A4">
        <w:trPr>
          <w:trHeight w:val="308"/>
          <w:jc w:val="center"/>
        </w:trPr>
        <w:tc>
          <w:tcPr>
            <w:tcW w:w="1666" w:type="pct"/>
            <w:vAlign w:val="center"/>
          </w:tcPr>
          <w:p w14:paraId="59A2897E" w14:textId="2E4FB752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耐焊接热</w:t>
            </w:r>
          </w:p>
        </w:tc>
        <w:tc>
          <w:tcPr>
            <w:tcW w:w="1668" w:type="pct"/>
          </w:tcPr>
          <w:p w14:paraId="4B819298" w14:textId="212D5C1B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4.4.</w:t>
            </w:r>
            <w:r w:rsidR="001E718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1C7E9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666" w:type="pct"/>
          </w:tcPr>
          <w:p w14:paraId="44E1B9AB" w14:textId="30FC3AB6" w:rsidR="008E1D5E" w:rsidRPr="00295A39" w:rsidRDefault="008E1D5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5.5.</w:t>
            </w:r>
            <w:r w:rsidR="00B90173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0E4A7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</w:tr>
    </w:tbl>
    <w:p w14:paraId="24F3DA7D" w14:textId="0EE2CA96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95" w:name="_Toc139048477"/>
      <w:r w:rsidRPr="00295A39">
        <w:rPr>
          <w:rFonts w:hint="eastAsia"/>
          <w:color w:val="000000" w:themeColor="text1"/>
        </w:rPr>
        <w:t>合格判据</w:t>
      </w:r>
      <w:bookmarkEnd w:id="192"/>
      <w:bookmarkEnd w:id="193"/>
      <w:bookmarkEnd w:id="194"/>
      <w:bookmarkEnd w:id="195"/>
    </w:p>
    <w:p w14:paraId="3A11B8CA" w14:textId="77777777" w:rsidR="00935177" w:rsidRPr="00295A39" w:rsidRDefault="006400C5" w:rsidP="006F0110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型式检验的每一套产品按规定的型式检验项目全部符合要求，判定该种产品型式检验合格，其中任一套产品的任一项不符合要求时，允许排除不符合要求的因素再次检验，但同一个产品检验次数（包括不同项目）不得超过</w:t>
      </w:r>
      <w:r w:rsidRPr="00295A39">
        <w:rPr>
          <w:color w:val="000000" w:themeColor="text1"/>
        </w:rPr>
        <w:t>2</w:t>
      </w:r>
      <w:r w:rsidRPr="00295A39">
        <w:rPr>
          <w:rFonts w:hint="eastAsia"/>
          <w:color w:val="000000" w:themeColor="text1"/>
        </w:rPr>
        <w:t>次。</w:t>
      </w:r>
    </w:p>
    <w:p w14:paraId="54EAECE1" w14:textId="77777777" w:rsidR="00935177" w:rsidRPr="00295A39" w:rsidRDefault="006400C5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如果样品未能通过型式检验，则承制方应按下列步骤进行处理：</w:t>
      </w:r>
    </w:p>
    <w:p w14:paraId="538E693A" w14:textId="2E280338" w:rsidR="00935177" w:rsidRPr="00295A39" w:rsidRDefault="006400C5" w:rsidP="00A264AE">
      <w:pPr>
        <w:pStyle w:val="af9"/>
        <w:numPr>
          <w:ilvl w:val="0"/>
          <w:numId w:val="24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立即通知用户并停止产品交货和交收检验；</w:t>
      </w:r>
    </w:p>
    <w:p w14:paraId="1967A8B8" w14:textId="501036B0" w:rsidR="00935177" w:rsidRPr="00295A39" w:rsidRDefault="006400C5" w:rsidP="00A264AE">
      <w:pPr>
        <w:pStyle w:val="af9"/>
        <w:numPr>
          <w:ilvl w:val="0"/>
          <w:numId w:val="24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查明失效原因，在材料、工艺或其他方面提出纠正措施，对采用基本相同的材料和工艺进行制造、失效模式相同、能够进行纠正的所有产品采取纠正措施；</w:t>
      </w:r>
    </w:p>
    <w:p w14:paraId="38C05BBB" w14:textId="190ED262" w:rsidR="00935177" w:rsidRPr="00295A39" w:rsidRDefault="006400C5" w:rsidP="00A264AE">
      <w:pPr>
        <w:pStyle w:val="af9"/>
        <w:numPr>
          <w:ilvl w:val="0"/>
          <w:numId w:val="24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完成纠正措施后，重新抽取样品进行型式检验（由用户决定进行全部项目检验或进行原样本失效项目的检验）；</w:t>
      </w:r>
    </w:p>
    <w:p w14:paraId="468BFA50" w14:textId="68A9C846" w:rsidR="00935177" w:rsidRPr="00295A39" w:rsidRDefault="006400C5" w:rsidP="00A264AE">
      <w:pPr>
        <w:pStyle w:val="af9"/>
        <w:numPr>
          <w:ilvl w:val="0"/>
          <w:numId w:val="24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交收检验也可以重新开始，但必须在型式检验重新检验合格后，产品才能交货。</w:t>
      </w:r>
    </w:p>
    <w:p w14:paraId="030E9FB0" w14:textId="77777777" w:rsidR="00935177" w:rsidRPr="00295A39" w:rsidRDefault="006400C5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如果型式检验重新检验不合格，则应由承制方与订购方双方共同就该产品在一起协商处理。</w:t>
      </w:r>
    </w:p>
    <w:p w14:paraId="6310E77F" w14:textId="77777777" w:rsidR="00935177" w:rsidRPr="00295A39" w:rsidRDefault="006400C5">
      <w:pPr>
        <w:pStyle w:val="ad"/>
        <w:spacing w:before="156" w:after="156"/>
        <w:rPr>
          <w:color w:val="000000" w:themeColor="text1"/>
        </w:rPr>
      </w:pPr>
      <w:bookmarkStart w:id="196" w:name="样品处理"/>
      <w:bookmarkStart w:id="197" w:name="_Toc104972321"/>
      <w:bookmarkStart w:id="198" w:name="_Toc104972745"/>
      <w:bookmarkStart w:id="199" w:name="_Toc139048478"/>
      <w:bookmarkEnd w:id="196"/>
      <w:r w:rsidRPr="00295A39">
        <w:rPr>
          <w:rFonts w:hint="eastAsia"/>
          <w:color w:val="000000" w:themeColor="text1"/>
        </w:rPr>
        <w:t>样品处理</w:t>
      </w:r>
      <w:bookmarkEnd w:id="197"/>
      <w:bookmarkEnd w:id="198"/>
      <w:bookmarkEnd w:id="199"/>
      <w:r w:rsidRPr="00295A39">
        <w:rPr>
          <w:color w:val="000000" w:themeColor="text1"/>
        </w:rPr>
        <w:t xml:space="preserve"> </w:t>
      </w:r>
    </w:p>
    <w:p w14:paraId="1A8DD4B3" w14:textId="62A610DD" w:rsidR="00935177" w:rsidRPr="00295A39" w:rsidRDefault="006400C5">
      <w:pPr>
        <w:pStyle w:val="affffffff2"/>
        <w:ind w:firstLine="420"/>
        <w:rPr>
          <w:color w:val="000000" w:themeColor="text1"/>
        </w:rPr>
      </w:pPr>
      <w:r w:rsidRPr="00295A39">
        <w:rPr>
          <w:rFonts w:hAnsi="宋体" w:hint="eastAsia"/>
          <w:color w:val="000000" w:themeColor="text1"/>
          <w:szCs w:val="21"/>
        </w:rPr>
        <w:t>型式检验</w:t>
      </w:r>
      <w:r w:rsidR="00413049" w:rsidRPr="00295A39">
        <w:rPr>
          <w:rFonts w:hAnsi="宋体" w:hint="eastAsia"/>
          <w:color w:val="000000" w:themeColor="text1"/>
          <w:szCs w:val="21"/>
        </w:rPr>
        <w:t>过</w:t>
      </w:r>
      <w:r w:rsidRPr="00295A39">
        <w:rPr>
          <w:rFonts w:hAnsi="宋体" w:hint="eastAsia"/>
          <w:color w:val="000000" w:themeColor="text1"/>
          <w:szCs w:val="21"/>
        </w:rPr>
        <w:t>的样品，不应</w:t>
      </w:r>
      <w:r w:rsidR="00413049" w:rsidRPr="00295A39">
        <w:rPr>
          <w:rFonts w:hAnsi="宋体" w:hint="eastAsia"/>
          <w:color w:val="000000" w:themeColor="text1"/>
          <w:szCs w:val="21"/>
        </w:rPr>
        <w:t>用于客户</w:t>
      </w:r>
      <w:r w:rsidRPr="00295A39">
        <w:rPr>
          <w:rFonts w:hAnsi="宋体" w:hint="eastAsia"/>
          <w:color w:val="000000" w:themeColor="text1"/>
          <w:szCs w:val="21"/>
        </w:rPr>
        <w:t>交货</w:t>
      </w:r>
      <w:r w:rsidRPr="00295A39">
        <w:rPr>
          <w:rFonts w:hint="eastAsia"/>
          <w:color w:val="000000" w:themeColor="text1"/>
        </w:rPr>
        <w:t>。</w:t>
      </w:r>
    </w:p>
    <w:p w14:paraId="4E258E2D" w14:textId="77777777" w:rsidR="00935177" w:rsidRPr="00295A39" w:rsidRDefault="006400C5">
      <w:pPr>
        <w:pStyle w:val="ac"/>
        <w:rPr>
          <w:color w:val="000000" w:themeColor="text1"/>
        </w:rPr>
      </w:pPr>
      <w:bookmarkStart w:id="200" w:name="交收检验"/>
      <w:bookmarkStart w:id="201" w:name="_Toc104972322"/>
      <w:bookmarkStart w:id="202" w:name="_Toc104972746"/>
      <w:bookmarkStart w:id="203" w:name="_Toc139048479"/>
      <w:bookmarkEnd w:id="200"/>
      <w:r w:rsidRPr="00295A39">
        <w:rPr>
          <w:rFonts w:hint="eastAsia"/>
          <w:color w:val="000000" w:themeColor="text1"/>
        </w:rPr>
        <w:t>交收检验</w:t>
      </w:r>
      <w:bookmarkEnd w:id="201"/>
      <w:bookmarkEnd w:id="202"/>
      <w:bookmarkEnd w:id="203"/>
      <w:r w:rsidRPr="00295A39">
        <w:rPr>
          <w:color w:val="000000" w:themeColor="text1"/>
        </w:rPr>
        <w:t xml:space="preserve"> </w:t>
      </w:r>
    </w:p>
    <w:p w14:paraId="11CC2234" w14:textId="77777777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04" w:name="检验批"/>
      <w:bookmarkStart w:id="205" w:name="_Toc104972323"/>
      <w:bookmarkStart w:id="206" w:name="_Toc104972747"/>
      <w:bookmarkStart w:id="207" w:name="_Toc139048480"/>
      <w:bookmarkEnd w:id="204"/>
      <w:r w:rsidRPr="00295A39">
        <w:rPr>
          <w:rFonts w:hint="eastAsia"/>
          <w:color w:val="000000" w:themeColor="text1"/>
        </w:rPr>
        <w:t>检验批</w:t>
      </w:r>
      <w:bookmarkEnd w:id="205"/>
      <w:bookmarkEnd w:id="206"/>
      <w:bookmarkEnd w:id="207"/>
      <w:r w:rsidRPr="00295A39">
        <w:rPr>
          <w:color w:val="000000" w:themeColor="text1"/>
        </w:rPr>
        <w:t xml:space="preserve"> </w:t>
      </w:r>
    </w:p>
    <w:p w14:paraId="5F48CDCD" w14:textId="4418B73F" w:rsidR="00935177" w:rsidRPr="00295A39" w:rsidRDefault="00413049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一个检验批应由在生产要素基本相同条件下生产，且生产完成后同时提交检验的相同型号连接器组成</w:t>
      </w:r>
      <w:r w:rsidR="006400C5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。</w:t>
      </w:r>
    </w:p>
    <w:p w14:paraId="070C120F" w14:textId="77777777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08" w:name="检验项目"/>
      <w:bookmarkStart w:id="209" w:name="_Toc104972324"/>
      <w:bookmarkStart w:id="210" w:name="_Toc104972748"/>
      <w:bookmarkStart w:id="211" w:name="_Toc139048481"/>
      <w:bookmarkEnd w:id="208"/>
      <w:r w:rsidRPr="00295A39">
        <w:rPr>
          <w:rFonts w:hint="eastAsia"/>
          <w:color w:val="000000" w:themeColor="text1"/>
        </w:rPr>
        <w:t>检验项目</w:t>
      </w:r>
      <w:bookmarkEnd w:id="209"/>
      <w:bookmarkEnd w:id="210"/>
      <w:bookmarkEnd w:id="211"/>
      <w:r w:rsidRPr="00295A39">
        <w:rPr>
          <w:color w:val="000000" w:themeColor="text1"/>
        </w:rPr>
        <w:t xml:space="preserve"> </w:t>
      </w:r>
    </w:p>
    <w:p w14:paraId="57C111A1" w14:textId="73815067" w:rsidR="00C3300F" w:rsidRPr="00295A39" w:rsidRDefault="006400C5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交收检验应由表</w:t>
      </w:r>
      <w:r w:rsidR="005B79E5" w:rsidRPr="00295A39">
        <w:rPr>
          <w:rFonts w:hint="eastAsia"/>
          <w:color w:val="000000" w:themeColor="text1"/>
        </w:rPr>
        <w:t>4</w:t>
      </w:r>
      <w:r w:rsidRPr="00295A39">
        <w:rPr>
          <w:rFonts w:hint="eastAsia"/>
          <w:color w:val="000000" w:themeColor="text1"/>
        </w:rPr>
        <w:t>规定组成，并按所示顺序进行。</w:t>
      </w:r>
    </w:p>
    <w:p w14:paraId="5A231412" w14:textId="67FB2FF7" w:rsidR="007D2674" w:rsidRPr="00295A39" w:rsidRDefault="006400C5" w:rsidP="006B171C">
      <w:pPr>
        <w:pStyle w:val="a7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交收检验项目</w:t>
      </w:r>
      <w:bookmarkStart w:id="212" w:name="抽样方案"/>
      <w:bookmarkStart w:id="213" w:name="_Toc104972325"/>
      <w:bookmarkStart w:id="214" w:name="_Toc104972749"/>
      <w:bookmarkEnd w:id="212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721"/>
        <w:gridCol w:w="1972"/>
        <w:gridCol w:w="1794"/>
      </w:tblGrid>
      <w:tr w:rsidR="00295A39" w:rsidRPr="00295A39" w14:paraId="37A9FB91" w14:textId="77777777" w:rsidTr="004639BA">
        <w:trPr>
          <w:trHeight w:val="260"/>
          <w:jc w:val="center"/>
        </w:trPr>
        <w:tc>
          <w:tcPr>
            <w:tcW w:w="15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1D907E" w14:textId="77777777" w:rsidR="005844BF" w:rsidRPr="00295A39" w:rsidRDefault="005844BF" w:rsidP="00CC67EE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295A39">
              <w:rPr>
                <w:rFonts w:hint="eastAsia"/>
                <w:color w:val="000000" w:themeColor="text1"/>
                <w:sz w:val="18"/>
                <w:szCs w:val="18"/>
              </w:rPr>
              <w:t>检验项目</w:t>
            </w:r>
          </w:p>
        </w:tc>
        <w:tc>
          <w:tcPr>
            <w:tcW w:w="145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3CF32F" w14:textId="77777777" w:rsidR="005844BF" w:rsidRPr="00295A39" w:rsidRDefault="005844BF" w:rsidP="00CC67EE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295A39">
              <w:rPr>
                <w:rFonts w:cs="Arial" w:hint="eastAsia"/>
                <w:color w:val="000000" w:themeColor="text1"/>
                <w:sz w:val="18"/>
                <w:szCs w:val="18"/>
              </w:rPr>
              <w:t>要求章条号</w:t>
            </w:r>
          </w:p>
        </w:tc>
        <w:tc>
          <w:tcPr>
            <w:tcW w:w="105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4A41DF" w14:textId="77777777" w:rsidR="005844BF" w:rsidRPr="00295A39" w:rsidRDefault="005844BF" w:rsidP="00CC67EE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 w:rsidRPr="00295A39"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检验方法章条号</w:t>
            </w:r>
          </w:p>
        </w:tc>
        <w:tc>
          <w:tcPr>
            <w:tcW w:w="961" w:type="pct"/>
            <w:tcBorders>
              <w:bottom w:val="single" w:sz="8" w:space="0" w:color="auto"/>
            </w:tcBorders>
            <w:vAlign w:val="center"/>
          </w:tcPr>
          <w:p w14:paraId="68CDBBC9" w14:textId="77777777" w:rsidR="005844BF" w:rsidRPr="00295A39" w:rsidRDefault="005844BF" w:rsidP="00CC67EE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</w:pPr>
            <w:r w:rsidRPr="00295A39">
              <w:rPr>
                <w:rFonts w:asciiTheme="minorEastAsia" w:eastAsiaTheme="minorEastAsia" w:hAnsiTheme="minorEastAsia" w:cs="Arial" w:hint="eastAsia"/>
                <w:color w:val="000000" w:themeColor="text1"/>
                <w:sz w:val="18"/>
                <w:szCs w:val="18"/>
              </w:rPr>
              <w:t>A</w:t>
            </w:r>
            <w:r w:rsidRPr="00295A39">
              <w:rPr>
                <w:rFonts w:asciiTheme="minorEastAsia" w:eastAsiaTheme="minorEastAsia" w:hAnsiTheme="minorEastAsia" w:cs="Arial"/>
                <w:color w:val="000000" w:themeColor="text1"/>
                <w:sz w:val="18"/>
                <w:szCs w:val="18"/>
              </w:rPr>
              <w:t>QL</w:t>
            </w:r>
          </w:p>
        </w:tc>
      </w:tr>
      <w:tr w:rsidR="00295A39" w:rsidRPr="00295A39" w14:paraId="11C19F2B" w14:textId="77777777" w:rsidTr="004639BA">
        <w:trPr>
          <w:trHeight w:val="260"/>
          <w:jc w:val="center"/>
        </w:trPr>
        <w:tc>
          <w:tcPr>
            <w:tcW w:w="152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E5B8C77" w14:textId="39B11197" w:rsidR="00C3300F" w:rsidRPr="00295A39" w:rsidRDefault="00C3300F" w:rsidP="00C3300F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外观、尺寸</w:t>
            </w:r>
          </w:p>
        </w:tc>
        <w:tc>
          <w:tcPr>
            <w:tcW w:w="1457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928A97D" w14:textId="70B43E15" w:rsidR="00C3300F" w:rsidRPr="00295A39" w:rsidRDefault="00C3300F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4.2</w:t>
            </w: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；4</w:t>
            </w:r>
            <w:r w:rsidRPr="00295A39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.3</w:t>
            </w: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；</w:t>
            </w:r>
          </w:p>
        </w:tc>
        <w:tc>
          <w:tcPr>
            <w:tcW w:w="1056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7FB0EC8" w14:textId="24C4D3B8" w:rsidR="00C3300F" w:rsidRPr="00295A39" w:rsidRDefault="00C3300F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5.5.1</w:t>
            </w:r>
          </w:p>
        </w:tc>
        <w:tc>
          <w:tcPr>
            <w:tcW w:w="961" w:type="pct"/>
            <w:tcBorders>
              <w:top w:val="single" w:sz="8" w:space="0" w:color="auto"/>
            </w:tcBorders>
            <w:vAlign w:val="center"/>
          </w:tcPr>
          <w:p w14:paraId="3572D77D" w14:textId="30744108" w:rsidR="00C3300F" w:rsidRPr="00295A39" w:rsidRDefault="007D2431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73E0D426" w14:textId="77777777" w:rsidTr="004639BA">
        <w:trPr>
          <w:trHeight w:val="260"/>
          <w:jc w:val="center"/>
        </w:trPr>
        <w:tc>
          <w:tcPr>
            <w:tcW w:w="1526" w:type="pct"/>
            <w:shd w:val="clear" w:color="auto" w:fill="auto"/>
            <w:vAlign w:val="center"/>
          </w:tcPr>
          <w:p w14:paraId="7D6B3B95" w14:textId="3DABC5DA" w:rsidR="00C3300F" w:rsidRPr="00295A39" w:rsidRDefault="00C3300F" w:rsidP="00C3300F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互换性</w:t>
            </w: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vertAlign w:val="superscript"/>
                <w:lang w:val="de-DE"/>
              </w:rPr>
              <w:t>a</w:t>
            </w:r>
          </w:p>
        </w:tc>
        <w:tc>
          <w:tcPr>
            <w:tcW w:w="1457" w:type="pct"/>
            <w:shd w:val="clear" w:color="auto" w:fill="auto"/>
            <w:vAlign w:val="center"/>
          </w:tcPr>
          <w:p w14:paraId="15D9B612" w14:textId="1BEAABDB" w:rsidR="00C3300F" w:rsidRPr="00295A39" w:rsidRDefault="00C3300F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3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5C2A9C97" w14:textId="716542CE" w:rsidR="00C3300F" w:rsidRPr="00295A39" w:rsidRDefault="00C3300F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5.5.2</w:t>
            </w:r>
          </w:p>
        </w:tc>
        <w:tc>
          <w:tcPr>
            <w:tcW w:w="961" w:type="pct"/>
            <w:vAlign w:val="center"/>
          </w:tcPr>
          <w:p w14:paraId="69C634B4" w14:textId="256A0F98" w:rsidR="00C3300F" w:rsidRPr="00295A39" w:rsidRDefault="007D2431" w:rsidP="00C3300F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351ADE42" w14:textId="77777777" w:rsidTr="004639BA">
        <w:trPr>
          <w:trHeight w:val="260"/>
          <w:jc w:val="center"/>
        </w:trPr>
        <w:tc>
          <w:tcPr>
            <w:tcW w:w="1526" w:type="pct"/>
            <w:shd w:val="clear" w:color="auto" w:fill="auto"/>
            <w:vAlign w:val="center"/>
          </w:tcPr>
          <w:p w14:paraId="29F9E339" w14:textId="3E717E13" w:rsidR="00F737CB" w:rsidRPr="00295A39" w:rsidRDefault="00F737CB" w:rsidP="00F737C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接触电阻</w:t>
            </w:r>
          </w:p>
        </w:tc>
        <w:tc>
          <w:tcPr>
            <w:tcW w:w="1457" w:type="pct"/>
            <w:shd w:val="clear" w:color="auto" w:fill="auto"/>
            <w:vAlign w:val="center"/>
          </w:tcPr>
          <w:p w14:paraId="728EC73D" w14:textId="7E58CD7B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6A7E5E94" w14:textId="18A9F458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</w:t>
            </w:r>
            <w:r w:rsidRPr="00295A39"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  <w:t>3</w:t>
            </w:r>
          </w:p>
        </w:tc>
        <w:tc>
          <w:tcPr>
            <w:tcW w:w="961" w:type="pct"/>
            <w:vAlign w:val="center"/>
          </w:tcPr>
          <w:p w14:paraId="0CFF3181" w14:textId="4B0F89EB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77BCC178" w14:textId="77777777" w:rsidTr="004639BA">
        <w:trPr>
          <w:trHeight w:val="260"/>
          <w:jc w:val="center"/>
        </w:trPr>
        <w:tc>
          <w:tcPr>
            <w:tcW w:w="1526" w:type="pct"/>
            <w:shd w:val="clear" w:color="auto" w:fill="auto"/>
            <w:vAlign w:val="center"/>
          </w:tcPr>
          <w:p w14:paraId="7B8D5448" w14:textId="2E2ACDD2" w:rsidR="00F737CB" w:rsidRPr="00295A39" w:rsidRDefault="00F737CB" w:rsidP="00F737C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绝缘电阻</w:t>
            </w:r>
          </w:p>
        </w:tc>
        <w:tc>
          <w:tcPr>
            <w:tcW w:w="1457" w:type="pct"/>
            <w:shd w:val="clear" w:color="auto" w:fill="auto"/>
            <w:vAlign w:val="center"/>
          </w:tcPr>
          <w:p w14:paraId="77E74A02" w14:textId="530BC326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7F0F38AB" w14:textId="1F467F68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</w:t>
            </w:r>
            <w:r w:rsidR="001D085A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</w:t>
            </w:r>
          </w:p>
        </w:tc>
        <w:tc>
          <w:tcPr>
            <w:tcW w:w="961" w:type="pct"/>
            <w:vAlign w:val="center"/>
          </w:tcPr>
          <w:p w14:paraId="05FDE166" w14:textId="597C83F2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725B462D" w14:textId="77777777" w:rsidTr="004639BA">
        <w:trPr>
          <w:trHeight w:val="260"/>
          <w:jc w:val="center"/>
        </w:trPr>
        <w:tc>
          <w:tcPr>
            <w:tcW w:w="1526" w:type="pct"/>
            <w:shd w:val="clear" w:color="auto" w:fill="auto"/>
            <w:vAlign w:val="center"/>
          </w:tcPr>
          <w:p w14:paraId="6C210BBC" w14:textId="18DEB175" w:rsidR="00F737CB" w:rsidRPr="00295A39" w:rsidRDefault="00F737CB" w:rsidP="00F737C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耐电压</w:t>
            </w:r>
          </w:p>
        </w:tc>
        <w:tc>
          <w:tcPr>
            <w:tcW w:w="1457" w:type="pct"/>
            <w:shd w:val="clear" w:color="auto" w:fill="auto"/>
            <w:vAlign w:val="center"/>
          </w:tcPr>
          <w:p w14:paraId="4ACC0AAE" w14:textId="1318B5B6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6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10C297E5" w14:textId="03E9D161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</w:t>
            </w:r>
            <w:r w:rsidR="009E6844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</w:t>
            </w:r>
          </w:p>
        </w:tc>
        <w:tc>
          <w:tcPr>
            <w:tcW w:w="961" w:type="pct"/>
            <w:vAlign w:val="center"/>
          </w:tcPr>
          <w:p w14:paraId="1449E823" w14:textId="45B2C273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2AD76668" w14:textId="77777777" w:rsidTr="004639BA">
        <w:trPr>
          <w:trHeight w:val="260"/>
          <w:jc w:val="center"/>
        </w:trPr>
        <w:tc>
          <w:tcPr>
            <w:tcW w:w="1526" w:type="pct"/>
            <w:shd w:val="clear" w:color="auto" w:fill="auto"/>
            <w:vAlign w:val="center"/>
          </w:tcPr>
          <w:p w14:paraId="7F5D41CD" w14:textId="2F857389" w:rsidR="00F737CB" w:rsidRPr="00295A39" w:rsidRDefault="00F737CB" w:rsidP="00F737CB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插入力和拔出力</w:t>
            </w: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vertAlign w:val="superscript"/>
                <w:lang w:val="de-DE"/>
              </w:rPr>
              <w:t>b</w:t>
            </w:r>
          </w:p>
        </w:tc>
        <w:tc>
          <w:tcPr>
            <w:tcW w:w="1457" w:type="pct"/>
            <w:shd w:val="clear" w:color="auto" w:fill="auto"/>
            <w:vAlign w:val="center"/>
          </w:tcPr>
          <w:p w14:paraId="37B24E7C" w14:textId="2D5B99C4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4.4.</w:t>
            </w:r>
            <w:r w:rsidR="001C7E9E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8</w:t>
            </w:r>
          </w:p>
        </w:tc>
        <w:tc>
          <w:tcPr>
            <w:tcW w:w="1056" w:type="pct"/>
            <w:shd w:val="clear" w:color="auto" w:fill="auto"/>
            <w:vAlign w:val="center"/>
          </w:tcPr>
          <w:p w14:paraId="4E79AC02" w14:textId="778F1B63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5.5.</w:t>
            </w:r>
            <w:r w:rsidR="001D085A"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7</w:t>
            </w:r>
          </w:p>
        </w:tc>
        <w:tc>
          <w:tcPr>
            <w:tcW w:w="961" w:type="pct"/>
            <w:vAlign w:val="center"/>
          </w:tcPr>
          <w:p w14:paraId="2CC8B513" w14:textId="0C301A10" w:rsidR="00F737CB" w:rsidRPr="00295A39" w:rsidRDefault="00F737CB" w:rsidP="00F737CB">
            <w:pPr>
              <w:pStyle w:val="affffb"/>
              <w:adjustRightInd w:val="0"/>
              <w:snapToGrid w:val="0"/>
              <w:spacing w:after="0" w:line="360" w:lineRule="exact"/>
              <w:ind w:leftChars="0" w:left="0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0.25</w:t>
            </w:r>
          </w:p>
        </w:tc>
      </w:tr>
      <w:tr w:rsidR="00295A39" w:rsidRPr="00295A39" w14:paraId="55703E9E" w14:textId="77777777" w:rsidTr="004639BA">
        <w:trPr>
          <w:trHeight w:val="272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4C03F668" w14:textId="77777777" w:rsidR="005844BF" w:rsidRPr="00295A39" w:rsidRDefault="005844BF" w:rsidP="00A264AE">
            <w:pPr>
              <w:pStyle w:val="affffffffff6"/>
              <w:numPr>
                <w:ilvl w:val="0"/>
                <w:numId w:val="16"/>
              </w:numPr>
              <w:adjustRightInd w:val="0"/>
              <w:snapToGrid w:val="0"/>
              <w:spacing w:line="360" w:lineRule="exact"/>
              <w:ind w:firstLineChars="0"/>
              <w:rPr>
                <w:rStyle w:val="longtext"/>
                <w:color w:val="000000" w:themeColor="text1"/>
                <w:sz w:val="18"/>
                <w:szCs w:val="18"/>
              </w:rPr>
            </w:pP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数量大于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套时，随机抽取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套样品；数量少于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295A39">
              <w:rPr>
                <w:rStyle w:val="longtext"/>
                <w:rFonts w:hint="eastAsia"/>
                <w:color w:val="000000" w:themeColor="text1"/>
                <w:sz w:val="18"/>
                <w:szCs w:val="18"/>
              </w:rPr>
              <w:t>套时，全检。</w:t>
            </w:r>
          </w:p>
          <w:p w14:paraId="4F10E00D" w14:textId="77777777" w:rsidR="005844BF" w:rsidRPr="00295A39" w:rsidRDefault="005844BF" w:rsidP="00A264AE">
            <w:pPr>
              <w:pStyle w:val="affffffffff6"/>
              <w:numPr>
                <w:ilvl w:val="0"/>
                <w:numId w:val="16"/>
              </w:numPr>
              <w:adjustRightInd w:val="0"/>
              <w:snapToGrid w:val="0"/>
              <w:spacing w:line="360" w:lineRule="exact"/>
              <w:ind w:firstLineChars="0"/>
              <w:rPr>
                <w:rFonts w:ascii="宋体" w:hAnsi="宋体" w:cs="Arial"/>
                <w:color w:val="000000" w:themeColor="text1"/>
                <w:sz w:val="18"/>
                <w:szCs w:val="18"/>
                <w:lang w:val="de-DE"/>
              </w:rPr>
            </w:pPr>
            <w:r w:rsidRPr="00295A39">
              <w:rPr>
                <w:rFonts w:ascii="宋体" w:hAnsi="宋体" w:cs="Arial" w:hint="eastAsia"/>
                <w:color w:val="000000" w:themeColor="text1"/>
                <w:sz w:val="18"/>
                <w:szCs w:val="18"/>
                <w:lang w:val="de-DE"/>
              </w:rPr>
              <w:t>测试数据可采用与交收检验同批次的成品验收的过程检验数据。</w:t>
            </w:r>
          </w:p>
        </w:tc>
      </w:tr>
    </w:tbl>
    <w:p w14:paraId="1EA8896F" w14:textId="1064DFB4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15" w:name="_Toc139048482"/>
      <w:r w:rsidRPr="00295A39">
        <w:rPr>
          <w:rFonts w:hint="eastAsia"/>
          <w:color w:val="000000" w:themeColor="text1"/>
        </w:rPr>
        <w:t>抽样方案</w:t>
      </w:r>
      <w:bookmarkEnd w:id="213"/>
      <w:bookmarkEnd w:id="214"/>
      <w:bookmarkEnd w:id="215"/>
      <w:r w:rsidRPr="00295A39">
        <w:rPr>
          <w:color w:val="000000" w:themeColor="text1"/>
        </w:rPr>
        <w:t xml:space="preserve"> </w:t>
      </w:r>
    </w:p>
    <w:p w14:paraId="42AD1CD3" w14:textId="35445380" w:rsidR="00935177" w:rsidRPr="00295A39" w:rsidRDefault="006400C5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从提交产品中按</w:t>
      </w:r>
      <w:r w:rsidRPr="00295A39">
        <w:rPr>
          <w:color w:val="000000" w:themeColor="text1"/>
        </w:rPr>
        <w:t>GB/T 2828.1-2012</w:t>
      </w:r>
      <w:r w:rsidRPr="00295A39">
        <w:rPr>
          <w:rFonts w:hint="eastAsia"/>
          <w:color w:val="000000" w:themeColor="text1"/>
        </w:rPr>
        <w:t>中的一般检查水平</w:t>
      </w:r>
      <w:r w:rsidRPr="00295A39">
        <w:rPr>
          <w:color w:val="000000" w:themeColor="text1"/>
        </w:rPr>
        <w:t>II</w:t>
      </w:r>
      <w:r w:rsidRPr="00295A39">
        <w:rPr>
          <w:rFonts w:hint="eastAsia"/>
          <w:color w:val="000000" w:themeColor="text1"/>
        </w:rPr>
        <w:t>的一次正常抽样检查方案随机抽取样品。</w:t>
      </w:r>
      <w:r w:rsidR="003A283D" w:rsidRPr="00295A39">
        <w:rPr>
          <w:rFonts w:hint="eastAsia"/>
          <w:color w:val="000000" w:themeColor="text1"/>
        </w:rPr>
        <w:t>合格质量水平</w:t>
      </w:r>
      <w:r w:rsidRPr="00295A39">
        <w:rPr>
          <w:rFonts w:hint="eastAsia"/>
          <w:color w:val="000000" w:themeColor="text1"/>
        </w:rPr>
        <w:t>（</w:t>
      </w:r>
      <w:r w:rsidRPr="00295A39">
        <w:rPr>
          <w:color w:val="000000" w:themeColor="text1"/>
        </w:rPr>
        <w:t>AQL</w:t>
      </w:r>
      <w:r w:rsidRPr="00295A39">
        <w:rPr>
          <w:rFonts w:hint="eastAsia"/>
          <w:color w:val="000000" w:themeColor="text1"/>
        </w:rPr>
        <w:t>）应符合表</w:t>
      </w:r>
      <w:r w:rsidR="005B79E5" w:rsidRPr="00295A39">
        <w:rPr>
          <w:rFonts w:hint="eastAsia"/>
          <w:color w:val="000000" w:themeColor="text1"/>
        </w:rPr>
        <w:t>4</w:t>
      </w:r>
      <w:r w:rsidRPr="00295A39">
        <w:rPr>
          <w:rFonts w:hint="eastAsia"/>
          <w:color w:val="000000" w:themeColor="text1"/>
        </w:rPr>
        <w:t>的规定。</w:t>
      </w:r>
    </w:p>
    <w:p w14:paraId="063798A8" w14:textId="77777777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16" w:name="合格判据544"/>
      <w:bookmarkStart w:id="217" w:name="_Toc104972326"/>
      <w:bookmarkStart w:id="218" w:name="_Toc104972750"/>
      <w:bookmarkStart w:id="219" w:name="_Toc139048483"/>
      <w:bookmarkEnd w:id="216"/>
      <w:r w:rsidRPr="00295A39">
        <w:rPr>
          <w:rFonts w:hint="eastAsia"/>
          <w:color w:val="000000" w:themeColor="text1"/>
        </w:rPr>
        <w:t>合格判据</w:t>
      </w:r>
      <w:bookmarkEnd w:id="217"/>
      <w:bookmarkEnd w:id="218"/>
      <w:bookmarkEnd w:id="219"/>
      <w:r w:rsidRPr="00295A39">
        <w:rPr>
          <w:color w:val="000000" w:themeColor="text1"/>
        </w:rPr>
        <w:t xml:space="preserve"> </w:t>
      </w:r>
    </w:p>
    <w:p w14:paraId="1DE81BE2" w14:textId="65046F5A" w:rsidR="00935177" w:rsidRPr="00295A39" w:rsidRDefault="006400C5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若不合格品数小于</w:t>
      </w:r>
      <w:r w:rsidR="00983512" w:rsidRPr="00295A39">
        <w:rPr>
          <w:rFonts w:hint="eastAsia"/>
          <w:color w:val="000000" w:themeColor="text1"/>
        </w:rPr>
        <w:t>或等于</w:t>
      </w:r>
      <w:r w:rsidRPr="00295A39">
        <w:rPr>
          <w:color w:val="000000" w:themeColor="text1"/>
        </w:rPr>
        <w:t>AQL</w:t>
      </w:r>
      <w:r w:rsidRPr="00295A39">
        <w:rPr>
          <w:rFonts w:hint="eastAsia"/>
          <w:color w:val="000000" w:themeColor="text1"/>
        </w:rPr>
        <w:t>值的规定，则该批产品合格。</w:t>
      </w:r>
      <w:r w:rsidRPr="00295A39">
        <w:rPr>
          <w:color w:val="000000" w:themeColor="text1"/>
        </w:rPr>
        <w:t xml:space="preserve"> </w:t>
      </w:r>
    </w:p>
    <w:p w14:paraId="6C825F14" w14:textId="77777777" w:rsidR="00935177" w:rsidRPr="00295A39" w:rsidRDefault="006400C5" w:rsidP="00103717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若不合格品数大于</w:t>
      </w:r>
      <w:r w:rsidRPr="00295A39">
        <w:rPr>
          <w:color w:val="000000" w:themeColor="text1"/>
        </w:rPr>
        <w:t>AQL</w:t>
      </w:r>
      <w:r w:rsidRPr="00295A39">
        <w:rPr>
          <w:rFonts w:hint="eastAsia"/>
          <w:color w:val="000000" w:themeColor="text1"/>
        </w:rPr>
        <w:t>值，则由制造商对不合格项目进行</w:t>
      </w:r>
      <w:r w:rsidRPr="00295A39">
        <w:rPr>
          <w:color w:val="000000" w:themeColor="text1"/>
        </w:rPr>
        <w:t>100</w:t>
      </w:r>
      <w:r w:rsidRPr="00295A39">
        <w:rPr>
          <w:rFonts w:hint="eastAsia"/>
          <w:color w:val="000000" w:themeColor="text1"/>
        </w:rPr>
        <w:t>％检查，剔除不合格品后，可再次提交复验。复验批应采用一次加严检查，若复验仍不合格，则整批产品退回，不得再次提交检验。</w:t>
      </w:r>
    </w:p>
    <w:p w14:paraId="60866206" w14:textId="77777777" w:rsidR="00935177" w:rsidRPr="00295A39" w:rsidRDefault="006400C5">
      <w:pPr>
        <w:pStyle w:val="ac"/>
        <w:rPr>
          <w:color w:val="000000" w:themeColor="text1"/>
        </w:rPr>
      </w:pPr>
      <w:bookmarkStart w:id="220" w:name="_Toc104972327"/>
      <w:bookmarkStart w:id="221" w:name="_Toc104972751"/>
      <w:bookmarkStart w:id="222" w:name="_Toc139048484"/>
      <w:r w:rsidRPr="00295A39">
        <w:rPr>
          <w:rFonts w:hint="eastAsia"/>
          <w:color w:val="000000" w:themeColor="text1"/>
        </w:rPr>
        <w:t>检验方法</w:t>
      </w:r>
      <w:bookmarkEnd w:id="220"/>
      <w:bookmarkEnd w:id="221"/>
      <w:bookmarkEnd w:id="222"/>
      <w:r w:rsidRPr="00295A39">
        <w:rPr>
          <w:color w:val="000000" w:themeColor="text1"/>
        </w:rPr>
        <w:t xml:space="preserve"> </w:t>
      </w:r>
    </w:p>
    <w:p w14:paraId="1E6B5F6A" w14:textId="22E9F0B4" w:rsidR="00935177" w:rsidRPr="00295A39" w:rsidRDefault="009958CD">
      <w:pPr>
        <w:pStyle w:val="ad"/>
        <w:spacing w:before="156" w:after="156"/>
        <w:ind w:leftChars="-1" w:left="-2"/>
        <w:rPr>
          <w:color w:val="000000" w:themeColor="text1"/>
        </w:rPr>
      </w:pPr>
      <w:bookmarkStart w:id="223" w:name="结构及物理特性、外观质量检查"/>
      <w:bookmarkStart w:id="224" w:name="_Toc104972328"/>
      <w:bookmarkStart w:id="225" w:name="_Toc104972752"/>
      <w:bookmarkStart w:id="226" w:name="_Toc139048485"/>
      <w:bookmarkEnd w:id="223"/>
      <w:r w:rsidRPr="00295A39">
        <w:rPr>
          <w:rFonts w:hint="eastAsia"/>
          <w:color w:val="000000" w:themeColor="text1"/>
        </w:rPr>
        <w:t>外观及机械检查</w:t>
      </w:r>
      <w:bookmarkEnd w:id="224"/>
      <w:bookmarkEnd w:id="225"/>
      <w:bookmarkEnd w:id="226"/>
      <w:r w:rsidR="006400C5" w:rsidRPr="00295A39">
        <w:rPr>
          <w:color w:val="000000" w:themeColor="text1"/>
        </w:rPr>
        <w:t xml:space="preserve"> </w:t>
      </w:r>
    </w:p>
    <w:p w14:paraId="18383A2E" w14:textId="12111B91" w:rsidR="00935177" w:rsidRPr="00295A39" w:rsidRDefault="006400C5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用目视法或相应量具检查连接器外观、结构</w:t>
      </w:r>
      <w:r w:rsidR="00511B6C" w:rsidRPr="00295A39">
        <w:rPr>
          <w:rFonts w:hint="eastAsia"/>
          <w:color w:val="000000" w:themeColor="text1"/>
        </w:rPr>
        <w:t>状态</w:t>
      </w:r>
      <w:r w:rsidRPr="00295A39">
        <w:rPr>
          <w:rFonts w:hint="eastAsia"/>
          <w:color w:val="000000" w:themeColor="text1"/>
        </w:rPr>
        <w:t>、标志及</w:t>
      </w:r>
      <w:r w:rsidR="00511B6C" w:rsidRPr="00295A39">
        <w:rPr>
          <w:rFonts w:hint="eastAsia"/>
          <w:color w:val="000000" w:themeColor="text1"/>
        </w:rPr>
        <w:t>产品</w:t>
      </w:r>
      <w:r w:rsidRPr="00295A39">
        <w:rPr>
          <w:rFonts w:hint="eastAsia"/>
          <w:color w:val="000000" w:themeColor="text1"/>
        </w:rPr>
        <w:t>加工质量。</w:t>
      </w:r>
      <w:r w:rsidRPr="00295A39">
        <w:rPr>
          <w:color w:val="000000" w:themeColor="text1"/>
        </w:rPr>
        <w:t xml:space="preserve"> </w:t>
      </w:r>
    </w:p>
    <w:p w14:paraId="401CB3ED" w14:textId="77777777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27" w:name="互换性552"/>
      <w:bookmarkStart w:id="228" w:name="_Toc104972329"/>
      <w:bookmarkStart w:id="229" w:name="_Toc104972753"/>
      <w:bookmarkStart w:id="230" w:name="_Toc139048486"/>
      <w:bookmarkEnd w:id="227"/>
      <w:r w:rsidRPr="00295A39">
        <w:rPr>
          <w:rFonts w:hint="eastAsia"/>
          <w:color w:val="000000" w:themeColor="text1"/>
        </w:rPr>
        <w:t>互换性</w:t>
      </w:r>
      <w:bookmarkEnd w:id="228"/>
      <w:bookmarkEnd w:id="229"/>
      <w:bookmarkEnd w:id="230"/>
      <w:r w:rsidRPr="00295A39">
        <w:rPr>
          <w:color w:val="000000" w:themeColor="text1"/>
        </w:rPr>
        <w:t xml:space="preserve"> </w:t>
      </w:r>
    </w:p>
    <w:p w14:paraId="282F744C" w14:textId="551EF071" w:rsidR="00935177" w:rsidRPr="00295A39" w:rsidRDefault="00BB481E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将</w:t>
      </w:r>
      <w:r w:rsidR="006400C5" w:rsidRPr="00295A39">
        <w:rPr>
          <w:rFonts w:hint="eastAsia"/>
          <w:color w:val="000000" w:themeColor="text1"/>
        </w:rPr>
        <w:t>同一型号</w:t>
      </w:r>
      <w:r w:rsidR="00A03A74" w:rsidRPr="00295A39">
        <w:rPr>
          <w:rFonts w:hint="eastAsia"/>
          <w:color w:val="000000" w:themeColor="text1"/>
        </w:rPr>
        <w:t>、规格</w:t>
      </w:r>
      <w:r w:rsidR="006400C5" w:rsidRPr="00295A39">
        <w:rPr>
          <w:rFonts w:hint="eastAsia"/>
          <w:color w:val="000000" w:themeColor="text1"/>
        </w:rPr>
        <w:t>的插</w:t>
      </w:r>
      <w:r w:rsidRPr="00295A39">
        <w:rPr>
          <w:rFonts w:hint="eastAsia"/>
          <w:color w:val="000000" w:themeColor="text1"/>
        </w:rPr>
        <w:t>头、插</w:t>
      </w:r>
      <w:r w:rsidR="006400C5" w:rsidRPr="00295A39">
        <w:rPr>
          <w:rFonts w:hint="eastAsia"/>
          <w:color w:val="000000" w:themeColor="text1"/>
        </w:rPr>
        <w:t>座</w:t>
      </w:r>
      <w:r w:rsidRPr="00295A39">
        <w:rPr>
          <w:rFonts w:hint="eastAsia"/>
          <w:color w:val="000000" w:themeColor="text1"/>
        </w:rPr>
        <w:t>进行连接（或插合）和分离，检查是否</w:t>
      </w:r>
      <w:r w:rsidR="00C45DF9" w:rsidRPr="00295A39">
        <w:rPr>
          <w:rFonts w:hint="eastAsia"/>
          <w:color w:val="000000" w:themeColor="text1"/>
        </w:rPr>
        <w:t>能互换。</w:t>
      </w:r>
    </w:p>
    <w:p w14:paraId="3F8D6259" w14:textId="43746FC8" w:rsidR="00935177" w:rsidRPr="00295A39" w:rsidRDefault="004F7C81">
      <w:pPr>
        <w:pStyle w:val="ad"/>
        <w:spacing w:before="156" w:after="156"/>
        <w:ind w:leftChars="-1" w:left="-2"/>
        <w:rPr>
          <w:color w:val="000000" w:themeColor="text1"/>
        </w:rPr>
      </w:pPr>
      <w:bookmarkStart w:id="231" w:name="接触电阻553"/>
      <w:bookmarkStart w:id="232" w:name="_Toc139048487"/>
      <w:bookmarkEnd w:id="231"/>
      <w:r w:rsidRPr="00295A39">
        <w:rPr>
          <w:rFonts w:hint="eastAsia"/>
          <w:color w:val="000000" w:themeColor="text1"/>
        </w:rPr>
        <w:t>接触电阻</w:t>
      </w:r>
      <w:bookmarkEnd w:id="232"/>
      <w:r w:rsidR="006400C5" w:rsidRPr="00295A39">
        <w:rPr>
          <w:color w:val="000000" w:themeColor="text1"/>
        </w:rPr>
        <w:t xml:space="preserve"> </w:t>
      </w:r>
    </w:p>
    <w:p w14:paraId="2E02C8E6" w14:textId="616568EB" w:rsidR="00935177" w:rsidRPr="00295A39" w:rsidRDefault="006400C5" w:rsidP="00103717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按</w:t>
      </w:r>
      <w:r w:rsidR="00C91B17" w:rsidRPr="00295A39">
        <w:rPr>
          <w:rFonts w:hint="eastAsia"/>
          <w:color w:val="000000" w:themeColor="text1"/>
        </w:rPr>
        <w:t>G</w:t>
      </w:r>
      <w:r w:rsidR="00C91B17" w:rsidRPr="00295A39">
        <w:rPr>
          <w:color w:val="000000" w:themeColor="text1"/>
        </w:rPr>
        <w:t>B/T 5095.2-1997</w:t>
      </w:r>
      <w:r w:rsidR="00C91B17" w:rsidRPr="00295A39">
        <w:rPr>
          <w:rFonts w:hint="eastAsia"/>
          <w:color w:val="000000" w:themeColor="text1"/>
        </w:rPr>
        <w:t>中试验</w:t>
      </w:r>
      <w:r w:rsidR="00E24915" w:rsidRPr="00295A39">
        <w:rPr>
          <w:rFonts w:hint="eastAsia"/>
          <w:color w:val="000000" w:themeColor="text1"/>
        </w:rPr>
        <w:t>2</w:t>
      </w:r>
      <w:r w:rsidR="00C91B17" w:rsidRPr="00295A39">
        <w:rPr>
          <w:rFonts w:hint="eastAsia"/>
          <w:color w:val="000000" w:themeColor="text1"/>
        </w:rPr>
        <w:t>a</w:t>
      </w:r>
      <w:r w:rsidRPr="00295A39">
        <w:rPr>
          <w:rFonts w:hint="eastAsia"/>
          <w:color w:val="000000" w:themeColor="text1"/>
        </w:rPr>
        <w:t>规定</w:t>
      </w:r>
      <w:r w:rsidR="00317059" w:rsidRPr="00295A39">
        <w:rPr>
          <w:rFonts w:hint="eastAsia"/>
          <w:color w:val="000000" w:themeColor="text1"/>
        </w:rPr>
        <w:t>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="00317059" w:rsidRPr="00295A39">
        <w:rPr>
          <w:rFonts w:hint="eastAsia"/>
          <w:color w:val="000000" w:themeColor="text1"/>
        </w:rPr>
        <w:t>进行试验</w:t>
      </w:r>
      <w:r w:rsidRPr="00295A39">
        <w:rPr>
          <w:rFonts w:hint="eastAsia"/>
          <w:color w:val="000000" w:themeColor="text1"/>
        </w:rPr>
        <w:t>，并采用以下细则</w:t>
      </w:r>
      <w:r w:rsidRPr="00295A39">
        <w:rPr>
          <w:color w:val="000000" w:themeColor="text1"/>
        </w:rPr>
        <w:t>:</w:t>
      </w:r>
    </w:p>
    <w:p w14:paraId="3BE1EDDB" w14:textId="5705F102" w:rsidR="00935177" w:rsidRPr="00295A39" w:rsidRDefault="00BA677C" w:rsidP="00A264AE">
      <w:pPr>
        <w:pStyle w:val="af9"/>
        <w:numPr>
          <w:ilvl w:val="0"/>
          <w:numId w:val="25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试验采用直流电压，电压不高于2</w:t>
      </w:r>
      <w:r w:rsidRPr="00295A39">
        <w:rPr>
          <w:color w:val="000000" w:themeColor="text1"/>
        </w:rPr>
        <w:t>0</w:t>
      </w:r>
      <w:r w:rsidR="00FD1A01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m</w:t>
      </w:r>
      <w:r w:rsidRPr="00295A39">
        <w:rPr>
          <w:color w:val="000000" w:themeColor="text1"/>
        </w:rPr>
        <w:t>V</w:t>
      </w:r>
      <w:r w:rsidR="006400C5" w:rsidRPr="00295A39">
        <w:rPr>
          <w:rFonts w:hint="eastAsia"/>
          <w:color w:val="000000" w:themeColor="text1"/>
        </w:rPr>
        <w:t>；</w:t>
      </w:r>
    </w:p>
    <w:p w14:paraId="656EBD47" w14:textId="19FBCA6C" w:rsidR="00935177" w:rsidRPr="00295A39" w:rsidRDefault="006400C5" w:rsidP="00A264AE">
      <w:pPr>
        <w:pStyle w:val="af9"/>
        <w:numPr>
          <w:ilvl w:val="0"/>
          <w:numId w:val="25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试验采用直流电流，电流</w:t>
      </w:r>
      <w:r w:rsidR="00BA677C" w:rsidRPr="00295A39">
        <w:rPr>
          <w:rFonts w:hint="eastAsia"/>
          <w:color w:val="000000" w:themeColor="text1"/>
        </w:rPr>
        <w:t>不高于</w:t>
      </w:r>
      <w:r w:rsidRPr="00295A39">
        <w:rPr>
          <w:color w:val="000000" w:themeColor="text1"/>
        </w:rPr>
        <w:t>100</w:t>
      </w:r>
      <w:r w:rsidR="00FD1A01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m</w:t>
      </w:r>
      <w:r w:rsidRPr="00295A39">
        <w:rPr>
          <w:color w:val="000000" w:themeColor="text1"/>
        </w:rPr>
        <w:t>A</w:t>
      </w:r>
      <w:r w:rsidRPr="00295A39">
        <w:rPr>
          <w:rFonts w:hint="eastAsia"/>
          <w:color w:val="000000" w:themeColor="text1"/>
        </w:rPr>
        <w:t>。</w:t>
      </w:r>
    </w:p>
    <w:p w14:paraId="1E21E952" w14:textId="77777777" w:rsidR="00935177" w:rsidRPr="00295A39" w:rsidRDefault="00E32E26">
      <w:pPr>
        <w:pStyle w:val="ad"/>
        <w:spacing w:before="156" w:after="156"/>
        <w:ind w:leftChars="-1" w:left="-2"/>
        <w:rPr>
          <w:color w:val="000000" w:themeColor="text1"/>
        </w:rPr>
      </w:pPr>
      <w:bookmarkStart w:id="233" w:name="绝缘电阻554"/>
      <w:bookmarkStart w:id="234" w:name="_Toc104972333"/>
      <w:bookmarkStart w:id="235" w:name="_Toc104972757"/>
      <w:bookmarkStart w:id="236" w:name="_Toc139048488"/>
      <w:bookmarkEnd w:id="233"/>
      <w:r w:rsidRPr="00295A39">
        <w:rPr>
          <w:rFonts w:hint="eastAsia"/>
          <w:color w:val="000000" w:themeColor="text1"/>
        </w:rPr>
        <w:t>绝缘电阻</w:t>
      </w:r>
      <w:bookmarkEnd w:id="234"/>
      <w:bookmarkEnd w:id="235"/>
      <w:bookmarkEnd w:id="236"/>
    </w:p>
    <w:p w14:paraId="1600A318" w14:textId="205E36BB" w:rsidR="00935177" w:rsidRPr="00295A39" w:rsidRDefault="006400C5" w:rsidP="00412EE9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  <w:szCs w:val="21"/>
        </w:rPr>
        <w:t>按</w:t>
      </w:r>
      <w:r w:rsidR="00EF2764" w:rsidRPr="00295A39">
        <w:rPr>
          <w:color w:val="000000" w:themeColor="text1"/>
        </w:rPr>
        <w:t>GB/T 5095.2-1997</w:t>
      </w:r>
      <w:r w:rsidR="00EF2764" w:rsidRPr="00295A39">
        <w:rPr>
          <w:rFonts w:hint="eastAsia"/>
          <w:color w:val="000000" w:themeColor="text1"/>
        </w:rPr>
        <w:t>中试验3a的方法</w:t>
      </w:r>
      <w:r w:rsidR="00C55EA1" w:rsidRPr="00295A39">
        <w:rPr>
          <w:color w:val="000000" w:themeColor="text1"/>
        </w:rPr>
        <w:t>B</w:t>
      </w:r>
      <w:r w:rsidRPr="00295A39">
        <w:rPr>
          <w:rFonts w:hint="eastAsia"/>
          <w:color w:val="000000" w:themeColor="text1"/>
        </w:rPr>
        <w:t>规</w:t>
      </w:r>
      <w:r w:rsidRPr="00295A39">
        <w:rPr>
          <w:rFonts w:hint="eastAsia"/>
          <w:color w:val="000000" w:themeColor="text1"/>
          <w:szCs w:val="21"/>
        </w:rPr>
        <w:t>定</w:t>
      </w:r>
      <w:r w:rsidR="002B4B02" w:rsidRPr="00295A39">
        <w:rPr>
          <w:rFonts w:hint="eastAsia"/>
          <w:color w:val="000000" w:themeColor="text1"/>
        </w:rPr>
        <w:t>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="002B4B02" w:rsidRPr="00295A39">
        <w:rPr>
          <w:rFonts w:hint="eastAsia"/>
          <w:color w:val="000000" w:themeColor="text1"/>
        </w:rPr>
        <w:t>进行试验，</w:t>
      </w:r>
      <w:r w:rsidR="002B4B02" w:rsidRPr="00295A39">
        <w:rPr>
          <w:rFonts w:hint="eastAsia"/>
          <w:color w:val="000000" w:themeColor="text1"/>
          <w:szCs w:val="21"/>
        </w:rPr>
        <w:t>采用</w:t>
      </w:r>
      <w:r w:rsidRPr="00295A39">
        <w:rPr>
          <w:color w:val="000000" w:themeColor="text1"/>
          <w:szCs w:val="21"/>
        </w:rPr>
        <w:t>500</w:t>
      </w:r>
      <w:r w:rsidR="00FD1A01" w:rsidRPr="00295A39">
        <w:rPr>
          <w:color w:val="000000" w:themeColor="text1"/>
          <w:szCs w:val="21"/>
        </w:rPr>
        <w:t xml:space="preserve"> </w:t>
      </w:r>
      <w:r w:rsidRPr="00295A39">
        <w:rPr>
          <w:color w:val="000000" w:themeColor="text1"/>
          <w:szCs w:val="21"/>
        </w:rPr>
        <w:t xml:space="preserve">V </w:t>
      </w:r>
      <w:r w:rsidR="00756AFE" w:rsidRPr="00295A39">
        <w:rPr>
          <w:rFonts w:hint="eastAsia"/>
          <w:color w:val="000000" w:themeColor="text1"/>
        </w:rPr>
        <w:sym w:font="Symbol" w:char="F0B1"/>
      </w:r>
      <w:r w:rsidR="00756AFE" w:rsidRPr="00295A39">
        <w:rPr>
          <w:color w:val="000000" w:themeColor="text1"/>
        </w:rPr>
        <w:t>50</w:t>
      </w:r>
      <w:r w:rsidR="00FD1A01" w:rsidRPr="00295A39">
        <w:rPr>
          <w:color w:val="000000" w:themeColor="text1"/>
        </w:rPr>
        <w:t xml:space="preserve"> </w:t>
      </w:r>
      <w:r w:rsidR="00756AFE" w:rsidRPr="00295A39">
        <w:rPr>
          <w:color w:val="000000" w:themeColor="text1"/>
        </w:rPr>
        <w:t>V</w:t>
      </w:r>
      <w:r w:rsidR="002B4B02" w:rsidRPr="00295A39">
        <w:rPr>
          <w:rFonts w:hint="eastAsia"/>
          <w:color w:val="000000" w:themeColor="text1"/>
          <w:szCs w:val="21"/>
        </w:rPr>
        <w:t>直流电压测试</w:t>
      </w:r>
      <w:r w:rsidRPr="00295A39">
        <w:rPr>
          <w:rFonts w:hint="eastAsia"/>
          <w:color w:val="000000" w:themeColor="text1"/>
          <w:szCs w:val="21"/>
        </w:rPr>
        <w:t>。</w:t>
      </w:r>
    </w:p>
    <w:p w14:paraId="317D7AF4" w14:textId="5CA4E28E" w:rsidR="00935177" w:rsidRPr="00295A39" w:rsidRDefault="006400C5">
      <w:pPr>
        <w:pStyle w:val="ad"/>
        <w:spacing w:before="156" w:after="156"/>
        <w:ind w:leftChars="-1" w:left="-2"/>
        <w:rPr>
          <w:color w:val="000000" w:themeColor="text1"/>
        </w:rPr>
      </w:pPr>
      <w:bookmarkStart w:id="237" w:name="耐电压555"/>
      <w:bookmarkStart w:id="238" w:name="_Toc104972334"/>
      <w:bookmarkStart w:id="239" w:name="_Toc104972758"/>
      <w:bookmarkStart w:id="240" w:name="_Toc139048489"/>
      <w:bookmarkEnd w:id="237"/>
      <w:r w:rsidRPr="00295A39">
        <w:rPr>
          <w:rFonts w:hint="eastAsia"/>
          <w:color w:val="000000" w:themeColor="text1"/>
        </w:rPr>
        <w:t>耐电压</w:t>
      </w:r>
      <w:bookmarkEnd w:id="238"/>
      <w:bookmarkEnd w:id="239"/>
      <w:bookmarkEnd w:id="240"/>
    </w:p>
    <w:p w14:paraId="35E2B510" w14:textId="596668DE" w:rsidR="00935177" w:rsidRPr="00295A39" w:rsidRDefault="006400C5" w:rsidP="00B87DAF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="00DD7226" w:rsidRPr="00295A39">
        <w:rPr>
          <w:rFonts w:hint="eastAsia"/>
          <w:color w:val="000000" w:themeColor="text1"/>
        </w:rPr>
        <w:t>G</w:t>
      </w:r>
      <w:r w:rsidR="00DD7226" w:rsidRPr="00295A39">
        <w:rPr>
          <w:color w:val="000000" w:themeColor="text1"/>
        </w:rPr>
        <w:t>B</w:t>
      </w:r>
      <w:r w:rsidR="00E32E26" w:rsidRPr="00295A39">
        <w:rPr>
          <w:color w:val="000000" w:themeColor="text1"/>
        </w:rPr>
        <w:t xml:space="preserve">/T </w:t>
      </w:r>
      <w:r w:rsidR="00DD7226" w:rsidRPr="00295A39">
        <w:rPr>
          <w:color w:val="000000" w:themeColor="text1"/>
        </w:rPr>
        <w:t>5095.2</w:t>
      </w:r>
      <w:r w:rsidR="00E32E26" w:rsidRPr="00295A39">
        <w:rPr>
          <w:color w:val="000000" w:themeColor="text1"/>
        </w:rPr>
        <w:t>-</w:t>
      </w:r>
      <w:r w:rsidR="00DD7226" w:rsidRPr="00295A39">
        <w:rPr>
          <w:color w:val="000000" w:themeColor="text1"/>
        </w:rPr>
        <w:t>199</w:t>
      </w:r>
      <w:r w:rsidR="00E32E26"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中</w:t>
      </w:r>
      <w:r w:rsidR="00AF161C" w:rsidRPr="00295A39">
        <w:rPr>
          <w:rFonts w:hint="eastAsia"/>
          <w:color w:val="000000" w:themeColor="text1"/>
        </w:rPr>
        <w:t>试验</w:t>
      </w:r>
      <w:r w:rsidR="00DD7226" w:rsidRPr="00295A39">
        <w:rPr>
          <w:rFonts w:hint="eastAsia"/>
          <w:color w:val="000000" w:themeColor="text1"/>
        </w:rPr>
        <w:t>4a的</w:t>
      </w:r>
      <w:r w:rsidR="002B4B02" w:rsidRPr="00295A39">
        <w:rPr>
          <w:rFonts w:hint="eastAsia"/>
          <w:color w:val="000000" w:themeColor="text1"/>
        </w:rPr>
        <w:t>方法</w:t>
      </w:r>
      <w:r w:rsidR="00C55EA1" w:rsidRPr="00295A39">
        <w:rPr>
          <w:color w:val="000000" w:themeColor="text1"/>
        </w:rPr>
        <w:t>B</w:t>
      </w:r>
      <w:r w:rsidR="00B5720D" w:rsidRPr="00295A39">
        <w:rPr>
          <w:rFonts w:hint="eastAsia"/>
          <w:color w:val="000000" w:themeColor="text1"/>
        </w:rPr>
        <w:t>规定</w:t>
      </w:r>
      <w:r w:rsidR="00EF2764" w:rsidRPr="00295A39">
        <w:rPr>
          <w:rFonts w:hint="eastAsia"/>
          <w:color w:val="000000" w:themeColor="text1"/>
        </w:rPr>
        <w:t>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="00E32E26" w:rsidRPr="00295A39">
        <w:rPr>
          <w:rFonts w:hint="eastAsia"/>
          <w:color w:val="000000" w:themeColor="text1"/>
        </w:rPr>
        <w:t>进行试验</w:t>
      </w:r>
      <w:r w:rsidRPr="00295A39">
        <w:rPr>
          <w:rFonts w:hint="eastAsia"/>
          <w:color w:val="000000" w:themeColor="text1"/>
        </w:rPr>
        <w:t>，并采用以下细则：</w:t>
      </w:r>
      <w:r w:rsidRPr="00295A39">
        <w:rPr>
          <w:color w:val="000000" w:themeColor="text1"/>
        </w:rPr>
        <w:t xml:space="preserve"> </w:t>
      </w:r>
    </w:p>
    <w:p w14:paraId="5548F928" w14:textId="05B668F0" w:rsidR="00935177" w:rsidRPr="00295A39" w:rsidRDefault="00AC1897" w:rsidP="00A264AE">
      <w:pPr>
        <w:pStyle w:val="af9"/>
        <w:numPr>
          <w:ilvl w:val="0"/>
          <w:numId w:val="26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施加</w:t>
      </w:r>
      <w:r w:rsidR="00C24CFB" w:rsidRPr="00295A39">
        <w:rPr>
          <w:rFonts w:hint="eastAsia"/>
          <w:color w:val="000000" w:themeColor="text1"/>
        </w:rPr>
        <w:t>500</w:t>
      </w:r>
      <w:r w:rsidR="00091C04">
        <w:rPr>
          <w:color w:val="000000" w:themeColor="text1"/>
        </w:rPr>
        <w:t xml:space="preserve"> </w:t>
      </w:r>
      <w:r w:rsidR="00C24CFB" w:rsidRPr="00295A39">
        <w:rPr>
          <w:color w:val="000000" w:themeColor="text1"/>
        </w:rPr>
        <w:t>V</w:t>
      </w:r>
      <w:r w:rsidR="00C24CFB" w:rsidRPr="00295A39">
        <w:rPr>
          <w:rFonts w:hint="eastAsia"/>
          <w:color w:val="000000" w:themeColor="text1"/>
        </w:rPr>
        <w:t>交流</w:t>
      </w:r>
      <w:r w:rsidRPr="00295A39">
        <w:rPr>
          <w:rFonts w:hint="eastAsia"/>
          <w:color w:val="000000" w:themeColor="text1"/>
        </w:rPr>
        <w:t>电压在</w:t>
      </w:r>
      <w:r w:rsidR="009D1126" w:rsidRPr="00295A39">
        <w:rPr>
          <w:rFonts w:hint="eastAsia"/>
          <w:color w:val="000000" w:themeColor="text1"/>
        </w:rPr>
        <w:t>相邻</w:t>
      </w:r>
      <w:r w:rsidRPr="00295A39">
        <w:rPr>
          <w:rFonts w:hint="eastAsia"/>
          <w:color w:val="000000" w:themeColor="text1"/>
        </w:rPr>
        <w:t>接触件之间</w:t>
      </w:r>
      <w:r w:rsidR="008D4FC3" w:rsidRPr="00295A39">
        <w:rPr>
          <w:rFonts w:hAnsi="宋体" w:hint="eastAsia"/>
          <w:color w:val="000000" w:themeColor="text1"/>
        </w:rPr>
        <w:t>或接触件与外壳之间</w:t>
      </w:r>
      <w:r w:rsidR="006400C5" w:rsidRPr="00295A39">
        <w:rPr>
          <w:rFonts w:hint="eastAsia"/>
          <w:color w:val="000000" w:themeColor="text1"/>
        </w:rPr>
        <w:t>；</w:t>
      </w:r>
      <w:r w:rsidR="006400C5" w:rsidRPr="00295A39">
        <w:rPr>
          <w:color w:val="000000" w:themeColor="text1"/>
        </w:rPr>
        <w:t xml:space="preserve"> </w:t>
      </w:r>
    </w:p>
    <w:p w14:paraId="6B8B6545" w14:textId="5077E759" w:rsidR="00935177" w:rsidRPr="00295A39" w:rsidRDefault="00886AB0" w:rsidP="00A264AE">
      <w:pPr>
        <w:pStyle w:val="af9"/>
        <w:numPr>
          <w:ilvl w:val="0"/>
          <w:numId w:val="26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持续</w:t>
      </w:r>
      <w:r w:rsidR="00C24CFB" w:rsidRPr="00295A39">
        <w:rPr>
          <w:rFonts w:hint="eastAsia"/>
          <w:color w:val="000000" w:themeColor="text1"/>
        </w:rPr>
        <w:t>时间至少60</w:t>
      </w:r>
      <w:r w:rsidR="00FD1A01" w:rsidRPr="00295A39">
        <w:rPr>
          <w:color w:val="000000" w:themeColor="text1"/>
        </w:rPr>
        <w:t xml:space="preserve"> </w:t>
      </w:r>
      <w:r w:rsidR="00C24CFB" w:rsidRPr="00295A39">
        <w:rPr>
          <w:rFonts w:hint="eastAsia"/>
          <w:color w:val="000000" w:themeColor="text1"/>
        </w:rPr>
        <w:t>s</w:t>
      </w:r>
      <w:r w:rsidR="00FD1A01" w:rsidRPr="00295A39">
        <w:rPr>
          <w:rFonts w:hint="eastAsia"/>
          <w:color w:val="000000" w:themeColor="text1"/>
        </w:rPr>
        <w:t>。</w:t>
      </w:r>
      <w:r w:rsidR="006400C5" w:rsidRPr="00295A39">
        <w:rPr>
          <w:color w:val="000000" w:themeColor="text1"/>
        </w:rPr>
        <w:t xml:space="preserve"> </w:t>
      </w:r>
    </w:p>
    <w:p w14:paraId="5407F597" w14:textId="1C3A4CFE" w:rsidR="00EA1E12" w:rsidRPr="00295A39" w:rsidRDefault="00EA1E12" w:rsidP="00EA1E12">
      <w:pPr>
        <w:pStyle w:val="ad"/>
        <w:spacing w:before="156" w:after="156"/>
        <w:rPr>
          <w:color w:val="000000" w:themeColor="text1"/>
        </w:rPr>
      </w:pPr>
      <w:bookmarkStart w:id="241" w:name="插入力和拔出力556"/>
      <w:bookmarkStart w:id="242" w:name="_Toc139048490"/>
      <w:bookmarkEnd w:id="241"/>
      <w:r w:rsidRPr="00295A39">
        <w:rPr>
          <w:rFonts w:hint="eastAsia"/>
          <w:color w:val="000000" w:themeColor="text1"/>
        </w:rPr>
        <w:t>接触件插入力和拔出力</w:t>
      </w:r>
      <w:bookmarkEnd w:id="242"/>
    </w:p>
    <w:p w14:paraId="68935A11" w14:textId="48D1EAAF" w:rsidR="00FF0719" w:rsidRPr="00295A39" w:rsidRDefault="00EA1E12" w:rsidP="00EA1E12">
      <w:pPr>
        <w:pStyle w:val="affffffff2"/>
        <w:ind w:firstLine="420"/>
        <w:rPr>
          <w:color w:val="000000" w:themeColor="text1"/>
        </w:rPr>
      </w:pPr>
      <w:r w:rsidRPr="00295A39">
        <w:rPr>
          <w:rFonts w:hAnsi="宋体" w:hint="eastAsia"/>
          <w:color w:val="000000" w:themeColor="text1"/>
          <w:szCs w:val="21"/>
        </w:rPr>
        <w:t>按G</w:t>
      </w:r>
      <w:r w:rsidRPr="00295A39">
        <w:rPr>
          <w:rFonts w:hAnsi="宋体"/>
          <w:color w:val="000000" w:themeColor="text1"/>
          <w:szCs w:val="21"/>
        </w:rPr>
        <w:t>B</w:t>
      </w:r>
      <w:r w:rsidRPr="00295A39">
        <w:rPr>
          <w:color w:val="000000" w:themeColor="text1"/>
        </w:rPr>
        <w:t>/T 5095.7-1997</w:t>
      </w:r>
      <w:r w:rsidRPr="00295A39">
        <w:rPr>
          <w:rFonts w:hint="eastAsia"/>
          <w:color w:val="000000" w:themeColor="text1"/>
        </w:rPr>
        <w:t>中试验13b规定的方法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进行试验，</w:t>
      </w:r>
      <w:r w:rsidR="00FF0719" w:rsidRPr="00295A39">
        <w:rPr>
          <w:rFonts w:hint="eastAsia"/>
          <w:color w:val="000000" w:themeColor="text1"/>
        </w:rPr>
        <w:t>并采用以下细则：</w:t>
      </w:r>
    </w:p>
    <w:p w14:paraId="50658642" w14:textId="502AA09E" w:rsidR="00EA1E12" w:rsidRPr="00295A39" w:rsidRDefault="0023723D" w:rsidP="00A264AE">
      <w:pPr>
        <w:pStyle w:val="affffffff2"/>
        <w:numPr>
          <w:ilvl w:val="0"/>
          <w:numId w:val="30"/>
        </w:numPr>
        <w:ind w:firstLineChars="0"/>
        <w:rPr>
          <w:rFonts w:hAnsi="宋体" w:cs="E-BZ"/>
          <w:color w:val="000000" w:themeColor="text1"/>
        </w:rPr>
      </w:pPr>
      <w:bookmarkStart w:id="243" w:name="_Hlk138939672"/>
      <w:r w:rsidRPr="00295A39">
        <w:rPr>
          <w:rFonts w:hAnsi="宋体" w:cs="FZSSK--GBK1-0" w:hint="eastAsia"/>
          <w:color w:val="000000" w:themeColor="text1"/>
        </w:rPr>
        <w:t>任取</w:t>
      </w:r>
      <w:r w:rsidR="00954CE3" w:rsidRPr="00295A39">
        <w:rPr>
          <w:rFonts w:hAnsi="宋体" w:cs="FZSSK--GBK1-0" w:hint="eastAsia"/>
          <w:color w:val="000000" w:themeColor="text1"/>
        </w:rPr>
        <w:t>插头和插座</w:t>
      </w:r>
      <w:r w:rsidR="00203B8E" w:rsidRPr="00295A39">
        <w:rPr>
          <w:rFonts w:hAnsi="宋体" w:cs="FZSSK--GBK1-0" w:hint="eastAsia"/>
          <w:color w:val="000000" w:themeColor="text1"/>
        </w:rPr>
        <w:t>去除多余接触件，只留</w:t>
      </w:r>
      <w:r w:rsidR="00954CE3" w:rsidRPr="00295A39">
        <w:rPr>
          <w:rFonts w:hAnsi="宋体" w:cs="FZSSK--GBK1-0" w:hint="eastAsia"/>
          <w:color w:val="000000" w:themeColor="text1"/>
        </w:rPr>
        <w:t>对称的两对接触件进行试验</w:t>
      </w:r>
      <w:bookmarkEnd w:id="243"/>
      <w:r w:rsidR="00FF0719" w:rsidRPr="00295A39">
        <w:rPr>
          <w:rFonts w:hAnsi="宋体" w:cs="E-BZ" w:hint="eastAsia"/>
          <w:color w:val="000000" w:themeColor="text1"/>
        </w:rPr>
        <w:t>;</w:t>
      </w:r>
    </w:p>
    <w:p w14:paraId="650FA78F" w14:textId="38131982" w:rsidR="0060413E" w:rsidRPr="00295A39" w:rsidRDefault="0060413E" w:rsidP="00A264AE">
      <w:pPr>
        <w:pStyle w:val="affffffff2"/>
        <w:numPr>
          <w:ilvl w:val="0"/>
          <w:numId w:val="30"/>
        </w:numPr>
        <w:ind w:firstLineChars="0"/>
        <w:rPr>
          <w:rFonts w:hAnsi="宋体" w:cs="E-BZ"/>
          <w:color w:val="000000" w:themeColor="text1"/>
        </w:rPr>
      </w:pPr>
      <w:bookmarkStart w:id="244" w:name="_Hlk138939774"/>
      <w:r w:rsidRPr="00295A39">
        <w:rPr>
          <w:rFonts w:hAnsi="宋体" w:cs="E-BZ" w:hint="eastAsia"/>
          <w:color w:val="000000" w:themeColor="text1"/>
        </w:rPr>
        <w:t>取其数值的一半为接触件的插入力和拔出力数据；</w:t>
      </w:r>
    </w:p>
    <w:bookmarkEnd w:id="244"/>
    <w:p w14:paraId="7D63C852" w14:textId="77777777" w:rsidR="00FF0719" w:rsidRPr="00295A39" w:rsidRDefault="00FF0719" w:rsidP="00A264AE">
      <w:pPr>
        <w:pStyle w:val="affffffff2"/>
        <w:numPr>
          <w:ilvl w:val="0"/>
          <w:numId w:val="30"/>
        </w:numPr>
        <w:ind w:firstLineChars="0"/>
        <w:rPr>
          <w:rFonts w:hAnsi="宋体" w:cs="E-BZ"/>
          <w:color w:val="000000" w:themeColor="text1"/>
        </w:rPr>
      </w:pPr>
      <w:r w:rsidRPr="00295A39">
        <w:rPr>
          <w:rFonts w:hAnsi="宋体" w:cs="FZSSK--GBK1-0" w:hint="eastAsia"/>
          <w:color w:val="000000" w:themeColor="text1"/>
        </w:rPr>
        <w:t>速度（</w:t>
      </w:r>
      <w:r w:rsidRPr="00295A39">
        <w:rPr>
          <w:rFonts w:cs="E-BZ" w:hint="eastAsia"/>
          <w:color w:val="000000" w:themeColor="text1"/>
        </w:rPr>
        <w:t>50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5%）</w:t>
      </w:r>
      <w:r w:rsidRPr="00295A39">
        <w:rPr>
          <w:rFonts w:hAnsi="宋体" w:cs="E-BZ"/>
          <w:color w:val="000000" w:themeColor="text1"/>
        </w:rPr>
        <w:t>mm/</w:t>
      </w:r>
      <w:r w:rsidRPr="00295A39">
        <w:rPr>
          <w:rFonts w:hAnsi="宋体" w:cs="E-BZ" w:hint="eastAsia"/>
          <w:color w:val="000000" w:themeColor="text1"/>
        </w:rPr>
        <w:t>min;</w:t>
      </w:r>
    </w:p>
    <w:p w14:paraId="4399A536" w14:textId="77777777" w:rsidR="00EA1E12" w:rsidRPr="00295A39" w:rsidRDefault="00EA1E12" w:rsidP="00EA1E12">
      <w:pPr>
        <w:pStyle w:val="ad"/>
        <w:spacing w:before="156" w:after="156"/>
        <w:rPr>
          <w:color w:val="000000" w:themeColor="text1"/>
        </w:rPr>
      </w:pPr>
      <w:bookmarkStart w:id="245" w:name="_Toc139048491"/>
      <w:r w:rsidRPr="00295A39">
        <w:rPr>
          <w:rFonts w:hint="eastAsia"/>
          <w:color w:val="000000" w:themeColor="text1"/>
        </w:rPr>
        <w:t>插入力和拔出力</w:t>
      </w:r>
      <w:bookmarkEnd w:id="245"/>
    </w:p>
    <w:p w14:paraId="7863DF75" w14:textId="382513D7" w:rsidR="00EA1E12" w:rsidRPr="00295A39" w:rsidRDefault="00EA1E12" w:rsidP="00EA1E12">
      <w:pPr>
        <w:pStyle w:val="affffffff2"/>
        <w:ind w:firstLine="420"/>
        <w:rPr>
          <w:rFonts w:hAnsi="宋体" w:cs="E-BZ"/>
          <w:color w:val="000000" w:themeColor="text1"/>
        </w:rPr>
      </w:pPr>
      <w:r w:rsidRPr="00295A39">
        <w:rPr>
          <w:rFonts w:hAnsi="宋体" w:hint="eastAsia"/>
          <w:color w:val="000000" w:themeColor="text1"/>
          <w:szCs w:val="21"/>
        </w:rPr>
        <w:t>按G</w:t>
      </w:r>
      <w:r w:rsidRPr="00295A39">
        <w:rPr>
          <w:rFonts w:hAnsi="宋体"/>
          <w:color w:val="000000" w:themeColor="text1"/>
          <w:szCs w:val="21"/>
        </w:rPr>
        <w:t>B</w:t>
      </w:r>
      <w:r w:rsidRPr="00295A39">
        <w:rPr>
          <w:color w:val="000000" w:themeColor="text1"/>
        </w:rPr>
        <w:t>/T 5095.7-1997</w:t>
      </w:r>
      <w:r w:rsidRPr="00295A39">
        <w:rPr>
          <w:rFonts w:hint="eastAsia"/>
          <w:color w:val="000000" w:themeColor="text1"/>
        </w:rPr>
        <w:t>中试验13b规定的方法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进行试验，</w:t>
      </w:r>
      <w:r w:rsidRPr="00295A39">
        <w:rPr>
          <w:rFonts w:hAnsi="宋体" w:cs="FZSSK--GBK1-0" w:hint="eastAsia"/>
          <w:color w:val="000000" w:themeColor="text1"/>
        </w:rPr>
        <w:t>速度（</w:t>
      </w:r>
      <w:r w:rsidRPr="00295A39">
        <w:rPr>
          <w:rFonts w:cs="E-BZ" w:hint="eastAsia"/>
          <w:color w:val="000000" w:themeColor="text1"/>
        </w:rPr>
        <w:t>50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5%）</w:t>
      </w:r>
      <w:r w:rsidRPr="00295A39">
        <w:rPr>
          <w:rFonts w:hAnsi="宋体" w:cs="E-BZ"/>
          <w:color w:val="000000" w:themeColor="text1"/>
        </w:rPr>
        <w:t>mm/</w:t>
      </w:r>
      <w:r w:rsidRPr="00295A39">
        <w:rPr>
          <w:rFonts w:hAnsi="宋体" w:cs="E-BZ" w:hint="eastAsia"/>
          <w:color w:val="000000" w:themeColor="text1"/>
        </w:rPr>
        <w:t>min。</w:t>
      </w:r>
    </w:p>
    <w:p w14:paraId="5DB8FDED" w14:textId="28A13EC2" w:rsidR="00630F96" w:rsidRPr="00295A39" w:rsidRDefault="00364323" w:rsidP="00630F96">
      <w:pPr>
        <w:pStyle w:val="ad"/>
        <w:spacing w:before="156" w:after="156"/>
        <w:ind w:leftChars="-1" w:left="-2"/>
        <w:rPr>
          <w:color w:val="000000" w:themeColor="text1"/>
        </w:rPr>
      </w:pPr>
      <w:bookmarkStart w:id="246" w:name="_Toc139048492"/>
      <w:r w:rsidRPr="00295A39">
        <w:rPr>
          <w:rFonts w:hint="eastAsia"/>
          <w:color w:val="000000" w:themeColor="text1"/>
        </w:rPr>
        <w:t>机械</w:t>
      </w:r>
      <w:r w:rsidR="006F3C17" w:rsidRPr="00295A39">
        <w:rPr>
          <w:rFonts w:hint="eastAsia"/>
          <w:color w:val="000000" w:themeColor="text1"/>
        </w:rPr>
        <w:t>寿命</w:t>
      </w:r>
      <w:bookmarkEnd w:id="246"/>
    </w:p>
    <w:p w14:paraId="1CF262AA" w14:textId="0176F7E6" w:rsidR="00630F96" w:rsidRPr="00295A39" w:rsidRDefault="00630F96" w:rsidP="00412EE9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="00ED6587" w:rsidRPr="00295A39">
        <w:rPr>
          <w:color w:val="000000" w:themeColor="text1"/>
        </w:rPr>
        <w:t>GB</w:t>
      </w:r>
      <w:r w:rsidRPr="00295A39">
        <w:rPr>
          <w:color w:val="000000" w:themeColor="text1"/>
        </w:rPr>
        <w:t xml:space="preserve">/T </w:t>
      </w:r>
      <w:r w:rsidR="00ED6587" w:rsidRPr="00295A39">
        <w:rPr>
          <w:color w:val="000000" w:themeColor="text1"/>
        </w:rPr>
        <w:t>5095</w:t>
      </w:r>
      <w:r w:rsidRPr="00295A39">
        <w:rPr>
          <w:color w:val="000000" w:themeColor="text1"/>
        </w:rPr>
        <w:t>.</w:t>
      </w:r>
      <w:r w:rsidR="00ED6587" w:rsidRPr="00295A39">
        <w:rPr>
          <w:color w:val="000000" w:themeColor="text1"/>
        </w:rPr>
        <w:t>5</w:t>
      </w:r>
      <w:r w:rsidRPr="00295A39">
        <w:rPr>
          <w:color w:val="000000" w:themeColor="text1"/>
        </w:rPr>
        <w:t>-</w:t>
      </w:r>
      <w:r w:rsidR="00ED6587" w:rsidRPr="00295A39">
        <w:rPr>
          <w:color w:val="000000" w:themeColor="text1"/>
        </w:rPr>
        <w:t>199</w:t>
      </w:r>
      <w:r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中</w:t>
      </w:r>
      <w:r w:rsidR="00ED6587" w:rsidRPr="00295A39">
        <w:rPr>
          <w:rFonts w:hint="eastAsia"/>
          <w:color w:val="000000" w:themeColor="text1"/>
        </w:rPr>
        <w:t>试验9a</w:t>
      </w:r>
      <w:r w:rsidR="0052038B" w:rsidRPr="00295A39">
        <w:rPr>
          <w:rFonts w:hint="eastAsia"/>
          <w:color w:val="000000" w:themeColor="text1"/>
        </w:rPr>
        <w:t>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="0052038B" w:rsidRPr="00295A39">
        <w:rPr>
          <w:rFonts w:hint="eastAsia"/>
          <w:color w:val="000000" w:themeColor="text1"/>
        </w:rPr>
        <w:t>进行试验</w:t>
      </w:r>
      <w:r w:rsidRPr="00295A39">
        <w:rPr>
          <w:rFonts w:hint="eastAsia"/>
          <w:color w:val="000000" w:themeColor="text1"/>
        </w:rPr>
        <w:t>，并采用以下细则：</w:t>
      </w:r>
    </w:p>
    <w:p w14:paraId="19BFC703" w14:textId="6B76A6CE" w:rsidR="00630F96" w:rsidRPr="00295A39" w:rsidRDefault="00630F96" w:rsidP="00A264AE">
      <w:pPr>
        <w:pStyle w:val="af9"/>
        <w:numPr>
          <w:ilvl w:val="0"/>
          <w:numId w:val="17"/>
        </w:numPr>
        <w:rPr>
          <w:rFonts w:cs="E-BZ"/>
          <w:color w:val="000000" w:themeColor="text1"/>
        </w:rPr>
      </w:pPr>
      <w:r w:rsidRPr="00295A39">
        <w:rPr>
          <w:rFonts w:hint="eastAsia"/>
          <w:color w:val="000000" w:themeColor="text1"/>
        </w:rPr>
        <w:t>连接器</w:t>
      </w:r>
      <w:r w:rsidR="00B75959" w:rsidRPr="00295A39">
        <w:rPr>
          <w:rFonts w:hint="eastAsia"/>
          <w:color w:val="000000" w:themeColor="text1"/>
        </w:rPr>
        <w:t>轴向</w:t>
      </w:r>
      <w:r w:rsidR="009D0062" w:rsidRPr="00295A39">
        <w:rPr>
          <w:rFonts w:hint="eastAsia"/>
          <w:color w:val="000000" w:themeColor="text1"/>
        </w:rPr>
        <w:t>插拔</w:t>
      </w:r>
      <w:r w:rsidR="00090A7E" w:rsidRPr="00295A39">
        <w:rPr>
          <w:rFonts w:hint="eastAsia"/>
          <w:color w:val="000000" w:themeColor="text1"/>
        </w:rPr>
        <w:t>前</w:t>
      </w:r>
      <w:r w:rsidR="00B75959" w:rsidRPr="00295A39">
        <w:rPr>
          <w:rFonts w:hint="eastAsia"/>
          <w:color w:val="000000" w:themeColor="text1"/>
        </w:rPr>
        <w:t>其</w:t>
      </w:r>
      <w:r w:rsidRPr="00295A39">
        <w:rPr>
          <w:rFonts w:hint="eastAsia"/>
          <w:color w:val="000000" w:themeColor="text1"/>
        </w:rPr>
        <w:t>偏移量</w:t>
      </w:r>
      <w:r w:rsidR="003D0470" w:rsidRPr="00295A39">
        <w:rPr>
          <w:rFonts w:hint="eastAsia"/>
          <w:color w:val="000000" w:themeColor="text1"/>
        </w:rPr>
        <w:t>和倾斜度</w:t>
      </w:r>
      <w:r w:rsidRPr="00295A39">
        <w:rPr>
          <w:rFonts w:hint="eastAsia"/>
          <w:color w:val="000000" w:themeColor="text1"/>
        </w:rPr>
        <w:t>符合</w:t>
      </w:r>
      <w:r w:rsidR="003D0470" w:rsidRPr="00295A39">
        <w:rPr>
          <w:rFonts w:hint="eastAsia"/>
          <w:color w:val="000000" w:themeColor="text1"/>
        </w:rPr>
        <w:t>附录</w:t>
      </w:r>
      <w:r w:rsidR="0032047C" w:rsidRPr="00295A39">
        <w:rPr>
          <w:color w:val="000000" w:themeColor="text1"/>
        </w:rPr>
        <w:t>E</w:t>
      </w:r>
      <w:r w:rsidRPr="00295A39">
        <w:rPr>
          <w:rFonts w:hint="eastAsia"/>
          <w:color w:val="000000" w:themeColor="text1"/>
        </w:rPr>
        <w:t>的要求</w:t>
      </w:r>
      <w:r w:rsidRPr="00295A39">
        <w:rPr>
          <w:rFonts w:cs="E-BZ" w:hint="eastAsia"/>
          <w:color w:val="000000" w:themeColor="text1"/>
        </w:rPr>
        <w:t>；</w:t>
      </w:r>
    </w:p>
    <w:p w14:paraId="6D427ADB" w14:textId="3B57CA0F" w:rsidR="00630F96" w:rsidRPr="00295A39" w:rsidRDefault="00630F96" w:rsidP="006129A2">
      <w:pPr>
        <w:pStyle w:val="af9"/>
        <w:rPr>
          <w:rFonts w:cs="E-BZ"/>
          <w:color w:val="000000" w:themeColor="text1"/>
        </w:rPr>
      </w:pPr>
      <w:r w:rsidRPr="00295A39">
        <w:rPr>
          <w:rFonts w:hint="eastAsia"/>
          <w:color w:val="000000" w:themeColor="text1"/>
        </w:rPr>
        <w:t>插拔速度：</w:t>
      </w:r>
      <w:r w:rsidR="0069039F" w:rsidRPr="00295A39">
        <w:rPr>
          <w:rFonts w:hint="eastAsia"/>
          <w:color w:val="000000" w:themeColor="text1"/>
        </w:rPr>
        <w:t>（</w:t>
      </w:r>
      <w:r w:rsidR="009648CD" w:rsidRPr="00295A39">
        <w:rPr>
          <w:rFonts w:cs="E-BZ" w:hint="eastAsia"/>
          <w:color w:val="000000" w:themeColor="text1"/>
        </w:rPr>
        <w:t>5</w:t>
      </w:r>
      <w:r w:rsidR="00AB7265" w:rsidRPr="00295A39">
        <w:rPr>
          <w:rFonts w:cs="E-BZ" w:hint="eastAsia"/>
          <w:color w:val="000000" w:themeColor="text1"/>
        </w:rPr>
        <w:t>0</w:t>
      </w:r>
      <w:r w:rsidR="00AB7265"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="00AB7265" w:rsidRPr="00295A39">
        <w:rPr>
          <w:rFonts w:asciiTheme="minorEastAsia" w:eastAsiaTheme="minorEastAsia" w:hAnsiTheme="minorEastAsia" w:hint="eastAsia"/>
          <w:color w:val="000000" w:themeColor="text1"/>
        </w:rPr>
        <w:t>5%</w:t>
      </w:r>
      <w:r w:rsidR="0069039F" w:rsidRPr="00295A39">
        <w:rPr>
          <w:rFonts w:asciiTheme="minorEastAsia" w:eastAsiaTheme="minorEastAsia" w:hAnsiTheme="minorEastAsia" w:hint="eastAsia"/>
          <w:color w:val="000000" w:themeColor="text1"/>
        </w:rPr>
        <w:t>）</w:t>
      </w:r>
      <w:r w:rsidR="009648CD" w:rsidRPr="00295A39">
        <w:rPr>
          <w:rFonts w:cs="E-BZ"/>
          <w:color w:val="000000" w:themeColor="text1"/>
        </w:rPr>
        <w:t>mm/</w:t>
      </w:r>
      <w:r w:rsidR="009648CD" w:rsidRPr="00295A39">
        <w:rPr>
          <w:rFonts w:cs="E-BZ" w:hint="eastAsia"/>
          <w:color w:val="000000" w:themeColor="text1"/>
        </w:rPr>
        <w:t>min</w:t>
      </w:r>
      <w:r w:rsidRPr="00295A39">
        <w:rPr>
          <w:rFonts w:cs="E-BZ" w:hint="eastAsia"/>
          <w:color w:val="000000" w:themeColor="text1"/>
        </w:rPr>
        <w:t>；</w:t>
      </w:r>
    </w:p>
    <w:p w14:paraId="2A700950" w14:textId="38BC58C4" w:rsidR="00630F96" w:rsidRPr="00295A39" w:rsidRDefault="00630F96" w:rsidP="006129A2">
      <w:pPr>
        <w:pStyle w:val="af9"/>
        <w:rPr>
          <w:color w:val="000000" w:themeColor="text1"/>
        </w:rPr>
      </w:pPr>
      <w:r w:rsidRPr="00295A39">
        <w:rPr>
          <w:rFonts w:cs="E-BZ" w:hint="eastAsia"/>
          <w:color w:val="000000" w:themeColor="text1"/>
        </w:rPr>
        <w:t>插拔次数：</w:t>
      </w:r>
      <w:r w:rsidR="00047619" w:rsidRPr="00295A39">
        <w:rPr>
          <w:rFonts w:cs="E-BZ" w:hint="eastAsia"/>
          <w:color w:val="000000" w:themeColor="text1"/>
        </w:rPr>
        <w:t>5</w:t>
      </w:r>
      <w:r w:rsidRPr="00295A39">
        <w:rPr>
          <w:rFonts w:cs="E-BZ" w:hint="eastAsia"/>
          <w:color w:val="000000" w:themeColor="text1"/>
        </w:rPr>
        <w:t>00次</w:t>
      </w:r>
      <w:r w:rsidR="00FD1A01" w:rsidRPr="00295A39">
        <w:rPr>
          <w:rFonts w:cs="E-BZ" w:hint="eastAsia"/>
          <w:color w:val="000000" w:themeColor="text1"/>
        </w:rPr>
        <w:t>。</w:t>
      </w:r>
    </w:p>
    <w:p w14:paraId="7D02FA15" w14:textId="77777777" w:rsidR="00E439F2" w:rsidRPr="00295A39" w:rsidRDefault="00E439F2" w:rsidP="00E439F2">
      <w:pPr>
        <w:pStyle w:val="ad"/>
        <w:spacing w:before="156" w:after="156"/>
        <w:ind w:leftChars="-1" w:left="-2"/>
        <w:rPr>
          <w:color w:val="000000" w:themeColor="text1"/>
        </w:rPr>
      </w:pPr>
      <w:bookmarkStart w:id="247" w:name="端子保持力557"/>
      <w:bookmarkStart w:id="248" w:name="寿命测试558"/>
      <w:bookmarkStart w:id="249" w:name="振动（随机）559"/>
      <w:bookmarkStart w:id="250" w:name="_Toc139048493"/>
      <w:bookmarkStart w:id="251" w:name="_Toc104972341"/>
      <w:bookmarkStart w:id="252" w:name="_Toc104972765"/>
      <w:bookmarkEnd w:id="247"/>
      <w:bookmarkEnd w:id="248"/>
      <w:bookmarkEnd w:id="249"/>
      <w:r w:rsidRPr="00295A39">
        <w:rPr>
          <w:rFonts w:hint="eastAsia"/>
          <w:color w:val="000000" w:themeColor="text1"/>
        </w:rPr>
        <w:t>振动</w:t>
      </w:r>
      <w:bookmarkEnd w:id="250"/>
      <w:r w:rsidRPr="00295A39">
        <w:rPr>
          <w:rFonts w:hint="eastAsia"/>
          <w:color w:val="000000" w:themeColor="text1"/>
        </w:rPr>
        <w:t xml:space="preserve"> </w:t>
      </w:r>
    </w:p>
    <w:p w14:paraId="764102C5" w14:textId="4C10EF65" w:rsidR="00E439F2" w:rsidRPr="00295A39" w:rsidRDefault="00E439F2" w:rsidP="00E439F2">
      <w:pPr>
        <w:pStyle w:val="affffffff2"/>
        <w:ind w:firstLine="420"/>
        <w:rPr>
          <w:color w:val="000000" w:themeColor="text1"/>
          <w:szCs w:val="21"/>
        </w:rPr>
      </w:pPr>
      <w:r w:rsidRPr="00295A39">
        <w:rPr>
          <w:rFonts w:cs="宋体" w:hint="eastAsia"/>
          <w:color w:val="000000" w:themeColor="text1"/>
          <w:szCs w:val="21"/>
        </w:rPr>
        <w:t>按G</w:t>
      </w:r>
      <w:r w:rsidRPr="00295A39">
        <w:rPr>
          <w:rFonts w:cs="宋体"/>
          <w:color w:val="000000" w:themeColor="text1"/>
          <w:szCs w:val="21"/>
        </w:rPr>
        <w:t>B</w:t>
      </w:r>
      <w:r w:rsidRPr="00295A39">
        <w:rPr>
          <w:color w:val="000000" w:themeColor="text1"/>
        </w:rPr>
        <w:t>/T 5095.4-1997</w:t>
      </w:r>
      <w:r w:rsidRPr="00295A39">
        <w:rPr>
          <w:rFonts w:hint="eastAsia"/>
          <w:color w:val="000000" w:themeColor="text1"/>
        </w:rPr>
        <w:t>中试验6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  <w:szCs w:val="21"/>
        </w:rPr>
        <w:t>规定</w:t>
      </w:r>
      <w:r w:rsidRPr="00295A39">
        <w:rPr>
          <w:rFonts w:hint="eastAsia"/>
          <w:color w:val="000000" w:themeColor="text1"/>
        </w:rPr>
        <w:t>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  <w:szCs w:val="21"/>
        </w:rPr>
        <w:t>，</w:t>
      </w:r>
      <w:r w:rsidRPr="00295A39">
        <w:rPr>
          <w:rFonts w:hint="eastAsia"/>
          <w:color w:val="000000" w:themeColor="text1"/>
          <w:szCs w:val="21"/>
        </w:rPr>
        <w:t>并</w:t>
      </w:r>
      <w:r w:rsidRPr="00295A39">
        <w:rPr>
          <w:rFonts w:cs="宋体" w:hint="eastAsia"/>
          <w:color w:val="000000" w:themeColor="text1"/>
          <w:szCs w:val="21"/>
        </w:rPr>
        <w:t>采用以下细则</w:t>
      </w:r>
      <w:r w:rsidRPr="00295A39">
        <w:rPr>
          <w:rFonts w:hint="eastAsia"/>
          <w:color w:val="000000" w:themeColor="text1"/>
          <w:szCs w:val="21"/>
        </w:rPr>
        <w:t>：</w:t>
      </w:r>
    </w:p>
    <w:p w14:paraId="3714253F" w14:textId="38455554" w:rsidR="00E439F2" w:rsidRPr="00295A39" w:rsidRDefault="00E439F2" w:rsidP="00E439F2">
      <w:pPr>
        <w:pStyle w:val="af9"/>
        <w:numPr>
          <w:ilvl w:val="0"/>
          <w:numId w:val="0"/>
        </w:numPr>
        <w:ind w:left="839" w:hanging="41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 xml:space="preserve">)  </w:t>
      </w:r>
      <w:r w:rsidRPr="00295A39">
        <w:rPr>
          <w:rFonts w:hint="eastAsia"/>
          <w:color w:val="000000" w:themeColor="text1"/>
        </w:rPr>
        <w:t>频率：</w:t>
      </w:r>
      <w:r w:rsidRPr="00295A39">
        <w:rPr>
          <w:color w:val="000000" w:themeColor="text1"/>
        </w:rPr>
        <w:t>10</w:t>
      </w:r>
      <w:r w:rsidRPr="00295A39">
        <w:rPr>
          <w:rFonts w:ascii="等线" w:eastAsia="等线" w:hAnsi="等线"/>
          <w:color w:val="000000" w:themeColor="text1"/>
        </w:rPr>
        <w:t xml:space="preserve"> </w:t>
      </w:r>
      <w:r w:rsidRPr="00295A39">
        <w:rPr>
          <w:rFonts w:ascii="等线" w:eastAsia="等线" w:hAnsi="等线"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Hz</w:t>
      </w:r>
      <w:r w:rsidRPr="00295A39">
        <w:rPr>
          <w:rFonts w:ascii="等线" w:eastAsia="等线" w:hAnsi="等线" w:hint="eastAsia"/>
          <w:color w:val="000000" w:themeColor="text1"/>
        </w:rPr>
        <w:t xml:space="preserve"> ~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5</w:t>
      </w:r>
      <w:r w:rsidR="00004765" w:rsidRPr="00295A39">
        <w:rPr>
          <w:color w:val="000000" w:themeColor="text1"/>
        </w:rPr>
        <w:t>00</w:t>
      </w:r>
      <w:r w:rsidRPr="00295A39">
        <w:rPr>
          <w:color w:val="000000" w:themeColor="text1"/>
        </w:rPr>
        <w:t xml:space="preserve"> Hz</w:t>
      </w:r>
      <w:r w:rsidRPr="00295A39">
        <w:rPr>
          <w:rFonts w:hint="eastAsia"/>
          <w:color w:val="000000" w:themeColor="text1"/>
        </w:rPr>
        <w:t>；</w:t>
      </w:r>
    </w:p>
    <w:p w14:paraId="1AE5A819" w14:textId="352E32F7" w:rsidR="00E439F2" w:rsidRPr="00295A39" w:rsidRDefault="00E439F2" w:rsidP="00E439F2">
      <w:pPr>
        <w:pStyle w:val="af9"/>
        <w:numPr>
          <w:ilvl w:val="0"/>
          <w:numId w:val="0"/>
        </w:numPr>
        <w:ind w:left="839" w:hanging="41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 xml:space="preserve">)  </w:t>
      </w:r>
      <w:r w:rsidR="00E07EA3" w:rsidRPr="00295A39">
        <w:rPr>
          <w:rFonts w:hint="eastAsia"/>
          <w:color w:val="000000" w:themeColor="text1"/>
        </w:rPr>
        <w:t>加速度</w:t>
      </w:r>
      <w:r w:rsidRPr="00295A39">
        <w:rPr>
          <w:rFonts w:hint="eastAsia"/>
          <w:color w:val="000000" w:themeColor="text1"/>
        </w:rPr>
        <w:t>：</w:t>
      </w:r>
      <w:bookmarkStart w:id="253" w:name="_Hlk138939985"/>
      <w:r w:rsidR="00E07EA3" w:rsidRPr="00295A39">
        <w:rPr>
          <w:rFonts w:hint="eastAsia"/>
          <w:color w:val="000000" w:themeColor="text1"/>
        </w:rPr>
        <w:t>98 m/s</w:t>
      </w:r>
      <w:r w:rsidR="00E07EA3" w:rsidRPr="00295A39">
        <w:rPr>
          <w:rFonts w:cs="宋体" w:hint="eastAsia"/>
          <w:color w:val="000000" w:themeColor="text1"/>
        </w:rPr>
        <w:t>²</w:t>
      </w:r>
      <w:bookmarkEnd w:id="253"/>
      <w:r w:rsidRPr="00295A39">
        <w:rPr>
          <w:rFonts w:hint="eastAsia"/>
          <w:color w:val="000000" w:themeColor="text1"/>
        </w:rPr>
        <w:t>；</w:t>
      </w:r>
    </w:p>
    <w:p w14:paraId="776E821F" w14:textId="77777777" w:rsidR="00E439F2" w:rsidRPr="00295A39" w:rsidRDefault="00E439F2" w:rsidP="00E439F2">
      <w:pPr>
        <w:pStyle w:val="af9"/>
        <w:numPr>
          <w:ilvl w:val="0"/>
          <w:numId w:val="0"/>
        </w:numPr>
        <w:ind w:left="839" w:hanging="41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c</w:t>
      </w:r>
      <w:r w:rsidRPr="00295A39">
        <w:rPr>
          <w:color w:val="000000" w:themeColor="text1"/>
        </w:rPr>
        <w:t xml:space="preserve">)  </w:t>
      </w:r>
      <w:r w:rsidRPr="00295A39">
        <w:rPr>
          <w:rFonts w:hint="eastAsia"/>
          <w:color w:val="000000" w:themeColor="text1"/>
        </w:rPr>
        <w:t>持续时间：每个轴向2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h；</w:t>
      </w:r>
    </w:p>
    <w:p w14:paraId="05893D58" w14:textId="6987212E" w:rsidR="00E439F2" w:rsidRPr="00295A39" w:rsidRDefault="00E439F2" w:rsidP="00E439F2">
      <w:pPr>
        <w:pStyle w:val="af9"/>
        <w:numPr>
          <w:ilvl w:val="0"/>
          <w:numId w:val="0"/>
        </w:numPr>
        <w:ind w:left="839" w:hanging="41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d</w:t>
      </w:r>
      <w:r w:rsidRPr="00295A39">
        <w:rPr>
          <w:color w:val="000000" w:themeColor="text1"/>
        </w:rPr>
        <w:t xml:space="preserve">)  </w:t>
      </w:r>
      <w:r w:rsidRPr="00295A39">
        <w:rPr>
          <w:rFonts w:hint="eastAsia"/>
          <w:color w:val="000000" w:themeColor="text1"/>
        </w:rPr>
        <w:t>轴向：X、Y、Z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三个轴向。</w:t>
      </w:r>
    </w:p>
    <w:p w14:paraId="2FE6BA53" w14:textId="1028BA8C" w:rsidR="00DF780C" w:rsidRPr="00295A39" w:rsidRDefault="00DF780C" w:rsidP="00D96782">
      <w:pPr>
        <w:pStyle w:val="ad"/>
        <w:spacing w:before="156" w:after="156"/>
        <w:ind w:leftChars="-1" w:left="-2"/>
        <w:rPr>
          <w:color w:val="000000" w:themeColor="text1"/>
        </w:rPr>
      </w:pPr>
      <w:bookmarkStart w:id="254" w:name="_Toc139048494"/>
      <w:r w:rsidRPr="00295A39">
        <w:rPr>
          <w:rFonts w:hint="eastAsia"/>
          <w:color w:val="000000" w:themeColor="text1"/>
        </w:rPr>
        <w:t>冲击</w:t>
      </w:r>
      <w:bookmarkEnd w:id="251"/>
      <w:bookmarkEnd w:id="252"/>
      <w:bookmarkEnd w:id="254"/>
      <w:r w:rsidRPr="00295A39">
        <w:rPr>
          <w:rFonts w:hint="eastAsia"/>
          <w:color w:val="000000" w:themeColor="text1"/>
        </w:rPr>
        <w:t xml:space="preserve"> </w:t>
      </w:r>
    </w:p>
    <w:p w14:paraId="4186D446" w14:textId="40BCE26A" w:rsidR="00DF780C" w:rsidRPr="00295A39" w:rsidRDefault="00DF780C" w:rsidP="00B87DAF">
      <w:pPr>
        <w:pStyle w:val="affffffff2"/>
        <w:ind w:firstLine="420"/>
        <w:rPr>
          <w:color w:val="000000" w:themeColor="text1"/>
          <w:szCs w:val="21"/>
        </w:rPr>
      </w:pPr>
      <w:r w:rsidRPr="00295A39">
        <w:rPr>
          <w:rFonts w:cs="宋体" w:hint="eastAsia"/>
          <w:color w:val="000000" w:themeColor="text1"/>
          <w:szCs w:val="21"/>
        </w:rPr>
        <w:t>按</w:t>
      </w:r>
      <w:r w:rsidR="006B233A" w:rsidRPr="00295A39">
        <w:rPr>
          <w:rFonts w:cs="宋体" w:hint="eastAsia"/>
          <w:color w:val="000000" w:themeColor="text1"/>
          <w:szCs w:val="21"/>
        </w:rPr>
        <w:t>G</w:t>
      </w:r>
      <w:r w:rsidR="006B233A" w:rsidRPr="00295A39">
        <w:rPr>
          <w:rFonts w:cs="宋体"/>
          <w:color w:val="000000" w:themeColor="text1"/>
          <w:szCs w:val="21"/>
        </w:rPr>
        <w:t>B</w:t>
      </w:r>
      <w:r w:rsidR="0052038B" w:rsidRPr="00295A39">
        <w:rPr>
          <w:color w:val="000000" w:themeColor="text1"/>
        </w:rPr>
        <w:t xml:space="preserve">/T </w:t>
      </w:r>
      <w:r w:rsidR="006B233A" w:rsidRPr="00295A39">
        <w:rPr>
          <w:color w:val="000000" w:themeColor="text1"/>
        </w:rPr>
        <w:t>5095.</w:t>
      </w:r>
      <w:r w:rsidR="00F41D42" w:rsidRPr="00295A39">
        <w:rPr>
          <w:color w:val="000000" w:themeColor="text1"/>
        </w:rPr>
        <w:t>4</w:t>
      </w:r>
      <w:r w:rsidR="0052038B" w:rsidRPr="00295A39">
        <w:rPr>
          <w:color w:val="000000" w:themeColor="text1"/>
        </w:rPr>
        <w:t>-</w:t>
      </w:r>
      <w:r w:rsidR="00F41D42" w:rsidRPr="00295A39">
        <w:rPr>
          <w:color w:val="000000" w:themeColor="text1"/>
        </w:rPr>
        <w:t>199</w:t>
      </w:r>
      <w:r w:rsidR="0052038B" w:rsidRPr="00295A39">
        <w:rPr>
          <w:color w:val="000000" w:themeColor="text1"/>
        </w:rPr>
        <w:t>7</w:t>
      </w:r>
      <w:r w:rsidR="0052038B" w:rsidRPr="00295A39">
        <w:rPr>
          <w:rFonts w:hint="eastAsia"/>
          <w:color w:val="000000" w:themeColor="text1"/>
        </w:rPr>
        <w:t>中</w:t>
      </w:r>
      <w:r w:rsidR="00A96858" w:rsidRPr="00295A39">
        <w:rPr>
          <w:rFonts w:hint="eastAsia"/>
          <w:color w:val="000000" w:themeColor="text1"/>
        </w:rPr>
        <w:t>试验</w:t>
      </w:r>
      <w:r w:rsidR="00F41D42" w:rsidRPr="00295A39">
        <w:rPr>
          <w:rFonts w:hint="eastAsia"/>
          <w:color w:val="000000" w:themeColor="text1"/>
        </w:rPr>
        <w:t>6c</w:t>
      </w:r>
      <w:r w:rsidR="0052038B" w:rsidRPr="00295A39">
        <w:rPr>
          <w:rFonts w:hint="eastAsia"/>
          <w:color w:val="000000" w:themeColor="text1"/>
          <w:szCs w:val="21"/>
        </w:rPr>
        <w:t>规定</w:t>
      </w:r>
      <w:r w:rsidR="0052038B" w:rsidRPr="00295A39">
        <w:rPr>
          <w:rFonts w:hint="eastAsia"/>
          <w:color w:val="000000" w:themeColor="text1"/>
        </w:rPr>
        <w:t>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="0052038B"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  <w:szCs w:val="21"/>
        </w:rPr>
        <w:t>，</w:t>
      </w:r>
      <w:r w:rsidRPr="00295A39">
        <w:rPr>
          <w:rFonts w:hint="eastAsia"/>
          <w:color w:val="000000" w:themeColor="text1"/>
          <w:szCs w:val="21"/>
        </w:rPr>
        <w:t>并</w:t>
      </w:r>
      <w:r w:rsidRPr="00295A39">
        <w:rPr>
          <w:rFonts w:cs="宋体" w:hint="eastAsia"/>
          <w:color w:val="000000" w:themeColor="text1"/>
          <w:szCs w:val="21"/>
        </w:rPr>
        <w:t>采用以下细则</w:t>
      </w:r>
      <w:r w:rsidRPr="00295A39">
        <w:rPr>
          <w:rFonts w:hint="eastAsia"/>
          <w:color w:val="000000" w:themeColor="text1"/>
          <w:szCs w:val="21"/>
        </w:rPr>
        <w:t>：</w:t>
      </w:r>
    </w:p>
    <w:p w14:paraId="6C8A5E43" w14:textId="47B61A30" w:rsidR="00565160" w:rsidRPr="00295A39" w:rsidRDefault="00DF780C" w:rsidP="00A264AE">
      <w:pPr>
        <w:pStyle w:val="af9"/>
        <w:numPr>
          <w:ilvl w:val="0"/>
          <w:numId w:val="27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波形：半正弦；</w:t>
      </w:r>
    </w:p>
    <w:p w14:paraId="134F3291" w14:textId="7B85BA2E" w:rsidR="00DF780C" w:rsidRPr="00295A39" w:rsidRDefault="00E131A5" w:rsidP="00A264AE">
      <w:pPr>
        <w:pStyle w:val="af9"/>
        <w:numPr>
          <w:ilvl w:val="0"/>
          <w:numId w:val="27"/>
        </w:numPr>
        <w:rPr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峰值</w:t>
      </w:r>
      <w:r w:rsidR="00DF780C" w:rsidRPr="00295A39">
        <w:rPr>
          <w:rFonts w:hint="eastAsia"/>
          <w:color w:val="000000" w:themeColor="text1"/>
        </w:rPr>
        <w:t>加速度</w:t>
      </w:r>
      <w:r w:rsidR="00DF780C" w:rsidRPr="00295A39">
        <w:rPr>
          <w:color w:val="000000" w:themeColor="text1"/>
        </w:rPr>
        <w:t>:</w:t>
      </w:r>
      <w:r w:rsidR="00886CB6" w:rsidRPr="00295A39">
        <w:rPr>
          <w:color w:val="000000" w:themeColor="text1"/>
        </w:rPr>
        <w:t xml:space="preserve"> </w:t>
      </w:r>
      <w:r w:rsidR="007A663B" w:rsidRPr="00295A39">
        <w:rPr>
          <w:rFonts w:hint="eastAsia"/>
          <w:color w:val="000000" w:themeColor="text1"/>
        </w:rPr>
        <w:t>49</w:t>
      </w:r>
      <w:r w:rsidR="00886CB6" w:rsidRPr="00295A39">
        <w:rPr>
          <w:color w:val="000000" w:themeColor="text1"/>
        </w:rPr>
        <w:t>0</w:t>
      </w:r>
      <w:r w:rsidR="003A305A" w:rsidRPr="00295A39">
        <w:rPr>
          <w:color w:val="000000" w:themeColor="text1"/>
        </w:rPr>
        <w:t xml:space="preserve"> </w:t>
      </w:r>
      <w:r w:rsidR="00886CB6" w:rsidRPr="00295A39">
        <w:rPr>
          <w:rFonts w:hint="eastAsia"/>
          <w:color w:val="000000" w:themeColor="text1"/>
        </w:rPr>
        <w:t>m/s</w:t>
      </w:r>
      <w:r w:rsidR="00886CB6" w:rsidRPr="00295A39">
        <w:rPr>
          <w:rFonts w:cs="宋体" w:hint="eastAsia"/>
          <w:color w:val="000000" w:themeColor="text1"/>
        </w:rPr>
        <w:t>²</w:t>
      </w:r>
      <w:r w:rsidR="00DF780C" w:rsidRPr="00295A39">
        <w:rPr>
          <w:rFonts w:hint="eastAsia"/>
          <w:color w:val="000000" w:themeColor="text1"/>
        </w:rPr>
        <w:t>；</w:t>
      </w:r>
    </w:p>
    <w:p w14:paraId="6053B2D3" w14:textId="0F3C6955" w:rsidR="00DF780C" w:rsidRPr="00295A39" w:rsidRDefault="00DF780C" w:rsidP="00A264AE">
      <w:pPr>
        <w:pStyle w:val="af9"/>
        <w:numPr>
          <w:ilvl w:val="0"/>
          <w:numId w:val="27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持续时间：</w:t>
      </w:r>
      <w:r w:rsidRPr="00295A39">
        <w:rPr>
          <w:color w:val="000000" w:themeColor="text1"/>
        </w:rPr>
        <w:t>1</w:t>
      </w:r>
      <w:r w:rsidR="00565160" w:rsidRPr="00295A39">
        <w:rPr>
          <w:color w:val="000000" w:themeColor="text1"/>
        </w:rPr>
        <w:t>1</w:t>
      </w:r>
      <w:r w:rsidR="00C93F3C"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ms；</w:t>
      </w:r>
    </w:p>
    <w:p w14:paraId="060033CE" w14:textId="5AB672E3" w:rsidR="00084266" w:rsidRPr="00295A39" w:rsidRDefault="00563E57" w:rsidP="00A264AE">
      <w:pPr>
        <w:pStyle w:val="af9"/>
        <w:numPr>
          <w:ilvl w:val="0"/>
          <w:numId w:val="27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冲击</w:t>
      </w:r>
      <w:r w:rsidR="00DF780C" w:rsidRPr="00295A39">
        <w:rPr>
          <w:rFonts w:hint="eastAsia"/>
          <w:color w:val="000000" w:themeColor="text1"/>
        </w:rPr>
        <w:t>次数：</w:t>
      </w:r>
      <w:bookmarkStart w:id="255" w:name="_Hlk113472298"/>
      <w:r w:rsidR="00FF4177" w:rsidRPr="00295A39">
        <w:rPr>
          <w:rFonts w:hint="eastAsia"/>
          <w:color w:val="000000" w:themeColor="text1"/>
        </w:rPr>
        <w:t>三轴六向，</w:t>
      </w:r>
      <w:r w:rsidR="00DF780C" w:rsidRPr="00295A39">
        <w:rPr>
          <w:rFonts w:hint="eastAsia"/>
          <w:color w:val="000000" w:themeColor="text1"/>
        </w:rPr>
        <w:t>每向</w:t>
      </w:r>
      <w:r w:rsidR="007A663B" w:rsidRPr="00295A39">
        <w:rPr>
          <w:rFonts w:hint="eastAsia"/>
          <w:color w:val="000000" w:themeColor="text1"/>
        </w:rPr>
        <w:t>3</w:t>
      </w:r>
      <w:r w:rsidR="00DF780C" w:rsidRPr="00295A39">
        <w:rPr>
          <w:rFonts w:hint="eastAsia"/>
          <w:color w:val="000000" w:themeColor="text1"/>
        </w:rPr>
        <w:t>次</w:t>
      </w:r>
      <w:bookmarkEnd w:id="255"/>
      <w:r w:rsidR="007A663B" w:rsidRPr="00295A39">
        <w:rPr>
          <w:rFonts w:hint="eastAsia"/>
          <w:color w:val="000000" w:themeColor="text1"/>
        </w:rPr>
        <w:t>，共18次</w:t>
      </w:r>
      <w:r w:rsidR="00FD1A01" w:rsidRPr="00295A39">
        <w:rPr>
          <w:rFonts w:hint="eastAsia"/>
          <w:color w:val="000000" w:themeColor="text1"/>
        </w:rPr>
        <w:t>。</w:t>
      </w:r>
    </w:p>
    <w:p w14:paraId="26A6A70B" w14:textId="518B27CB" w:rsidR="002D49A0" w:rsidRPr="00295A39" w:rsidRDefault="002D49A0" w:rsidP="002D49A0">
      <w:pPr>
        <w:pStyle w:val="ad"/>
        <w:spacing w:before="156" w:after="156"/>
        <w:ind w:leftChars="-1" w:left="-2"/>
        <w:rPr>
          <w:color w:val="000000" w:themeColor="text1"/>
        </w:rPr>
      </w:pPr>
      <w:bookmarkStart w:id="256" w:name="冲击5510"/>
      <w:bookmarkStart w:id="257" w:name="可焊接性5511"/>
      <w:bookmarkStart w:id="258" w:name="湿度5512"/>
      <w:bookmarkStart w:id="259" w:name="温度冲击5513"/>
      <w:bookmarkStart w:id="260" w:name="_Toc139048495"/>
      <w:bookmarkStart w:id="261" w:name="_Toc104972343"/>
      <w:bookmarkStart w:id="262" w:name="_Toc104972767"/>
      <w:bookmarkEnd w:id="256"/>
      <w:bookmarkEnd w:id="257"/>
      <w:bookmarkEnd w:id="258"/>
      <w:bookmarkEnd w:id="259"/>
      <w:r w:rsidRPr="00295A39">
        <w:rPr>
          <w:rFonts w:hint="eastAsia"/>
          <w:color w:val="000000" w:themeColor="text1"/>
        </w:rPr>
        <w:t>稳态湿热</w:t>
      </w:r>
      <w:bookmarkEnd w:id="260"/>
    </w:p>
    <w:p w14:paraId="62630F09" w14:textId="2946D0F4" w:rsidR="002D49A0" w:rsidRPr="00295A39" w:rsidRDefault="002D49A0" w:rsidP="002D49A0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按</w:t>
      </w:r>
      <w:r w:rsidRPr="00295A39">
        <w:rPr>
          <w:color w:val="000000" w:themeColor="text1"/>
        </w:rPr>
        <w:t>GB/T 5095.</w:t>
      </w:r>
      <w:r w:rsidRPr="00295A39">
        <w:rPr>
          <w:rFonts w:hint="eastAsia"/>
          <w:color w:val="000000" w:themeColor="text1"/>
        </w:rPr>
        <w:t>6</w:t>
      </w:r>
      <w:r w:rsidRPr="00295A39">
        <w:rPr>
          <w:color w:val="000000" w:themeColor="text1"/>
        </w:rPr>
        <w:t>-19</w:t>
      </w:r>
      <w:r w:rsidR="009D1126" w:rsidRPr="00295A39">
        <w:rPr>
          <w:rFonts w:hint="eastAsia"/>
          <w:color w:val="000000" w:themeColor="text1"/>
        </w:rPr>
        <w:t>9</w:t>
      </w:r>
      <w:r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中试验11c规定的方法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  <w:szCs w:val="21"/>
        </w:rPr>
        <w:t>，</w:t>
      </w:r>
      <w:r w:rsidRPr="00295A39">
        <w:rPr>
          <w:rFonts w:hint="eastAsia"/>
          <w:color w:val="000000" w:themeColor="text1"/>
          <w:szCs w:val="21"/>
        </w:rPr>
        <w:t>并</w:t>
      </w:r>
      <w:r w:rsidRPr="00295A39">
        <w:rPr>
          <w:rFonts w:cs="宋体" w:hint="eastAsia"/>
          <w:color w:val="000000" w:themeColor="text1"/>
          <w:szCs w:val="21"/>
        </w:rPr>
        <w:t>采用以下细则</w:t>
      </w:r>
      <w:r w:rsidRPr="00295A39">
        <w:rPr>
          <w:rFonts w:hint="eastAsia"/>
          <w:color w:val="000000" w:themeColor="text1"/>
          <w:szCs w:val="21"/>
        </w:rPr>
        <w:t>：</w:t>
      </w:r>
    </w:p>
    <w:p w14:paraId="0D44B566" w14:textId="21B210A5" w:rsidR="002D49A0" w:rsidRPr="00295A39" w:rsidRDefault="002D49A0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FZSSK--GBK1-0" w:hint="eastAsia"/>
          <w:color w:val="000000" w:themeColor="text1"/>
        </w:rPr>
        <w:t>温度：</w:t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40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2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℃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1FEFB777" w14:textId="3A8019FE" w:rsidR="002D49A0" w:rsidRPr="00295A39" w:rsidRDefault="002D49A0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相对湿度：90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% </w:t>
      </w:r>
      <w:r w:rsidRPr="00295A39">
        <w:rPr>
          <w:rFonts w:ascii="等线" w:eastAsia="等线" w:hAnsi="等线" w:hint="eastAsia"/>
          <w:color w:val="000000" w:themeColor="text1"/>
        </w:rPr>
        <w:t>~</w:t>
      </w:r>
      <w:r w:rsidRPr="00295A39">
        <w:rPr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95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>%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；</w:t>
      </w:r>
    </w:p>
    <w:p w14:paraId="4A5E068E" w14:textId="18B7DA54" w:rsidR="002D49A0" w:rsidRPr="00295A39" w:rsidRDefault="002D49A0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FZSSK--GBK1-0" w:hint="eastAsia"/>
          <w:color w:val="000000" w:themeColor="text1"/>
        </w:rPr>
        <w:t>测试时间：</w:t>
      </w:r>
      <w:r w:rsidR="00DE3ED2" w:rsidRPr="00295A39">
        <w:rPr>
          <w:rFonts w:asciiTheme="minorEastAsia" w:eastAsiaTheme="minorEastAsia" w:hAnsiTheme="minorEastAsia" w:cs="FZSSK--GBK1-0" w:hint="eastAsia"/>
          <w:color w:val="000000" w:themeColor="text1"/>
        </w:rPr>
        <w:t>96</w:t>
      </w:r>
      <w:r w:rsidR="00DE3ED2" w:rsidRPr="00295A39">
        <w:rPr>
          <w:rFonts w:asciiTheme="minorEastAsia" w:eastAsiaTheme="minorEastAsia" w:hAnsiTheme="minorEastAsia" w:cs="FZSSK--GBK1-0"/>
          <w:color w:val="000000" w:themeColor="text1"/>
        </w:rPr>
        <w:t xml:space="preserve"> </w:t>
      </w:r>
      <w:r w:rsidR="00DE3ED2" w:rsidRPr="00295A39">
        <w:rPr>
          <w:rFonts w:asciiTheme="minorEastAsia" w:eastAsiaTheme="minorEastAsia" w:hAnsiTheme="minorEastAsia" w:cs="FZSSK--GBK1-0" w:hint="eastAsia"/>
          <w:color w:val="000000" w:themeColor="text1"/>
        </w:rPr>
        <w:t>h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0ABFCCDA" w14:textId="0C131761" w:rsidR="00935177" w:rsidRPr="00295A39" w:rsidRDefault="002D49A0">
      <w:pPr>
        <w:pStyle w:val="ad"/>
        <w:spacing w:before="156" w:after="156"/>
        <w:ind w:leftChars="-1" w:left="-2"/>
        <w:rPr>
          <w:color w:val="000000" w:themeColor="text1"/>
        </w:rPr>
      </w:pPr>
      <w:bookmarkStart w:id="263" w:name="_Toc139048496"/>
      <w:r w:rsidRPr="00295A39">
        <w:rPr>
          <w:rFonts w:hint="eastAsia"/>
          <w:color w:val="000000" w:themeColor="text1"/>
        </w:rPr>
        <w:t>温度快速变化</w:t>
      </w:r>
      <w:bookmarkEnd w:id="261"/>
      <w:bookmarkEnd w:id="262"/>
      <w:bookmarkEnd w:id="263"/>
    </w:p>
    <w:p w14:paraId="7B228ADA" w14:textId="1CCAEF51" w:rsidR="00935177" w:rsidRPr="00295A39" w:rsidRDefault="00F53381" w:rsidP="00B87DAF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="00225F10" w:rsidRPr="00295A39">
        <w:rPr>
          <w:rFonts w:hint="eastAsia"/>
          <w:color w:val="000000" w:themeColor="text1"/>
        </w:rPr>
        <w:t>G</w:t>
      </w:r>
      <w:r w:rsidR="00225F10" w:rsidRPr="00295A39">
        <w:rPr>
          <w:color w:val="000000" w:themeColor="text1"/>
        </w:rPr>
        <w:t>B</w:t>
      </w:r>
      <w:r w:rsidRPr="00295A39">
        <w:rPr>
          <w:color w:val="000000" w:themeColor="text1"/>
        </w:rPr>
        <w:t xml:space="preserve">/T </w:t>
      </w:r>
      <w:r w:rsidR="00225F10" w:rsidRPr="00295A39">
        <w:rPr>
          <w:color w:val="000000" w:themeColor="text1"/>
        </w:rPr>
        <w:t>5095</w:t>
      </w:r>
      <w:r w:rsidRPr="00295A39">
        <w:rPr>
          <w:color w:val="000000" w:themeColor="text1"/>
        </w:rPr>
        <w:t>.</w:t>
      </w:r>
      <w:r w:rsidR="00225F10" w:rsidRPr="00295A39">
        <w:rPr>
          <w:color w:val="000000" w:themeColor="text1"/>
        </w:rPr>
        <w:t>6</w:t>
      </w:r>
      <w:r w:rsidRPr="00295A39">
        <w:rPr>
          <w:color w:val="000000" w:themeColor="text1"/>
        </w:rPr>
        <w:t>-</w:t>
      </w:r>
      <w:r w:rsidR="00225F10" w:rsidRPr="00295A39">
        <w:rPr>
          <w:color w:val="000000" w:themeColor="text1"/>
        </w:rPr>
        <w:t>199</w:t>
      </w:r>
      <w:r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中</w:t>
      </w:r>
      <w:r w:rsidR="00225F10" w:rsidRPr="00295A39">
        <w:rPr>
          <w:rFonts w:hint="eastAsia"/>
          <w:color w:val="000000" w:themeColor="text1"/>
        </w:rPr>
        <w:t>试验11d</w:t>
      </w:r>
      <w:r w:rsidRPr="00295A39">
        <w:rPr>
          <w:rFonts w:hint="eastAsia"/>
          <w:color w:val="000000" w:themeColor="text1"/>
        </w:rPr>
        <w:t>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="006400C5" w:rsidRPr="00295A39">
        <w:rPr>
          <w:rFonts w:cs="宋体" w:hint="eastAsia"/>
          <w:color w:val="000000" w:themeColor="text1"/>
          <w:szCs w:val="21"/>
        </w:rPr>
        <w:t>，</w:t>
      </w:r>
      <w:r w:rsidR="00D507FB" w:rsidRPr="00295A39">
        <w:rPr>
          <w:rFonts w:hint="eastAsia"/>
          <w:color w:val="000000" w:themeColor="text1"/>
          <w:szCs w:val="21"/>
        </w:rPr>
        <w:t>并</w:t>
      </w:r>
      <w:r w:rsidR="00D507FB" w:rsidRPr="00295A39">
        <w:rPr>
          <w:rFonts w:cs="宋体" w:hint="eastAsia"/>
          <w:color w:val="000000" w:themeColor="text1"/>
          <w:szCs w:val="21"/>
        </w:rPr>
        <w:t>采用以下细则</w:t>
      </w:r>
      <w:r w:rsidR="006400C5" w:rsidRPr="00295A39">
        <w:rPr>
          <w:rFonts w:hint="eastAsia"/>
          <w:color w:val="000000" w:themeColor="text1"/>
          <w:szCs w:val="21"/>
        </w:rPr>
        <w:t>：</w:t>
      </w:r>
    </w:p>
    <w:p w14:paraId="7735CE38" w14:textId="0224A6F9" w:rsidR="000E0740" w:rsidRPr="00295A39" w:rsidRDefault="000E0740" w:rsidP="00A264AE">
      <w:pPr>
        <w:pStyle w:val="af9"/>
        <w:numPr>
          <w:ilvl w:val="0"/>
          <w:numId w:val="19"/>
        </w:numPr>
        <w:rPr>
          <w:color w:val="000000" w:themeColor="text1"/>
        </w:rPr>
      </w:pPr>
      <w:r w:rsidRPr="00295A39">
        <w:rPr>
          <w:rFonts w:cs="FZSSK--GBK1-0" w:hint="eastAsia"/>
          <w:color w:val="000000" w:themeColor="text1"/>
        </w:rPr>
        <w:t>温度保持</w:t>
      </w:r>
      <w:r w:rsidR="00886CB6" w:rsidRPr="00295A39">
        <w:rPr>
          <w:rFonts w:cs="FZSSK--GBK1-0" w:hint="eastAsia"/>
          <w:color w:val="000000" w:themeColor="text1"/>
        </w:rPr>
        <w:t xml:space="preserve"> </w:t>
      </w:r>
      <w:r w:rsidR="006400C5" w:rsidRPr="00295A39">
        <w:rPr>
          <w:color w:val="000000" w:themeColor="text1"/>
        </w:rPr>
        <w:t>-</w:t>
      </w:r>
      <w:r w:rsidR="00DB3944" w:rsidRPr="00295A39">
        <w:rPr>
          <w:rFonts w:hint="eastAsia"/>
          <w:color w:val="000000" w:themeColor="text1"/>
        </w:rPr>
        <w:t>55</w:t>
      </w:r>
      <w:r w:rsidR="006400C5" w:rsidRPr="00295A39">
        <w:rPr>
          <w:rFonts w:hint="eastAsia"/>
          <w:color w:val="000000" w:themeColor="text1"/>
        </w:rPr>
        <w:t xml:space="preserve"> </w:t>
      </w:r>
      <w:r w:rsidR="006400C5" w:rsidRPr="00295A39">
        <w:rPr>
          <w:rFonts w:cs="宋体" w:hint="eastAsia"/>
          <w:color w:val="000000" w:themeColor="text1"/>
        </w:rPr>
        <w:t>℃</w:t>
      </w:r>
      <w:r w:rsidR="004E469A" w:rsidRPr="00295A39">
        <w:rPr>
          <w:rFonts w:cs="宋体" w:hint="eastAsia"/>
          <w:color w:val="000000" w:themeColor="text1"/>
        </w:rPr>
        <w:t xml:space="preserve"> </w:t>
      </w:r>
      <w:r w:rsidR="004E469A" w:rsidRPr="00295A39">
        <w:rPr>
          <w:rFonts w:hint="eastAsia"/>
          <w:color w:val="000000" w:themeColor="text1"/>
        </w:rPr>
        <w:sym w:font="Symbol" w:char="F0B1"/>
      </w:r>
      <w:r w:rsidR="004E469A" w:rsidRPr="00295A39">
        <w:rPr>
          <w:color w:val="000000" w:themeColor="text1"/>
        </w:rPr>
        <w:t xml:space="preserve"> </w:t>
      </w:r>
      <w:r w:rsidR="004E469A" w:rsidRPr="00295A39">
        <w:rPr>
          <w:rFonts w:hint="eastAsia"/>
          <w:color w:val="000000" w:themeColor="text1"/>
        </w:rPr>
        <w:t xml:space="preserve">3 </w:t>
      </w:r>
      <w:r w:rsidR="004E469A" w:rsidRPr="00295A39">
        <w:rPr>
          <w:rFonts w:cs="宋体" w:hint="eastAsia"/>
          <w:color w:val="000000" w:themeColor="text1"/>
        </w:rPr>
        <w:t>℃</w:t>
      </w:r>
      <w:r w:rsidRPr="00295A39">
        <w:rPr>
          <w:rFonts w:cs="宋体" w:hint="eastAsia"/>
          <w:color w:val="000000" w:themeColor="text1"/>
        </w:rPr>
        <w:t>，</w:t>
      </w:r>
      <w:r w:rsidR="00C93F3C" w:rsidRPr="00295A39">
        <w:rPr>
          <w:rFonts w:cs="宋体" w:hint="eastAsia"/>
          <w:color w:val="000000" w:themeColor="text1"/>
        </w:rPr>
        <w:t>0.5</w:t>
      </w:r>
      <w:r w:rsidR="00C93F3C" w:rsidRPr="00295A39">
        <w:rPr>
          <w:rFonts w:cs="宋体"/>
          <w:color w:val="000000" w:themeColor="text1"/>
        </w:rPr>
        <w:t xml:space="preserve"> h</w:t>
      </w:r>
      <w:r w:rsidRPr="00295A39">
        <w:rPr>
          <w:rFonts w:cs="宋体" w:hint="eastAsia"/>
          <w:color w:val="000000" w:themeColor="text1"/>
        </w:rPr>
        <w:t>；</w:t>
      </w:r>
    </w:p>
    <w:p w14:paraId="66353274" w14:textId="6FE71C8D" w:rsidR="000E0740" w:rsidRPr="00295A39" w:rsidRDefault="000E0740" w:rsidP="006129A2">
      <w:pPr>
        <w:pStyle w:val="af9"/>
        <w:rPr>
          <w:color w:val="000000" w:themeColor="text1"/>
        </w:rPr>
      </w:pPr>
      <w:r w:rsidRPr="00295A39">
        <w:rPr>
          <w:rFonts w:cs="FZSSK--GBK1-0" w:hint="eastAsia"/>
          <w:color w:val="000000" w:themeColor="text1"/>
        </w:rPr>
        <w:t>温度保持</w:t>
      </w:r>
      <w:r w:rsidR="00364323" w:rsidRPr="00295A39">
        <w:rPr>
          <w:rFonts w:cs="FZSSK--GBK1-0" w:hint="eastAsia"/>
          <w:color w:val="000000" w:themeColor="text1"/>
        </w:rPr>
        <w:t>10</w:t>
      </w:r>
      <w:r w:rsidRPr="00295A39">
        <w:rPr>
          <w:rFonts w:hint="eastAsia"/>
          <w:color w:val="000000" w:themeColor="text1"/>
        </w:rPr>
        <w:t xml:space="preserve">5 </w:t>
      </w:r>
      <w:r w:rsidRPr="00295A39">
        <w:rPr>
          <w:rFonts w:cs="宋体" w:hint="eastAsia"/>
          <w:color w:val="000000" w:themeColor="text1"/>
        </w:rPr>
        <w:t>℃</w:t>
      </w:r>
      <w:r w:rsidR="004E469A" w:rsidRPr="00295A39">
        <w:rPr>
          <w:rFonts w:cs="宋体" w:hint="eastAsia"/>
          <w:color w:val="000000" w:themeColor="text1"/>
        </w:rPr>
        <w:t xml:space="preserve"> </w:t>
      </w:r>
      <w:r w:rsidR="004E469A" w:rsidRPr="00295A39">
        <w:rPr>
          <w:rFonts w:hint="eastAsia"/>
          <w:color w:val="000000" w:themeColor="text1"/>
        </w:rPr>
        <w:sym w:font="Symbol" w:char="F0B1"/>
      </w:r>
      <w:r w:rsidR="004E469A" w:rsidRPr="00295A39">
        <w:rPr>
          <w:color w:val="000000" w:themeColor="text1"/>
        </w:rPr>
        <w:t xml:space="preserve"> </w:t>
      </w:r>
      <w:r w:rsidR="002E159D" w:rsidRPr="00295A39">
        <w:rPr>
          <w:rFonts w:hint="eastAsia"/>
          <w:color w:val="000000" w:themeColor="text1"/>
        </w:rPr>
        <w:t>3</w:t>
      </w:r>
      <w:r w:rsidR="004E469A" w:rsidRPr="00295A39">
        <w:rPr>
          <w:rFonts w:hint="eastAsia"/>
          <w:color w:val="000000" w:themeColor="text1"/>
        </w:rPr>
        <w:t xml:space="preserve"> </w:t>
      </w:r>
      <w:r w:rsidR="004E469A" w:rsidRPr="00295A39">
        <w:rPr>
          <w:rFonts w:cs="宋体" w:hint="eastAsia"/>
          <w:color w:val="000000" w:themeColor="text1"/>
        </w:rPr>
        <w:t>℃</w:t>
      </w:r>
      <w:r w:rsidRPr="00295A39">
        <w:rPr>
          <w:rFonts w:cs="宋体" w:hint="eastAsia"/>
          <w:color w:val="000000" w:themeColor="text1"/>
        </w:rPr>
        <w:t xml:space="preserve">， </w:t>
      </w:r>
      <w:r w:rsidR="00C93F3C" w:rsidRPr="00295A39">
        <w:rPr>
          <w:rFonts w:cs="宋体" w:hint="eastAsia"/>
          <w:color w:val="000000" w:themeColor="text1"/>
        </w:rPr>
        <w:t>0.5</w:t>
      </w:r>
      <w:r w:rsidR="00C93F3C" w:rsidRPr="00295A39">
        <w:rPr>
          <w:rFonts w:cs="宋体"/>
          <w:color w:val="000000" w:themeColor="text1"/>
        </w:rPr>
        <w:t xml:space="preserve"> h</w:t>
      </w:r>
      <w:r w:rsidRPr="00295A39">
        <w:rPr>
          <w:rFonts w:cs="宋体" w:hint="eastAsia"/>
          <w:color w:val="000000" w:themeColor="text1"/>
        </w:rPr>
        <w:t>；</w:t>
      </w:r>
    </w:p>
    <w:p w14:paraId="21DD6C93" w14:textId="5EA88BBA" w:rsidR="000E0740" w:rsidRPr="00295A39" w:rsidRDefault="000E0740" w:rsidP="006129A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过渡时间最大30</w:t>
      </w:r>
      <w:r w:rsidR="00C93F3C" w:rsidRPr="00295A39">
        <w:rPr>
          <w:color w:val="000000" w:themeColor="text1"/>
        </w:rPr>
        <w:t xml:space="preserve"> s</w:t>
      </w:r>
      <w:r w:rsidRPr="00295A39">
        <w:rPr>
          <w:rFonts w:hint="eastAsia"/>
          <w:color w:val="000000" w:themeColor="text1"/>
        </w:rPr>
        <w:t>；</w:t>
      </w:r>
    </w:p>
    <w:p w14:paraId="469B147A" w14:textId="4F5FC94A" w:rsidR="00935177" w:rsidRPr="00295A39" w:rsidRDefault="007C35B3" w:rsidP="006129A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循环</w:t>
      </w:r>
      <w:r w:rsidR="006400C5" w:rsidRPr="00295A39">
        <w:rPr>
          <w:rFonts w:hint="eastAsia"/>
          <w:color w:val="000000" w:themeColor="text1"/>
        </w:rPr>
        <w:t>次数：</w:t>
      </w:r>
      <w:r w:rsidR="00DB3944" w:rsidRPr="00295A39">
        <w:rPr>
          <w:rFonts w:hint="eastAsia"/>
          <w:color w:val="000000" w:themeColor="text1"/>
        </w:rPr>
        <w:t>5</w:t>
      </w:r>
      <w:r w:rsidR="006400C5" w:rsidRPr="00295A39">
        <w:rPr>
          <w:rFonts w:hint="eastAsia"/>
          <w:color w:val="000000" w:themeColor="text1"/>
        </w:rPr>
        <w:t>次；</w:t>
      </w:r>
    </w:p>
    <w:p w14:paraId="466D5454" w14:textId="56A7B417" w:rsidR="00935177" w:rsidRPr="00295A39" w:rsidRDefault="007C35B3" w:rsidP="006129A2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每次循环</w:t>
      </w:r>
      <w:r w:rsidR="006400C5" w:rsidRPr="00295A39">
        <w:rPr>
          <w:rFonts w:hint="eastAsia"/>
          <w:color w:val="000000" w:themeColor="text1"/>
        </w:rPr>
        <w:t>时间：</w:t>
      </w:r>
      <w:r w:rsidRPr="00295A39">
        <w:rPr>
          <w:rFonts w:hint="eastAsia"/>
          <w:color w:val="000000" w:themeColor="text1"/>
        </w:rPr>
        <w:t>1</w:t>
      </w:r>
      <w:r w:rsidR="00D507FB" w:rsidRPr="00295A39">
        <w:rPr>
          <w:color w:val="000000" w:themeColor="text1"/>
        </w:rPr>
        <w:t xml:space="preserve"> </w:t>
      </w:r>
      <w:r w:rsidR="00886CB6" w:rsidRPr="00295A39">
        <w:rPr>
          <w:rFonts w:hint="eastAsia"/>
          <w:color w:val="000000" w:themeColor="text1"/>
        </w:rPr>
        <w:t>h</w:t>
      </w:r>
      <w:r w:rsidR="00FD1A01" w:rsidRPr="00295A39">
        <w:rPr>
          <w:rFonts w:hint="eastAsia"/>
          <w:color w:val="000000" w:themeColor="text1"/>
        </w:rPr>
        <w:t>。</w:t>
      </w:r>
    </w:p>
    <w:p w14:paraId="5F1A66C7" w14:textId="393517E3" w:rsidR="00664DEA" w:rsidRPr="00295A39" w:rsidRDefault="00664DEA" w:rsidP="00664DEA">
      <w:pPr>
        <w:pStyle w:val="ad"/>
        <w:spacing w:before="156" w:after="156"/>
        <w:ind w:leftChars="-1" w:left="-2"/>
        <w:rPr>
          <w:color w:val="000000" w:themeColor="text1"/>
        </w:rPr>
      </w:pPr>
      <w:bookmarkStart w:id="264" w:name="盐雾5514"/>
      <w:bookmarkStart w:id="265" w:name="_Toc139048497"/>
      <w:bookmarkStart w:id="266" w:name="_Toc104972344"/>
      <w:bookmarkStart w:id="267" w:name="_Toc104972768"/>
      <w:bookmarkEnd w:id="264"/>
      <w:r w:rsidRPr="00295A39">
        <w:rPr>
          <w:rFonts w:hint="eastAsia"/>
          <w:color w:val="000000" w:themeColor="text1"/>
        </w:rPr>
        <w:t>盐雾</w:t>
      </w:r>
      <w:bookmarkEnd w:id="265"/>
    </w:p>
    <w:p w14:paraId="12E5BF61" w14:textId="304BC5A0" w:rsidR="00664DEA" w:rsidRPr="00295A39" w:rsidRDefault="00664DEA" w:rsidP="00664DEA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按G</w:t>
      </w:r>
      <w:r w:rsidRPr="00295A39">
        <w:rPr>
          <w:color w:val="000000" w:themeColor="text1"/>
        </w:rPr>
        <w:t>B/T 5095.6-1997</w:t>
      </w:r>
      <w:r w:rsidRPr="00295A39">
        <w:rPr>
          <w:rFonts w:hint="eastAsia"/>
          <w:color w:val="000000" w:themeColor="text1"/>
        </w:rPr>
        <w:t>中试验11f规定的方法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</w:rPr>
        <w:t>，</w:t>
      </w:r>
      <w:r w:rsidRPr="00295A39">
        <w:rPr>
          <w:rFonts w:hint="eastAsia"/>
          <w:color w:val="000000" w:themeColor="text1"/>
          <w:szCs w:val="21"/>
        </w:rPr>
        <w:t>并</w:t>
      </w:r>
      <w:r w:rsidRPr="00295A39">
        <w:rPr>
          <w:rFonts w:cs="宋体" w:hint="eastAsia"/>
          <w:color w:val="000000" w:themeColor="text1"/>
          <w:szCs w:val="21"/>
        </w:rPr>
        <w:t>采用以下细则</w:t>
      </w:r>
      <w:r w:rsidRPr="00295A39">
        <w:rPr>
          <w:rFonts w:hint="eastAsia"/>
          <w:color w:val="000000" w:themeColor="text1"/>
        </w:rPr>
        <w:t>：</w:t>
      </w:r>
    </w:p>
    <w:p w14:paraId="12EBB2F9" w14:textId="77777777" w:rsidR="00664DEA" w:rsidRPr="00295A39" w:rsidRDefault="00664DEA" w:rsidP="00A264AE">
      <w:pPr>
        <w:pStyle w:val="af9"/>
        <w:numPr>
          <w:ilvl w:val="0"/>
          <w:numId w:val="20"/>
        </w:numPr>
        <w:rPr>
          <w:color w:val="000000" w:themeColor="text1"/>
        </w:rPr>
      </w:pPr>
      <w:r w:rsidRPr="00295A39">
        <w:rPr>
          <w:rFonts w:cs="FZSSK--GBK1-0" w:hint="eastAsia"/>
          <w:color w:val="000000" w:themeColor="text1"/>
        </w:rPr>
        <w:t>温度</w:t>
      </w:r>
      <w:r w:rsidRPr="00295A39">
        <w:rPr>
          <w:color w:val="000000" w:themeColor="text1"/>
        </w:rPr>
        <w:t>: 35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宋体" w:hint="eastAsia"/>
          <w:color w:val="000000" w:themeColor="text1"/>
        </w:rPr>
        <w:t xml:space="preserve">℃ </w:t>
      </w:r>
      <w:r w:rsidRPr="00295A39">
        <w:rPr>
          <w:rFonts w:hint="eastAsia"/>
          <w:color w:val="000000" w:themeColor="text1"/>
        </w:rPr>
        <w:sym w:font="Symbol" w:char="F0B1"/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 xml:space="preserve">2 </w:t>
      </w:r>
      <w:r w:rsidRPr="00295A39">
        <w:rPr>
          <w:rFonts w:cs="宋体" w:hint="eastAsia"/>
          <w:color w:val="000000" w:themeColor="text1"/>
        </w:rPr>
        <w:t>℃</w:t>
      </w:r>
      <w:r w:rsidRPr="00295A39">
        <w:rPr>
          <w:rFonts w:hint="eastAsia"/>
          <w:color w:val="000000" w:themeColor="text1"/>
        </w:rPr>
        <w:t>；</w:t>
      </w:r>
    </w:p>
    <w:p w14:paraId="773DBFEA" w14:textId="77777777" w:rsidR="00664DEA" w:rsidRPr="00295A39" w:rsidRDefault="00664DEA" w:rsidP="00A264AE">
      <w:pPr>
        <w:pStyle w:val="af9"/>
        <w:numPr>
          <w:ilvl w:val="0"/>
          <w:numId w:val="20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浓度：5</w:t>
      </w:r>
      <w:r w:rsidRPr="00295A39">
        <w:rPr>
          <w:color w:val="000000" w:themeColor="text1"/>
        </w:rPr>
        <w:t xml:space="preserve">% </w:t>
      </w:r>
      <w:r w:rsidRPr="00295A39">
        <w:rPr>
          <w:rFonts w:hint="eastAsia"/>
          <w:color w:val="000000" w:themeColor="text1"/>
        </w:rPr>
        <w:sym w:font="Symbol" w:char="F0B1"/>
      </w:r>
      <w:r w:rsidRPr="00295A39">
        <w:rPr>
          <w:color w:val="000000" w:themeColor="text1"/>
        </w:rPr>
        <w:t xml:space="preserve"> 1%</w:t>
      </w:r>
      <w:r w:rsidRPr="00295A39">
        <w:rPr>
          <w:rFonts w:hint="eastAsia"/>
          <w:color w:val="000000" w:themeColor="text1"/>
        </w:rPr>
        <w:t>；</w:t>
      </w:r>
    </w:p>
    <w:p w14:paraId="16F85C76" w14:textId="77777777" w:rsidR="00664DEA" w:rsidRPr="00295A39" w:rsidRDefault="00664DEA" w:rsidP="00A264AE">
      <w:pPr>
        <w:pStyle w:val="af9"/>
        <w:numPr>
          <w:ilvl w:val="0"/>
          <w:numId w:val="20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P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值：6.5</w:t>
      </w:r>
      <w:r w:rsidRPr="00295A39">
        <w:rPr>
          <w:rFonts w:ascii="等线" w:eastAsia="等线" w:hAnsi="等线" w:hint="eastAsia"/>
          <w:color w:val="000000" w:themeColor="text1"/>
        </w:rPr>
        <w:t>~</w:t>
      </w:r>
      <w:r w:rsidRPr="00295A39">
        <w:rPr>
          <w:rFonts w:hint="eastAsia"/>
          <w:color w:val="000000" w:themeColor="text1"/>
        </w:rPr>
        <w:t>7.2；</w:t>
      </w:r>
    </w:p>
    <w:p w14:paraId="50FFD66F" w14:textId="77777777" w:rsidR="00664DEA" w:rsidRPr="00295A39" w:rsidRDefault="00664DEA" w:rsidP="00A264AE">
      <w:pPr>
        <w:pStyle w:val="af9"/>
        <w:numPr>
          <w:ilvl w:val="0"/>
          <w:numId w:val="20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测试时间：48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h。</w:t>
      </w:r>
    </w:p>
    <w:p w14:paraId="1115182D" w14:textId="53F35511" w:rsidR="00664DEA" w:rsidRPr="00295A39" w:rsidRDefault="00664DEA" w:rsidP="00664DEA">
      <w:pPr>
        <w:pStyle w:val="ad"/>
        <w:spacing w:before="156" w:after="156"/>
        <w:ind w:leftChars="-1" w:left="-2"/>
        <w:rPr>
          <w:color w:val="000000" w:themeColor="text1"/>
        </w:rPr>
      </w:pPr>
      <w:bookmarkStart w:id="268" w:name="_Toc139048498"/>
      <w:r w:rsidRPr="00295A39">
        <w:rPr>
          <w:rFonts w:hint="eastAsia"/>
          <w:color w:val="000000" w:themeColor="text1"/>
        </w:rPr>
        <w:t>高温</w:t>
      </w:r>
      <w:bookmarkEnd w:id="268"/>
    </w:p>
    <w:p w14:paraId="714D312A" w14:textId="65E964BD" w:rsidR="00664DEA" w:rsidRPr="00295A39" w:rsidRDefault="00664DEA" w:rsidP="00664DEA">
      <w:pPr>
        <w:pStyle w:val="affffffff2"/>
        <w:ind w:firstLine="420"/>
        <w:rPr>
          <w:rFonts w:ascii="黑体" w:eastAsia="黑体" w:hAnsi="黑体"/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Pr="00295A39">
        <w:rPr>
          <w:rFonts w:hAnsi="宋体" w:hint="eastAsia"/>
          <w:color w:val="000000" w:themeColor="text1"/>
        </w:rPr>
        <w:t>G</w:t>
      </w:r>
      <w:r w:rsidRPr="00295A39">
        <w:rPr>
          <w:rFonts w:hAnsi="宋体"/>
          <w:color w:val="000000" w:themeColor="text1"/>
        </w:rPr>
        <w:t>B</w:t>
      </w:r>
      <w:r w:rsidRPr="00295A39">
        <w:rPr>
          <w:rFonts w:hAnsi="宋体" w:cs="宋体"/>
          <w:color w:val="000000" w:themeColor="text1"/>
        </w:rPr>
        <w:t>/T 5095.6-1997</w:t>
      </w:r>
      <w:r w:rsidRPr="00295A39">
        <w:rPr>
          <w:rFonts w:hAnsi="宋体" w:cs="宋体" w:hint="eastAsia"/>
          <w:color w:val="000000" w:themeColor="text1"/>
        </w:rPr>
        <w:t>中试验11i</w:t>
      </w:r>
      <w:r w:rsidRPr="00295A39">
        <w:rPr>
          <w:rFonts w:hint="eastAsia"/>
          <w:color w:val="000000" w:themeColor="text1"/>
        </w:rPr>
        <w:t>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</w:rPr>
        <w:t>，</w:t>
      </w:r>
      <w:r w:rsidRPr="00295A39">
        <w:rPr>
          <w:rFonts w:hint="eastAsia"/>
          <w:color w:val="000000" w:themeColor="text1"/>
          <w:szCs w:val="21"/>
        </w:rPr>
        <w:t>并</w:t>
      </w:r>
      <w:r w:rsidRPr="00295A39">
        <w:rPr>
          <w:rFonts w:cs="宋体" w:hint="eastAsia"/>
          <w:color w:val="000000" w:themeColor="text1"/>
          <w:szCs w:val="21"/>
        </w:rPr>
        <w:t>采用以下细则</w:t>
      </w:r>
      <w:r w:rsidRPr="00295A39">
        <w:rPr>
          <w:rFonts w:hint="eastAsia"/>
          <w:color w:val="000000" w:themeColor="text1"/>
        </w:rPr>
        <w:t>：</w:t>
      </w:r>
    </w:p>
    <w:p w14:paraId="396408A7" w14:textId="52BA2E03" w:rsidR="00664DEA" w:rsidRPr="00295A39" w:rsidRDefault="00664DEA" w:rsidP="00A264AE">
      <w:pPr>
        <w:pStyle w:val="af9"/>
        <w:numPr>
          <w:ilvl w:val="0"/>
          <w:numId w:val="21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温度</w:t>
      </w:r>
      <w:r w:rsidRPr="00295A39">
        <w:rPr>
          <w:color w:val="000000" w:themeColor="text1"/>
        </w:rPr>
        <w:t xml:space="preserve">: </w:t>
      </w:r>
      <w:r w:rsidR="00364323" w:rsidRPr="00295A39">
        <w:rPr>
          <w:rFonts w:hint="eastAsia"/>
          <w:color w:val="000000" w:themeColor="text1"/>
        </w:rPr>
        <w:t>10</w:t>
      </w:r>
      <w:r w:rsidRPr="00295A39">
        <w:rPr>
          <w:color w:val="000000" w:themeColor="text1"/>
        </w:rPr>
        <w:t>5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宋体" w:hint="eastAsia"/>
          <w:color w:val="000000" w:themeColor="text1"/>
        </w:rPr>
        <w:t xml:space="preserve">℃ </w:t>
      </w:r>
      <w:r w:rsidRPr="00295A39">
        <w:rPr>
          <w:rFonts w:hint="eastAsia"/>
          <w:color w:val="000000" w:themeColor="text1"/>
        </w:rPr>
        <w:sym w:font="Symbol" w:char="F0B1"/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 xml:space="preserve">3 </w:t>
      </w:r>
      <w:r w:rsidRPr="00295A39">
        <w:rPr>
          <w:rFonts w:cs="宋体" w:hint="eastAsia"/>
          <w:color w:val="000000" w:themeColor="text1"/>
        </w:rPr>
        <w:t>℃</w:t>
      </w:r>
      <w:r w:rsidRPr="00295A39">
        <w:rPr>
          <w:rFonts w:hint="eastAsia"/>
          <w:color w:val="000000" w:themeColor="text1"/>
        </w:rPr>
        <w:t>；</w:t>
      </w:r>
    </w:p>
    <w:p w14:paraId="4DACB3D4" w14:textId="6FD5234C" w:rsidR="00664DEA" w:rsidRPr="00295A39" w:rsidRDefault="00664DEA" w:rsidP="00664DEA">
      <w:pPr>
        <w:pStyle w:val="af9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测试时间：1000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h。</w:t>
      </w:r>
    </w:p>
    <w:p w14:paraId="2DFEB745" w14:textId="538C416E" w:rsidR="006E596E" w:rsidRPr="00295A39" w:rsidRDefault="00474B21" w:rsidP="006E596E">
      <w:pPr>
        <w:pStyle w:val="ad"/>
        <w:spacing w:before="156" w:after="156"/>
        <w:ind w:leftChars="-1" w:left="-2"/>
        <w:rPr>
          <w:color w:val="000000" w:themeColor="text1"/>
        </w:rPr>
      </w:pPr>
      <w:bookmarkStart w:id="269" w:name="_Toc139048499"/>
      <w:r w:rsidRPr="00295A39">
        <w:rPr>
          <w:rFonts w:hint="eastAsia"/>
          <w:color w:val="000000" w:themeColor="text1"/>
        </w:rPr>
        <w:t>循环</w:t>
      </w:r>
      <w:bookmarkEnd w:id="266"/>
      <w:bookmarkEnd w:id="267"/>
      <w:r w:rsidR="00805F74" w:rsidRPr="00295A39">
        <w:rPr>
          <w:rFonts w:hint="eastAsia"/>
          <w:color w:val="000000" w:themeColor="text1"/>
        </w:rPr>
        <w:t>湿热</w:t>
      </w:r>
      <w:bookmarkEnd w:id="269"/>
    </w:p>
    <w:p w14:paraId="66469616" w14:textId="45CA89CA" w:rsidR="00474B21" w:rsidRPr="00295A39" w:rsidRDefault="000E7FA9" w:rsidP="00B87DAF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按</w:t>
      </w:r>
      <w:r w:rsidR="00805F74" w:rsidRPr="00295A39">
        <w:rPr>
          <w:color w:val="000000" w:themeColor="text1"/>
        </w:rPr>
        <w:t>GB</w:t>
      </w:r>
      <w:r w:rsidRPr="00295A39">
        <w:rPr>
          <w:color w:val="000000" w:themeColor="text1"/>
        </w:rPr>
        <w:t xml:space="preserve">/T </w:t>
      </w:r>
      <w:r w:rsidR="00805F74" w:rsidRPr="00295A39">
        <w:rPr>
          <w:rFonts w:hint="eastAsia"/>
          <w:color w:val="000000" w:themeColor="text1"/>
        </w:rPr>
        <w:t>5095</w:t>
      </w:r>
      <w:r w:rsidRPr="00295A39">
        <w:rPr>
          <w:color w:val="000000" w:themeColor="text1"/>
        </w:rPr>
        <w:t>.</w:t>
      </w:r>
      <w:r w:rsidR="00805F74" w:rsidRPr="00295A39">
        <w:rPr>
          <w:rFonts w:hint="eastAsia"/>
          <w:color w:val="000000" w:themeColor="text1"/>
        </w:rPr>
        <w:t>6</w:t>
      </w:r>
      <w:r w:rsidRPr="00295A39">
        <w:rPr>
          <w:color w:val="000000" w:themeColor="text1"/>
        </w:rPr>
        <w:t>-</w:t>
      </w:r>
      <w:r w:rsidR="00805F74" w:rsidRPr="00295A39">
        <w:rPr>
          <w:rFonts w:hint="eastAsia"/>
          <w:color w:val="000000" w:themeColor="text1"/>
        </w:rPr>
        <w:t>197</w:t>
      </w:r>
      <w:r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>中</w:t>
      </w:r>
      <w:r w:rsidR="00805F74" w:rsidRPr="00295A39">
        <w:rPr>
          <w:rFonts w:hAnsi="宋体" w:cs="宋体" w:hint="eastAsia"/>
          <w:color w:val="000000" w:themeColor="text1"/>
        </w:rPr>
        <w:t>试验11m</w:t>
      </w:r>
      <w:r w:rsidRPr="00295A39">
        <w:rPr>
          <w:rFonts w:hint="eastAsia"/>
          <w:color w:val="000000" w:themeColor="text1"/>
        </w:rPr>
        <w:t>规定的方法</w:t>
      </w:r>
      <w:r w:rsidR="00514877" w:rsidRPr="00295A39">
        <w:rPr>
          <w:rFonts w:hint="eastAsia"/>
          <w:color w:val="000000" w:themeColor="text1"/>
        </w:rPr>
        <w:t>对插合好的连接器</w:t>
      </w:r>
      <w:r w:rsidRPr="00295A39">
        <w:rPr>
          <w:rFonts w:hint="eastAsia"/>
          <w:color w:val="000000" w:themeColor="text1"/>
        </w:rPr>
        <w:t>进行试验</w:t>
      </w:r>
      <w:r w:rsidRPr="00295A39">
        <w:rPr>
          <w:rFonts w:cs="宋体" w:hint="eastAsia"/>
          <w:color w:val="000000" w:themeColor="text1"/>
          <w:szCs w:val="21"/>
        </w:rPr>
        <w:t>，</w:t>
      </w:r>
      <w:r w:rsidR="00D507FB" w:rsidRPr="00295A39">
        <w:rPr>
          <w:rFonts w:hint="eastAsia"/>
          <w:color w:val="000000" w:themeColor="text1"/>
          <w:szCs w:val="21"/>
        </w:rPr>
        <w:t>并</w:t>
      </w:r>
      <w:r w:rsidR="00D507FB" w:rsidRPr="00295A39">
        <w:rPr>
          <w:rFonts w:cs="宋体" w:hint="eastAsia"/>
          <w:color w:val="000000" w:themeColor="text1"/>
          <w:szCs w:val="21"/>
        </w:rPr>
        <w:t>采用以下细则</w:t>
      </w:r>
      <w:r w:rsidR="00474B21" w:rsidRPr="00295A39">
        <w:rPr>
          <w:rFonts w:hint="eastAsia"/>
          <w:color w:val="000000" w:themeColor="text1"/>
          <w:szCs w:val="21"/>
        </w:rPr>
        <w:t>：</w:t>
      </w:r>
    </w:p>
    <w:p w14:paraId="4CBDE357" w14:textId="7E905F39" w:rsidR="006E596E" w:rsidRPr="00295A39" w:rsidRDefault="00B15F74" w:rsidP="00A264AE">
      <w:pPr>
        <w:pStyle w:val="af9"/>
        <w:numPr>
          <w:ilvl w:val="0"/>
          <w:numId w:val="29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hint="eastAsia"/>
          <w:color w:val="000000" w:themeColor="text1"/>
        </w:rPr>
        <w:t>保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t>实验前，保持温度 25</w:t>
      </w:r>
      <w:r w:rsidR="006E596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t xml:space="preserve">℃ 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="006E596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t>3</w:t>
      </w:r>
      <w:r w:rsidR="006E596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t xml:space="preserve">℃，相对湿度 </w:t>
      </w:r>
      <w:r w:rsidR="006E596E" w:rsidRPr="00295A39">
        <w:rPr>
          <w:rFonts w:asciiTheme="minorEastAsia" w:eastAsiaTheme="minorEastAsia" w:hAnsiTheme="minorEastAsia"/>
          <w:color w:val="000000" w:themeColor="text1"/>
        </w:rPr>
        <w:t xml:space="preserve">45% </w:t>
      </w:r>
      <w:r w:rsidR="006E596E" w:rsidRPr="00295A39">
        <w:rPr>
          <w:rFonts w:ascii="等线" w:eastAsia="等线" w:hAnsi="等线" w:hint="eastAsia"/>
          <w:color w:val="000000" w:themeColor="text1"/>
        </w:rPr>
        <w:t>~</w:t>
      </w:r>
      <w:r w:rsidR="006E596E" w:rsidRPr="00295A39">
        <w:rPr>
          <w:rFonts w:asciiTheme="minorEastAsia" w:eastAsiaTheme="minorEastAsia" w:hAnsiTheme="minorEastAsia"/>
          <w:color w:val="000000" w:themeColor="text1"/>
        </w:rPr>
        <w:t xml:space="preserve"> 75%</w:t>
      </w:r>
      <w:r w:rsidR="006E596E" w:rsidRPr="00295A39">
        <w:rPr>
          <w:rFonts w:asciiTheme="minorEastAsia" w:eastAsiaTheme="minorEastAsia" w:hAnsiTheme="minorEastAsia" w:hint="eastAsia"/>
          <w:color w:val="000000" w:themeColor="text1"/>
        </w:rPr>
        <w:t>，使试件温度达稳定；</w:t>
      </w:r>
    </w:p>
    <w:p w14:paraId="2BD9DB39" w14:textId="23FC860C" w:rsidR="00B15F74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在1</w:t>
      </w:r>
      <w:r w:rsidR="00AA6277" w:rsidRPr="00295A39">
        <w:rPr>
          <w:rFonts w:asciiTheme="minorEastAsia" w:eastAsiaTheme="minorEastAsia" w:hAnsiTheme="minorEastAsia" w:cs="宋体"/>
          <w:color w:val="000000" w:themeColor="text1"/>
        </w:rPr>
        <w:t>h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内，相对湿度升至9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5% </w:t>
      </w:r>
      <w:r w:rsidRPr="00295A39">
        <w:rPr>
          <w:rFonts w:ascii="等线" w:eastAsia="等线" w:hAnsi="等线" w:hint="eastAsia"/>
          <w:color w:val="000000" w:themeColor="text1"/>
        </w:rPr>
        <w:t>~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100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>%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，温度维持在25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3 ℃</w:t>
      </w:r>
      <w:r w:rsidR="00A24A4E" w:rsidRPr="00295A39">
        <w:rPr>
          <w:rFonts w:asciiTheme="minorEastAsia" w:eastAsiaTheme="minorEastAsia" w:hAnsiTheme="minorEastAsia" w:cs="宋体" w:hint="eastAsia"/>
          <w:color w:val="000000" w:themeColor="text1"/>
        </w:rPr>
        <w:t>；</w:t>
      </w:r>
    </w:p>
    <w:p w14:paraId="5FBBDB1E" w14:textId="4C3FC551" w:rsidR="005138DE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在3</w:t>
      </w:r>
      <w:r w:rsidR="00B90A1F" w:rsidRPr="00295A39">
        <w:rPr>
          <w:rFonts w:asciiTheme="minorEastAsia" w:eastAsiaTheme="minorEastAsia" w:hAnsiTheme="minorEastAsia" w:cs="宋体"/>
          <w:color w:val="000000" w:themeColor="text1"/>
        </w:rPr>
        <w:t xml:space="preserve">h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sym w:font="Symbol" w:char="F0B1"/>
      </w:r>
      <w:r w:rsidR="00B90A1F"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0.5</w:t>
      </w:r>
      <w:r w:rsidR="00B90A1F" w:rsidRPr="00295A39">
        <w:rPr>
          <w:rFonts w:asciiTheme="minorEastAsia" w:eastAsiaTheme="minorEastAsia" w:hAnsiTheme="minorEastAsia" w:cs="宋体"/>
          <w:color w:val="000000" w:themeColor="text1"/>
        </w:rPr>
        <w:t>h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内，温度升至55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2℃，相对湿度维持在9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5% </w:t>
      </w:r>
      <w:r w:rsidRPr="00295A39">
        <w:rPr>
          <w:rFonts w:ascii="等线" w:eastAsia="等线" w:hAnsi="等线" w:hint="eastAsia"/>
          <w:color w:val="000000" w:themeColor="text1"/>
        </w:rPr>
        <w:t>~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100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>%</w:t>
      </w:r>
      <w:r w:rsidR="005138DE" w:rsidRPr="00295A39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44D1FDB1" w14:textId="2CC7F7F2" w:rsidR="005138DE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FZSSK--GBK1-0" w:hint="eastAsia"/>
          <w:color w:val="000000" w:themeColor="text1"/>
        </w:rPr>
        <w:t>保持温度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 xml:space="preserve"> 55</w:t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 xml:space="preserve">2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℃，相对湿度降至90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 xml:space="preserve">% </w:t>
      </w:r>
      <w:r w:rsidRPr="00295A39">
        <w:rPr>
          <w:rFonts w:ascii="等线" w:eastAsia="等线" w:hAnsi="等线" w:hint="eastAsia"/>
          <w:color w:val="000000" w:themeColor="text1"/>
        </w:rPr>
        <w:t>~</w:t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96</w:t>
      </w:r>
      <w:r w:rsidRPr="00295A39">
        <w:rPr>
          <w:rFonts w:asciiTheme="minorEastAsia" w:eastAsiaTheme="minorEastAsia" w:hAnsiTheme="minorEastAsia" w:cs="宋体"/>
          <w:color w:val="000000" w:themeColor="text1"/>
        </w:rPr>
        <w:t>%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，维持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9h</w:t>
      </w:r>
      <w:r w:rsidR="005138DE" w:rsidRPr="00295A39">
        <w:rPr>
          <w:rFonts w:asciiTheme="minorEastAsia" w:eastAsiaTheme="minorEastAsia" w:hAnsiTheme="minorEastAsia" w:cs="宋体" w:hint="eastAsia"/>
          <w:color w:val="000000" w:themeColor="text1"/>
        </w:rPr>
        <w:t>；</w:t>
      </w:r>
    </w:p>
    <w:p w14:paraId="46FE4970" w14:textId="38E5A51E" w:rsidR="00B0486A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hint="eastAsia"/>
          <w:color w:val="000000" w:themeColor="text1"/>
        </w:rPr>
        <w:t>在4.5</w:t>
      </w:r>
      <w:r w:rsidR="00B90A1F" w:rsidRPr="00295A39">
        <w:rPr>
          <w:rFonts w:asciiTheme="minorEastAsia" w:eastAsiaTheme="minorEastAsia" w:hAnsiTheme="minorEastAsia"/>
          <w:color w:val="000000" w:themeColor="text1"/>
        </w:rPr>
        <w:t xml:space="preserve">h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="00B90A1F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1.5</w:t>
      </w:r>
      <w:r w:rsidR="00B90A1F" w:rsidRPr="00295A39">
        <w:rPr>
          <w:rFonts w:asciiTheme="minorEastAsia" w:eastAsiaTheme="minorEastAsia" w:hAnsiTheme="minorEastAsia"/>
          <w:color w:val="000000" w:themeColor="text1"/>
        </w:rPr>
        <w:t>h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内，温度降低到25</w:t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 xml:space="preserve">3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℃，相对湿度不低于95%</w:t>
      </w:r>
      <w:r w:rsidR="00B0486A" w:rsidRPr="00295A39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24543B3C" w14:textId="03037E13" w:rsidR="00B0486A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cs="FZSSK--GBK1-0" w:hint="eastAsia"/>
          <w:color w:val="000000" w:themeColor="text1"/>
        </w:rPr>
        <w:t>保持温度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25</w:t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 xml:space="preserve">℃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sym w:font="Symbol" w:char="F0B1"/>
      </w:r>
      <w:r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 xml:space="preserve">3 </w:t>
      </w:r>
      <w:r w:rsidRPr="00295A39">
        <w:rPr>
          <w:rFonts w:asciiTheme="minorEastAsia" w:eastAsiaTheme="minorEastAsia" w:hAnsiTheme="minorEastAsia" w:cs="宋体" w:hint="eastAsia"/>
          <w:color w:val="000000" w:themeColor="text1"/>
        </w:rPr>
        <w:t>℃，相对湿度不低于95%，直到</w:t>
      </w:r>
      <w:r w:rsidRPr="00295A39">
        <w:rPr>
          <w:rFonts w:asciiTheme="minorEastAsia" w:eastAsiaTheme="minorEastAsia" w:hAnsiTheme="minorEastAsia"/>
          <w:color w:val="000000" w:themeColor="text1"/>
        </w:rPr>
        <w:t>2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4h之周期完成</w:t>
      </w:r>
      <w:r w:rsidR="00B0486A" w:rsidRPr="00295A39">
        <w:rPr>
          <w:rFonts w:asciiTheme="minorEastAsia" w:eastAsiaTheme="minorEastAsia" w:hAnsiTheme="minorEastAsia" w:cs="宋体" w:hint="eastAsia"/>
          <w:color w:val="000000" w:themeColor="text1"/>
        </w:rPr>
        <w:t>；</w:t>
      </w:r>
    </w:p>
    <w:p w14:paraId="4E7135B4" w14:textId="24110495" w:rsidR="00FE0241" w:rsidRPr="00295A39" w:rsidRDefault="006E596E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r w:rsidRPr="00295A39">
        <w:rPr>
          <w:rFonts w:asciiTheme="minorEastAsia" w:eastAsiaTheme="minorEastAsia" w:hAnsiTheme="minorEastAsia" w:hint="eastAsia"/>
          <w:color w:val="000000" w:themeColor="text1"/>
        </w:rPr>
        <w:t>以上24</w:t>
      </w:r>
      <w:r w:rsidR="00B90A1F" w:rsidRPr="00295A39">
        <w:rPr>
          <w:rFonts w:asciiTheme="minorEastAsia" w:eastAsiaTheme="minorEastAsia" w:hAnsiTheme="minorEastAsia"/>
          <w:color w:val="000000" w:themeColor="text1"/>
        </w:rPr>
        <w:t>h</w:t>
      </w:r>
      <w:r w:rsidRPr="00295A39">
        <w:rPr>
          <w:rFonts w:asciiTheme="minorEastAsia" w:eastAsiaTheme="minorEastAsia" w:hAnsiTheme="minorEastAsia" w:hint="eastAsia"/>
          <w:color w:val="000000" w:themeColor="text1"/>
        </w:rPr>
        <w:t>为一次循环</w:t>
      </w:r>
      <w:r w:rsidR="00FE0241" w:rsidRPr="00295A39">
        <w:rPr>
          <w:rFonts w:asciiTheme="minorEastAsia" w:eastAsiaTheme="minorEastAsia" w:hAnsiTheme="minorEastAsia" w:hint="eastAsia"/>
          <w:color w:val="000000" w:themeColor="text1"/>
        </w:rPr>
        <w:t>；</w:t>
      </w:r>
    </w:p>
    <w:p w14:paraId="508D26F5" w14:textId="14F3E8E0" w:rsidR="00FE0241" w:rsidRPr="00295A39" w:rsidRDefault="00F573B5" w:rsidP="00A264AE">
      <w:pPr>
        <w:pStyle w:val="af9"/>
        <w:numPr>
          <w:ilvl w:val="0"/>
          <w:numId w:val="18"/>
        </w:numPr>
        <w:rPr>
          <w:rFonts w:asciiTheme="minorEastAsia" w:eastAsiaTheme="minorEastAsia" w:hAnsiTheme="minorEastAsia"/>
          <w:color w:val="000000" w:themeColor="text1"/>
        </w:rPr>
      </w:pPr>
      <w:bookmarkStart w:id="270" w:name="_Hlk102490776"/>
      <w:r w:rsidRPr="00295A39">
        <w:rPr>
          <w:rFonts w:asciiTheme="minorEastAsia" w:eastAsiaTheme="minorEastAsia" w:hAnsiTheme="minorEastAsia" w:cs="E-BZ" w:hint="eastAsia"/>
          <w:color w:val="000000" w:themeColor="text1"/>
        </w:rPr>
        <w:t>共</w:t>
      </w:r>
      <w:r w:rsidR="00FE0241" w:rsidRPr="00295A39">
        <w:rPr>
          <w:rFonts w:asciiTheme="minorEastAsia" w:eastAsiaTheme="minorEastAsia" w:hAnsiTheme="minorEastAsia" w:cs="E-BZ" w:hint="eastAsia"/>
          <w:color w:val="000000" w:themeColor="text1"/>
        </w:rPr>
        <w:t>循环</w:t>
      </w:r>
      <w:r w:rsidR="006E596E" w:rsidRPr="00295A39">
        <w:rPr>
          <w:rFonts w:asciiTheme="minorEastAsia" w:eastAsiaTheme="minorEastAsia" w:hAnsiTheme="minorEastAsia" w:cs="E-BZ" w:hint="eastAsia"/>
          <w:color w:val="000000" w:themeColor="text1"/>
        </w:rPr>
        <w:t>6</w:t>
      </w:r>
      <w:r w:rsidR="00FE0241" w:rsidRPr="00295A39">
        <w:rPr>
          <w:rFonts w:asciiTheme="minorEastAsia" w:eastAsiaTheme="minorEastAsia" w:hAnsiTheme="minorEastAsia" w:hint="eastAsia"/>
          <w:color w:val="000000" w:themeColor="text1"/>
        </w:rPr>
        <w:t>次</w:t>
      </w:r>
      <w:bookmarkEnd w:id="270"/>
      <w:r w:rsidR="00FD1A01" w:rsidRPr="00295A39">
        <w:rPr>
          <w:rFonts w:asciiTheme="minorEastAsia" w:eastAsiaTheme="minorEastAsia" w:hAnsiTheme="minorEastAsia" w:hint="eastAsia"/>
          <w:color w:val="000000" w:themeColor="text1"/>
        </w:rPr>
        <w:t>。</w:t>
      </w:r>
    </w:p>
    <w:p w14:paraId="6576AC9F" w14:textId="3A400328" w:rsidR="0081502D" w:rsidRPr="00295A39" w:rsidRDefault="004E34EF" w:rsidP="0081502D">
      <w:pPr>
        <w:pStyle w:val="ad"/>
        <w:spacing w:before="156" w:after="156"/>
        <w:ind w:leftChars="-1" w:left="-2"/>
        <w:rPr>
          <w:color w:val="000000" w:themeColor="text1"/>
        </w:rPr>
      </w:pPr>
      <w:bookmarkStart w:id="271" w:name="_Toc139048500"/>
      <w:r w:rsidRPr="00295A39">
        <w:rPr>
          <w:rFonts w:hint="eastAsia"/>
          <w:color w:val="000000" w:themeColor="text1"/>
        </w:rPr>
        <w:t>可焊性</w:t>
      </w:r>
      <w:bookmarkEnd w:id="271"/>
    </w:p>
    <w:p w14:paraId="75391680" w14:textId="6025BA14" w:rsidR="00C81E7F" w:rsidRPr="00295A39" w:rsidRDefault="009D1126" w:rsidP="00C81E7F">
      <w:pPr>
        <w:adjustRightInd w:val="0"/>
        <w:rPr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>a</w:t>
      </w:r>
      <w:r w:rsidRPr="00295A39">
        <w:rPr>
          <w:rFonts w:ascii="宋体" w:cs="宋体"/>
          <w:color w:val="000000" w:themeColor="text1"/>
          <w:szCs w:val="21"/>
        </w:rPr>
        <w:t xml:space="preserve">. </w:t>
      </w:r>
      <w:r w:rsidRPr="00295A39">
        <w:rPr>
          <w:rFonts w:ascii="黑体" w:eastAsia="黑体" w:hAnsi="黑体" w:cs="宋体" w:hint="eastAsia"/>
          <w:color w:val="000000" w:themeColor="text1"/>
          <w:szCs w:val="21"/>
        </w:rPr>
        <w:t>对</w:t>
      </w:r>
      <w:r w:rsidR="00486212" w:rsidRPr="00295A39">
        <w:rPr>
          <w:rFonts w:ascii="黑体" w:eastAsia="黑体" w:hAnsi="黑体" w:cs="宋体" w:hint="eastAsia"/>
          <w:color w:val="000000" w:themeColor="text1"/>
          <w:szCs w:val="21"/>
        </w:rPr>
        <w:t>于</w:t>
      </w:r>
      <w:r w:rsidR="003348A2" w:rsidRPr="00295A39">
        <w:rPr>
          <w:rFonts w:ascii="黑体" w:eastAsia="黑体" w:hAnsi="黑体" w:cs="宋体" w:hint="eastAsia"/>
          <w:color w:val="000000" w:themeColor="text1"/>
          <w:szCs w:val="21"/>
        </w:rPr>
        <w:t>印制板焊接的连接器可焊性试验，</w:t>
      </w:r>
      <w:r w:rsidR="00C81E7F" w:rsidRPr="00295A39">
        <w:rPr>
          <w:rFonts w:ascii="宋体" w:cs="宋体" w:hint="eastAsia"/>
          <w:color w:val="000000" w:themeColor="text1"/>
          <w:szCs w:val="21"/>
        </w:rPr>
        <w:t>按</w:t>
      </w:r>
      <w:r w:rsidR="00C81E7F" w:rsidRPr="00295A39">
        <w:rPr>
          <w:rFonts w:ascii="宋体" w:hAnsi="宋体" w:cs="E-BZ"/>
          <w:color w:val="000000" w:themeColor="text1"/>
          <w:kern w:val="0"/>
          <w:szCs w:val="21"/>
        </w:rPr>
        <w:t>GB/T 5095.6</w:t>
      </w:r>
      <w:r w:rsidR="00C81E7F" w:rsidRPr="00295A39">
        <w:rPr>
          <w:rFonts w:ascii="宋体" w:cs="宋体"/>
          <w:color w:val="000000" w:themeColor="text1"/>
          <w:szCs w:val="21"/>
        </w:rPr>
        <w:t>-</w:t>
      </w:r>
      <w:r w:rsidR="00C81E7F" w:rsidRPr="00295A39">
        <w:rPr>
          <w:rFonts w:ascii="宋体" w:hAnsi="宋体" w:cs="E-BZ"/>
          <w:color w:val="000000" w:themeColor="text1"/>
          <w:kern w:val="0"/>
          <w:szCs w:val="21"/>
        </w:rPr>
        <w:t>1997</w:t>
      </w:r>
      <w:r w:rsidR="00C81E7F" w:rsidRPr="00295A39">
        <w:rPr>
          <w:rFonts w:ascii="宋体" w:cs="宋体" w:hint="eastAsia"/>
          <w:color w:val="000000" w:themeColor="text1"/>
          <w:szCs w:val="21"/>
        </w:rPr>
        <w:t>中试验</w:t>
      </w:r>
      <w:r w:rsidR="00C81E7F" w:rsidRPr="00295A39">
        <w:rPr>
          <w:rFonts w:ascii="宋体" w:hAnsi="宋体" w:cs="E-BZ"/>
          <w:color w:val="000000" w:themeColor="text1"/>
          <w:kern w:val="0"/>
          <w:szCs w:val="21"/>
        </w:rPr>
        <w:t>12</w:t>
      </w:r>
      <w:r w:rsidR="00C81E7F" w:rsidRPr="00295A39">
        <w:rPr>
          <w:rFonts w:ascii="宋体" w:hAnsi="宋体" w:cs="E-BZ" w:hint="eastAsia"/>
          <w:color w:val="000000" w:themeColor="text1"/>
          <w:kern w:val="0"/>
          <w:szCs w:val="21"/>
        </w:rPr>
        <w:t>a</w:t>
      </w:r>
      <w:r w:rsidR="00C81E7F" w:rsidRPr="00295A39">
        <w:rPr>
          <w:rFonts w:ascii="宋体" w:cs="宋体" w:hint="eastAsia"/>
          <w:color w:val="000000" w:themeColor="text1"/>
          <w:szCs w:val="21"/>
        </w:rPr>
        <w:t>规定的方法</w:t>
      </w:r>
      <w:r w:rsidR="00C81E7F" w:rsidRPr="00295A39">
        <w:rPr>
          <w:rFonts w:hint="eastAsia"/>
          <w:color w:val="000000" w:themeColor="text1"/>
          <w:szCs w:val="21"/>
        </w:rPr>
        <w:t>进行试验</w:t>
      </w:r>
      <w:r w:rsidR="00CA0759" w:rsidRPr="00295A39">
        <w:rPr>
          <w:rFonts w:hint="eastAsia"/>
          <w:color w:val="000000" w:themeColor="text1"/>
          <w:szCs w:val="21"/>
        </w:rPr>
        <w:t>，并</w:t>
      </w:r>
      <w:r w:rsidR="00CA0759" w:rsidRPr="00295A39">
        <w:rPr>
          <w:rFonts w:cs="宋体" w:hint="eastAsia"/>
          <w:color w:val="000000" w:themeColor="text1"/>
          <w:szCs w:val="21"/>
        </w:rPr>
        <w:t>采用以下细则</w:t>
      </w:r>
      <w:r w:rsidR="00CA0759" w:rsidRPr="00295A39">
        <w:rPr>
          <w:rFonts w:hint="eastAsia"/>
          <w:color w:val="000000" w:themeColor="text1"/>
          <w:szCs w:val="21"/>
        </w:rPr>
        <w:t>：</w:t>
      </w:r>
    </w:p>
    <w:p w14:paraId="6B06E540" w14:textId="41B56DA1" w:rsidR="001D0D8F" w:rsidRPr="00295A39" w:rsidRDefault="00DF4D94" w:rsidP="00DF4D94">
      <w:pPr>
        <w:adjustRightInd w:val="0"/>
        <w:ind w:firstLineChars="200" w:firstLine="420"/>
        <w:rPr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>1）</w:t>
      </w:r>
      <w:r w:rsidR="00B725F0" w:rsidRPr="00295A39">
        <w:rPr>
          <w:rFonts w:ascii="宋体" w:cs="宋体" w:hint="eastAsia"/>
          <w:color w:val="000000" w:themeColor="text1"/>
          <w:szCs w:val="21"/>
        </w:rPr>
        <w:t xml:space="preserve"> </w:t>
      </w:r>
      <w:r w:rsidR="001D0D8F" w:rsidRPr="00295A39">
        <w:rPr>
          <w:rFonts w:ascii="宋体" w:cs="宋体" w:hint="eastAsia"/>
          <w:color w:val="000000" w:themeColor="text1"/>
          <w:szCs w:val="21"/>
        </w:rPr>
        <w:t>蒸汽</w:t>
      </w:r>
      <w:r w:rsidR="008B1877" w:rsidRPr="00295A39">
        <w:rPr>
          <w:rFonts w:ascii="宋体" w:cs="宋体" w:hint="eastAsia"/>
          <w:color w:val="000000" w:themeColor="text1"/>
          <w:szCs w:val="21"/>
        </w:rPr>
        <w:t>加速老化</w:t>
      </w:r>
      <w:r w:rsidR="001D0D8F" w:rsidRPr="00295A39">
        <w:rPr>
          <w:rFonts w:ascii="宋体" w:cs="宋体" w:hint="eastAsia"/>
          <w:color w:val="000000" w:themeColor="text1"/>
          <w:szCs w:val="21"/>
        </w:rPr>
        <w:t>温度：90</w:t>
      </w:r>
      <w:r w:rsidR="001D0D8F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1D0D8F" w:rsidRPr="00295A39">
        <w:rPr>
          <w:rFonts w:asciiTheme="minorEastAsia" w:eastAsiaTheme="minorEastAsia" w:hAnsiTheme="minorEastAsia" w:cs="宋体" w:hint="eastAsia"/>
          <w:color w:val="000000" w:themeColor="text1"/>
          <w:kern w:val="0"/>
        </w:rPr>
        <w:t xml:space="preserve">℃ </w:t>
      </w:r>
      <w:r w:rsidR="001D0D8F" w:rsidRPr="00295A39">
        <w:rPr>
          <w:rFonts w:ascii="等线" w:eastAsia="等线" w:hAnsi="等线" w:hint="eastAsia"/>
          <w:color w:val="000000" w:themeColor="text1"/>
        </w:rPr>
        <w:t>~</w:t>
      </w:r>
      <w:r w:rsidR="001D0D8F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1D0D8F" w:rsidRPr="00295A39">
        <w:rPr>
          <w:rFonts w:asciiTheme="minorEastAsia" w:eastAsiaTheme="minorEastAsia" w:hAnsiTheme="minorEastAsia" w:hint="eastAsia"/>
          <w:color w:val="000000" w:themeColor="text1"/>
        </w:rPr>
        <w:t xml:space="preserve">96 </w:t>
      </w:r>
      <w:r w:rsidR="001D0D8F" w:rsidRPr="00295A39">
        <w:rPr>
          <w:rFonts w:asciiTheme="minorEastAsia" w:eastAsiaTheme="minorEastAsia" w:hAnsiTheme="minorEastAsia" w:cs="宋体" w:hint="eastAsia"/>
          <w:color w:val="000000" w:themeColor="text1"/>
        </w:rPr>
        <w:t>℃；</w:t>
      </w:r>
    </w:p>
    <w:p w14:paraId="1DFB8962" w14:textId="255ED1F8" w:rsidR="001D0D8F" w:rsidRPr="00295A39" w:rsidRDefault="00DF4D94" w:rsidP="00DF4D94">
      <w:pPr>
        <w:adjustRightInd w:val="0"/>
        <w:ind w:firstLineChars="200" w:firstLine="420"/>
        <w:rPr>
          <w:rFonts w:ascii="宋体" w:cs="宋体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 xml:space="preserve">2） </w:t>
      </w:r>
      <w:r w:rsidR="001D0D8F" w:rsidRPr="00295A39">
        <w:rPr>
          <w:rFonts w:ascii="宋体" w:cs="宋体" w:hint="eastAsia"/>
          <w:color w:val="000000" w:themeColor="text1"/>
          <w:szCs w:val="21"/>
        </w:rPr>
        <w:t>持续时间：4h</w:t>
      </w:r>
      <w:r w:rsidR="001D0D8F" w:rsidRPr="00295A39">
        <w:rPr>
          <w:rFonts w:ascii="宋体" w:cs="宋体"/>
          <w:color w:val="000000" w:themeColor="text1"/>
          <w:szCs w:val="21"/>
        </w:rPr>
        <w:t xml:space="preserve"> </w:t>
      </w:r>
      <w:r w:rsidR="001D0D8F" w:rsidRPr="00295A39">
        <w:rPr>
          <w:rFonts w:ascii="宋体" w:cs="宋体" w:hint="eastAsia"/>
          <w:color w:val="000000" w:themeColor="text1"/>
          <w:szCs w:val="21"/>
        </w:rPr>
        <w:sym w:font="Symbol" w:char="F0B1"/>
      </w:r>
      <w:r w:rsidR="001D0D8F" w:rsidRPr="00295A39">
        <w:rPr>
          <w:rFonts w:ascii="宋体" w:cs="宋体"/>
          <w:color w:val="000000" w:themeColor="text1"/>
          <w:szCs w:val="21"/>
        </w:rPr>
        <w:t xml:space="preserve"> 5 min;</w:t>
      </w:r>
    </w:p>
    <w:p w14:paraId="336F0458" w14:textId="65E49A84" w:rsidR="001D0D8F" w:rsidRPr="00295A39" w:rsidRDefault="00DF4D94" w:rsidP="00DF4D94">
      <w:pPr>
        <w:adjustRightInd w:val="0"/>
        <w:ind w:firstLineChars="200" w:firstLine="420"/>
        <w:rPr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>3）</w:t>
      </w:r>
      <w:r w:rsidR="001D0D8F" w:rsidRPr="00295A39">
        <w:rPr>
          <w:rFonts w:ascii="宋体" w:cs="宋体"/>
          <w:color w:val="000000" w:themeColor="text1"/>
          <w:szCs w:val="21"/>
        </w:rPr>
        <w:t xml:space="preserve"> </w:t>
      </w:r>
      <w:r w:rsidR="001D0D8F" w:rsidRPr="00295A39">
        <w:rPr>
          <w:rFonts w:ascii="宋体" w:cs="宋体" w:hint="eastAsia"/>
          <w:color w:val="000000" w:themeColor="text1"/>
          <w:szCs w:val="21"/>
        </w:rPr>
        <w:t>焊</w:t>
      </w:r>
      <w:r w:rsidR="00477348" w:rsidRPr="00295A39">
        <w:rPr>
          <w:rFonts w:ascii="宋体" w:cs="宋体" w:hint="eastAsia"/>
          <w:color w:val="000000" w:themeColor="text1"/>
          <w:szCs w:val="21"/>
        </w:rPr>
        <w:t>锡</w:t>
      </w:r>
      <w:r w:rsidR="001D0D8F" w:rsidRPr="00295A39">
        <w:rPr>
          <w:rFonts w:ascii="宋体" w:cs="宋体" w:hint="eastAsia"/>
          <w:color w:val="000000" w:themeColor="text1"/>
          <w:szCs w:val="21"/>
        </w:rPr>
        <w:t>槽温度：235</w:t>
      </w:r>
      <w:r w:rsidR="001D0D8F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1D0D8F" w:rsidRPr="00295A39">
        <w:rPr>
          <w:rFonts w:asciiTheme="minorEastAsia" w:eastAsiaTheme="minorEastAsia" w:hAnsiTheme="minorEastAsia" w:cs="宋体" w:hint="eastAsia"/>
          <w:color w:val="000000" w:themeColor="text1"/>
          <w:kern w:val="0"/>
        </w:rPr>
        <w:t xml:space="preserve">℃ </w:t>
      </w:r>
      <w:r w:rsidR="001D0D8F" w:rsidRPr="00295A39">
        <w:rPr>
          <w:rFonts w:asciiTheme="minorEastAsia" w:eastAsiaTheme="minorEastAsia" w:hAnsiTheme="minorEastAsia" w:hint="eastAsia"/>
          <w:color w:val="000000" w:themeColor="text1"/>
          <w:kern w:val="0"/>
        </w:rPr>
        <w:sym w:font="Symbol" w:char="F0B1"/>
      </w:r>
      <w:r w:rsidR="001D0D8F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1D0D8F" w:rsidRPr="00295A39">
        <w:rPr>
          <w:rFonts w:asciiTheme="minorEastAsia" w:eastAsiaTheme="minorEastAsia" w:hAnsiTheme="minorEastAsia" w:hint="eastAsia"/>
          <w:color w:val="000000" w:themeColor="text1"/>
        </w:rPr>
        <w:t xml:space="preserve">5 </w:t>
      </w:r>
      <w:r w:rsidR="001D0D8F" w:rsidRPr="00295A39">
        <w:rPr>
          <w:rFonts w:asciiTheme="minorEastAsia" w:eastAsiaTheme="minorEastAsia" w:hAnsiTheme="minorEastAsia" w:cs="宋体" w:hint="eastAsia"/>
          <w:color w:val="000000" w:themeColor="text1"/>
        </w:rPr>
        <w:t>℃；</w:t>
      </w:r>
    </w:p>
    <w:p w14:paraId="39ED6045" w14:textId="6988C8DD" w:rsidR="00B725F0" w:rsidRPr="00295A39" w:rsidRDefault="00DF4D94" w:rsidP="00DF4D94">
      <w:pPr>
        <w:adjustRightInd w:val="0"/>
        <w:ind w:firstLineChars="200" w:firstLine="420"/>
        <w:rPr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>4）</w:t>
      </w:r>
      <w:r w:rsidR="001D0D8F" w:rsidRPr="00295A39">
        <w:rPr>
          <w:rFonts w:ascii="宋体" w:cs="宋体"/>
          <w:color w:val="000000" w:themeColor="text1"/>
          <w:szCs w:val="21"/>
        </w:rPr>
        <w:t xml:space="preserve"> </w:t>
      </w:r>
      <w:r w:rsidR="00477348" w:rsidRPr="00295A39">
        <w:rPr>
          <w:rFonts w:ascii="宋体" w:cs="宋体"/>
          <w:color w:val="000000" w:themeColor="text1"/>
          <w:szCs w:val="21"/>
        </w:rPr>
        <w:t>浸渍</w:t>
      </w:r>
      <w:r w:rsidR="001D0D8F" w:rsidRPr="00295A39">
        <w:rPr>
          <w:rFonts w:ascii="宋体" w:cs="宋体" w:hint="eastAsia"/>
          <w:color w:val="000000" w:themeColor="text1"/>
          <w:szCs w:val="21"/>
        </w:rPr>
        <w:t>时间：5s</w:t>
      </w:r>
      <w:r w:rsidR="001D0D8F" w:rsidRPr="00295A39">
        <w:rPr>
          <w:rFonts w:ascii="宋体" w:cs="宋体"/>
          <w:color w:val="000000" w:themeColor="text1"/>
          <w:szCs w:val="21"/>
        </w:rPr>
        <w:t xml:space="preserve"> </w:t>
      </w:r>
      <w:r w:rsidR="001D0D8F" w:rsidRPr="00295A39">
        <w:rPr>
          <w:rFonts w:asciiTheme="minorEastAsia" w:eastAsiaTheme="minorEastAsia" w:hAnsiTheme="minorEastAsia" w:hint="eastAsia"/>
          <w:color w:val="000000" w:themeColor="text1"/>
          <w:kern w:val="0"/>
        </w:rPr>
        <w:sym w:font="Symbol" w:char="F0B1"/>
      </w:r>
      <w:r w:rsidR="001D0D8F" w:rsidRPr="00295A39">
        <w:rPr>
          <w:rFonts w:asciiTheme="minorEastAsia" w:eastAsiaTheme="minorEastAsia" w:hAnsiTheme="minorEastAsia" w:cs="宋体"/>
          <w:color w:val="000000" w:themeColor="text1"/>
          <w:kern w:val="0"/>
        </w:rPr>
        <w:t xml:space="preserve"> </w:t>
      </w:r>
      <w:r w:rsidR="001D0D8F" w:rsidRPr="00295A39">
        <w:rPr>
          <w:rFonts w:ascii="宋体" w:cs="宋体"/>
          <w:color w:val="000000" w:themeColor="text1"/>
          <w:szCs w:val="21"/>
        </w:rPr>
        <w:t>0.5s</w:t>
      </w:r>
      <w:r w:rsidR="001D0D8F" w:rsidRPr="00295A39">
        <w:rPr>
          <w:rFonts w:ascii="宋体" w:cs="宋体" w:hint="eastAsia"/>
          <w:color w:val="000000" w:themeColor="text1"/>
          <w:szCs w:val="21"/>
        </w:rPr>
        <w:t>；</w:t>
      </w:r>
      <w:r w:rsidR="001D0D8F" w:rsidRPr="00295A39">
        <w:rPr>
          <w:color w:val="000000" w:themeColor="text1"/>
          <w:szCs w:val="21"/>
        </w:rPr>
        <w:t xml:space="preserve"> </w:t>
      </w:r>
    </w:p>
    <w:p w14:paraId="3751C3ED" w14:textId="3DD1A551" w:rsidR="00FA7D82" w:rsidRPr="00295A39" w:rsidRDefault="009D1126" w:rsidP="00FA7D82">
      <w:pPr>
        <w:adjustRightInd w:val="0"/>
        <w:rPr>
          <w:color w:val="000000" w:themeColor="text1"/>
          <w:szCs w:val="21"/>
        </w:rPr>
      </w:pPr>
      <w:r w:rsidRPr="00295A39">
        <w:rPr>
          <w:rFonts w:ascii="宋体" w:cs="宋体"/>
          <w:color w:val="000000" w:themeColor="text1"/>
          <w:szCs w:val="21"/>
        </w:rPr>
        <w:lastRenderedPageBreak/>
        <w:t xml:space="preserve">b. </w:t>
      </w:r>
      <w:r w:rsidRPr="00295A39">
        <w:rPr>
          <w:rFonts w:ascii="黑体" w:eastAsia="黑体" w:hAnsi="黑体" w:cs="宋体" w:hint="eastAsia"/>
          <w:color w:val="000000" w:themeColor="text1"/>
          <w:szCs w:val="21"/>
        </w:rPr>
        <w:t>对</w:t>
      </w:r>
      <w:r w:rsidR="00FA7D82" w:rsidRPr="00295A39">
        <w:rPr>
          <w:rFonts w:ascii="黑体" w:eastAsia="黑体" w:hAnsi="黑体" w:cs="宋体" w:hint="eastAsia"/>
          <w:color w:val="000000" w:themeColor="text1"/>
          <w:szCs w:val="21"/>
        </w:rPr>
        <w:t>于</w:t>
      </w:r>
      <w:r w:rsidR="005D7F62" w:rsidRPr="00295A39">
        <w:rPr>
          <w:rFonts w:ascii="黑体" w:eastAsia="黑体" w:hAnsi="黑体" w:cs="宋体" w:hint="eastAsia"/>
          <w:color w:val="000000" w:themeColor="text1"/>
          <w:szCs w:val="21"/>
        </w:rPr>
        <w:t>焊线</w:t>
      </w:r>
      <w:r w:rsidR="00FA7D82" w:rsidRPr="00295A39">
        <w:rPr>
          <w:rFonts w:ascii="黑体" w:eastAsia="黑体" w:hAnsi="黑体" w:cs="宋体" w:hint="eastAsia"/>
          <w:color w:val="000000" w:themeColor="text1"/>
          <w:szCs w:val="21"/>
        </w:rPr>
        <w:t>的连接器可焊性试验，</w:t>
      </w:r>
      <w:r w:rsidR="00FA7D82" w:rsidRPr="00295A39">
        <w:rPr>
          <w:rFonts w:ascii="宋体" w:cs="宋体" w:hint="eastAsia"/>
          <w:color w:val="000000" w:themeColor="text1"/>
          <w:szCs w:val="21"/>
        </w:rPr>
        <w:t>按</w:t>
      </w:r>
      <w:r w:rsidR="00FA7D82" w:rsidRPr="00295A39">
        <w:rPr>
          <w:rFonts w:ascii="宋体" w:hAnsi="宋体" w:cs="E-BZ"/>
          <w:color w:val="000000" w:themeColor="text1"/>
          <w:kern w:val="0"/>
          <w:szCs w:val="21"/>
        </w:rPr>
        <w:t>GB/T 5095.6</w:t>
      </w:r>
      <w:r w:rsidR="00FA7D82" w:rsidRPr="00295A39">
        <w:rPr>
          <w:rFonts w:ascii="宋体" w:cs="宋体"/>
          <w:color w:val="000000" w:themeColor="text1"/>
          <w:szCs w:val="21"/>
        </w:rPr>
        <w:t>-</w:t>
      </w:r>
      <w:r w:rsidR="00FA7D82" w:rsidRPr="00295A39">
        <w:rPr>
          <w:rFonts w:ascii="宋体" w:hAnsi="宋体" w:cs="E-BZ"/>
          <w:color w:val="000000" w:themeColor="text1"/>
          <w:kern w:val="0"/>
          <w:szCs w:val="21"/>
        </w:rPr>
        <w:t>1997</w:t>
      </w:r>
      <w:r w:rsidR="00FA7D82" w:rsidRPr="00295A39">
        <w:rPr>
          <w:rFonts w:ascii="宋体" w:cs="宋体" w:hint="eastAsia"/>
          <w:color w:val="000000" w:themeColor="text1"/>
          <w:szCs w:val="21"/>
        </w:rPr>
        <w:t>中试验</w:t>
      </w:r>
      <w:r w:rsidR="00FA7D82" w:rsidRPr="00295A39">
        <w:rPr>
          <w:rFonts w:ascii="宋体" w:hAnsi="宋体" w:cs="E-BZ"/>
          <w:color w:val="000000" w:themeColor="text1"/>
          <w:kern w:val="0"/>
          <w:szCs w:val="21"/>
        </w:rPr>
        <w:t>12</w:t>
      </w:r>
      <w:r w:rsidR="00B60C20" w:rsidRPr="00295A39">
        <w:rPr>
          <w:rFonts w:ascii="宋体" w:hAnsi="宋体" w:cs="E-BZ"/>
          <w:color w:val="000000" w:themeColor="text1"/>
          <w:kern w:val="0"/>
          <w:szCs w:val="21"/>
        </w:rPr>
        <w:t>b</w:t>
      </w:r>
      <w:r w:rsidR="00FA7D82" w:rsidRPr="00295A39">
        <w:rPr>
          <w:rFonts w:ascii="宋体" w:cs="宋体" w:hint="eastAsia"/>
          <w:color w:val="000000" w:themeColor="text1"/>
          <w:szCs w:val="21"/>
        </w:rPr>
        <w:t>规定的方法</w:t>
      </w:r>
      <w:r w:rsidR="00FA7D82" w:rsidRPr="00295A39">
        <w:rPr>
          <w:rFonts w:hint="eastAsia"/>
          <w:color w:val="000000" w:themeColor="text1"/>
          <w:szCs w:val="21"/>
        </w:rPr>
        <w:t>进行试验</w:t>
      </w:r>
      <w:r w:rsidR="00CA0759" w:rsidRPr="00295A39">
        <w:rPr>
          <w:rFonts w:hint="eastAsia"/>
          <w:color w:val="000000" w:themeColor="text1"/>
          <w:szCs w:val="21"/>
        </w:rPr>
        <w:t>，并</w:t>
      </w:r>
      <w:r w:rsidR="00CA0759" w:rsidRPr="00295A39">
        <w:rPr>
          <w:rFonts w:cs="宋体" w:hint="eastAsia"/>
          <w:color w:val="000000" w:themeColor="text1"/>
          <w:szCs w:val="21"/>
        </w:rPr>
        <w:t>采用以下细则</w:t>
      </w:r>
      <w:r w:rsidR="00CA0759" w:rsidRPr="00295A39">
        <w:rPr>
          <w:rFonts w:hint="eastAsia"/>
          <w:color w:val="000000" w:themeColor="text1"/>
          <w:szCs w:val="21"/>
        </w:rPr>
        <w:t>：</w:t>
      </w:r>
    </w:p>
    <w:p w14:paraId="7E36A9A9" w14:textId="080CDB17" w:rsidR="00FB78EE" w:rsidRPr="00295A39" w:rsidRDefault="00DF4D94" w:rsidP="00DF4D94">
      <w:pPr>
        <w:adjustRightInd w:val="0"/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 xml:space="preserve">1）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蒸汽加速老化温度：90</w:t>
      </w:r>
      <w:r w:rsidR="00FB78E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kern w:val="0"/>
        </w:rPr>
        <w:t xml:space="preserve">℃ </w:t>
      </w:r>
      <w:r w:rsidR="00FB78EE" w:rsidRPr="00295A39">
        <w:rPr>
          <w:rFonts w:ascii="等线" w:eastAsia="等线" w:hAnsi="等线" w:hint="eastAsia"/>
          <w:color w:val="000000" w:themeColor="text1"/>
        </w:rPr>
        <w:t>~</w:t>
      </w:r>
      <w:r w:rsidR="00FB78E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FB78EE" w:rsidRPr="00295A39">
        <w:rPr>
          <w:rFonts w:asciiTheme="minorEastAsia" w:eastAsiaTheme="minorEastAsia" w:hAnsiTheme="minorEastAsia" w:hint="eastAsia"/>
          <w:color w:val="000000" w:themeColor="text1"/>
        </w:rPr>
        <w:t xml:space="preserve">96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</w:rPr>
        <w:t>℃；</w:t>
      </w:r>
    </w:p>
    <w:p w14:paraId="1217BA8C" w14:textId="278FC8B7" w:rsidR="00FB78EE" w:rsidRPr="00295A39" w:rsidRDefault="00DF4D94" w:rsidP="00DF4D94">
      <w:pPr>
        <w:adjustRightInd w:val="0"/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 xml:space="preserve">2）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</w:rPr>
        <w:t>持续时间：4h</w:t>
      </w:r>
      <w:r w:rsidR="00FB78EE" w:rsidRPr="00295A39">
        <w:rPr>
          <w:rFonts w:asciiTheme="minorEastAsia" w:eastAsiaTheme="minorEastAsia" w:hAnsiTheme="minorEastAsia" w:cs="宋体"/>
          <w:color w:val="000000" w:themeColor="text1"/>
        </w:rPr>
        <w:t xml:space="preserve"> </w:t>
      </w:r>
      <w:r w:rsidR="00FB78EE" w:rsidRPr="00295A39">
        <w:rPr>
          <w:rFonts w:hint="eastAsia"/>
          <w:color w:val="000000" w:themeColor="text1"/>
          <w:kern w:val="0"/>
        </w:rPr>
        <w:sym w:font="Symbol" w:char="F0B1"/>
      </w:r>
      <w:r w:rsidR="00FB78EE" w:rsidRPr="00295A39">
        <w:rPr>
          <w:rFonts w:asciiTheme="minorEastAsia" w:eastAsiaTheme="minorEastAsia" w:hAnsiTheme="minorEastAsia" w:cs="宋体"/>
          <w:color w:val="000000" w:themeColor="text1"/>
          <w:kern w:val="0"/>
        </w:rPr>
        <w:t xml:space="preserve"> 5 min;</w:t>
      </w:r>
    </w:p>
    <w:p w14:paraId="335C53F8" w14:textId="5213E6FA" w:rsidR="00FB78EE" w:rsidRPr="00295A39" w:rsidRDefault="00DF4D94" w:rsidP="00DF4D94">
      <w:pPr>
        <w:adjustRightInd w:val="0"/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 xml:space="preserve">3） </w:t>
      </w:r>
      <w:r w:rsidR="00477348" w:rsidRPr="00295A39">
        <w:rPr>
          <w:rFonts w:ascii="宋体" w:hAnsi="宋体" w:hint="eastAsia"/>
          <w:color w:val="000000" w:themeColor="text1"/>
        </w:rPr>
        <w:t>烙铁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温度：35</w:t>
      </w:r>
      <w:r w:rsidR="00477348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0</w:t>
      </w:r>
      <w:r w:rsidR="00FB78E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kern w:val="0"/>
        </w:rPr>
        <w:t xml:space="preserve">℃ </w:t>
      </w:r>
      <w:r w:rsidR="00FB78EE" w:rsidRPr="00295A39">
        <w:rPr>
          <w:rFonts w:hint="eastAsia"/>
          <w:color w:val="000000" w:themeColor="text1"/>
          <w:kern w:val="0"/>
        </w:rPr>
        <w:sym w:font="Symbol" w:char="F0B1"/>
      </w:r>
      <w:r w:rsidR="00FB78EE" w:rsidRPr="00295A39">
        <w:rPr>
          <w:rFonts w:asciiTheme="minorEastAsia" w:eastAsiaTheme="minorEastAsia" w:hAnsiTheme="minorEastAsia"/>
          <w:color w:val="000000" w:themeColor="text1"/>
        </w:rPr>
        <w:t xml:space="preserve"> </w:t>
      </w:r>
      <w:r w:rsidR="00FB78EE" w:rsidRPr="00295A39">
        <w:rPr>
          <w:rFonts w:asciiTheme="minorEastAsia" w:eastAsiaTheme="minorEastAsia" w:hAnsiTheme="minorEastAsia" w:hint="eastAsia"/>
          <w:color w:val="000000" w:themeColor="text1"/>
        </w:rPr>
        <w:t xml:space="preserve">5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</w:rPr>
        <w:t>℃；</w:t>
      </w:r>
    </w:p>
    <w:p w14:paraId="7AEB7E1B" w14:textId="6090DE22" w:rsidR="00FA7D82" w:rsidRPr="00295A39" w:rsidRDefault="00DF4D94" w:rsidP="00DF4D94">
      <w:pPr>
        <w:adjustRightInd w:val="0"/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 xml:space="preserve">4） 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时间：</w:t>
      </w:r>
      <w:r w:rsidR="007E7F21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2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s</w:t>
      </w:r>
      <w:r w:rsidR="00FB78EE" w:rsidRPr="00295A39">
        <w:rPr>
          <w:rFonts w:asciiTheme="minorEastAsia" w:eastAsiaTheme="minorEastAsia" w:hAnsiTheme="minorEastAsia" w:cs="宋体"/>
          <w:color w:val="000000" w:themeColor="text1"/>
          <w:szCs w:val="21"/>
        </w:rPr>
        <w:t xml:space="preserve"> </w:t>
      </w:r>
      <w:r w:rsidR="007E7F21" w:rsidRPr="00295A39">
        <w:rPr>
          <w:rFonts w:ascii="等线" w:eastAsia="等线" w:hAnsi="等线" w:hint="eastAsia"/>
          <w:color w:val="000000" w:themeColor="text1"/>
        </w:rPr>
        <w:t>~</w:t>
      </w:r>
      <w:r w:rsidR="00FB78EE" w:rsidRPr="00295A39">
        <w:rPr>
          <w:rFonts w:asciiTheme="minorEastAsia" w:eastAsiaTheme="minorEastAsia" w:hAnsiTheme="minorEastAsia" w:cs="宋体"/>
          <w:color w:val="000000" w:themeColor="text1"/>
          <w:kern w:val="0"/>
        </w:rPr>
        <w:t xml:space="preserve"> </w:t>
      </w:r>
      <w:r w:rsidR="007E7F21" w:rsidRPr="00295A39">
        <w:rPr>
          <w:rFonts w:asciiTheme="minorEastAsia" w:eastAsiaTheme="minorEastAsia" w:hAnsiTheme="minorEastAsia" w:cs="宋体" w:hint="eastAsia"/>
          <w:color w:val="000000" w:themeColor="text1"/>
          <w:kern w:val="0"/>
        </w:rPr>
        <w:t>3</w:t>
      </w:r>
      <w:r w:rsidR="00FB78EE" w:rsidRPr="00295A39">
        <w:rPr>
          <w:rFonts w:asciiTheme="minorEastAsia" w:eastAsiaTheme="minorEastAsia" w:hAnsiTheme="minorEastAsia" w:cs="宋体"/>
          <w:color w:val="000000" w:themeColor="text1"/>
          <w:szCs w:val="21"/>
        </w:rPr>
        <w:t>s</w:t>
      </w:r>
      <w:r w:rsidR="00FB78EE" w:rsidRPr="00295A39">
        <w:rPr>
          <w:rFonts w:asciiTheme="minorEastAsia" w:eastAsiaTheme="minorEastAsia" w:hAnsiTheme="minorEastAsia" w:cs="宋体" w:hint="eastAsia"/>
          <w:color w:val="000000" w:themeColor="text1"/>
          <w:szCs w:val="21"/>
        </w:rPr>
        <w:t>；</w:t>
      </w:r>
      <w:r w:rsidR="00FB78EE" w:rsidRPr="00295A39"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</w:p>
    <w:p w14:paraId="1C657E7D" w14:textId="7E30FC21" w:rsidR="00D616DB" w:rsidRPr="00295A39" w:rsidRDefault="00D616DB" w:rsidP="00D616DB">
      <w:pPr>
        <w:pStyle w:val="ad"/>
        <w:spacing w:before="156" w:after="156"/>
        <w:ind w:leftChars="-1" w:left="-2"/>
        <w:rPr>
          <w:color w:val="000000" w:themeColor="text1"/>
        </w:rPr>
      </w:pPr>
      <w:bookmarkStart w:id="272" w:name="_Toc139048501"/>
      <w:r w:rsidRPr="00295A39">
        <w:rPr>
          <w:rFonts w:hint="eastAsia"/>
          <w:color w:val="000000" w:themeColor="text1"/>
        </w:rPr>
        <w:t>耐焊接热</w:t>
      </w:r>
      <w:bookmarkEnd w:id="272"/>
    </w:p>
    <w:p w14:paraId="47FCCAF7" w14:textId="0BC32C2E" w:rsidR="0051090D" w:rsidRPr="00295A39" w:rsidRDefault="009D1126" w:rsidP="0051090D">
      <w:pPr>
        <w:adjustRightInd w:val="0"/>
        <w:rPr>
          <w:rFonts w:ascii="宋体" w:cs="宋体"/>
          <w:color w:val="000000" w:themeColor="text1"/>
          <w:szCs w:val="21"/>
        </w:rPr>
      </w:pPr>
      <w:r w:rsidRPr="00295A39">
        <w:rPr>
          <w:rFonts w:ascii="宋体" w:cs="宋体" w:hint="eastAsia"/>
          <w:color w:val="000000" w:themeColor="text1"/>
          <w:szCs w:val="21"/>
        </w:rPr>
        <w:t>a</w:t>
      </w:r>
      <w:r w:rsidR="0051090D" w:rsidRPr="00295A39">
        <w:rPr>
          <w:rFonts w:ascii="宋体" w:cs="宋体"/>
          <w:color w:val="000000" w:themeColor="text1"/>
          <w:szCs w:val="21"/>
        </w:rPr>
        <w:t>.</w:t>
      </w:r>
      <w:r w:rsidRPr="00295A39">
        <w:rPr>
          <w:rFonts w:ascii="宋体" w:cs="宋体"/>
          <w:color w:val="000000" w:themeColor="text1"/>
          <w:szCs w:val="21"/>
        </w:rPr>
        <w:t xml:space="preserve"> </w:t>
      </w:r>
      <w:r w:rsidRPr="00295A39">
        <w:rPr>
          <w:rFonts w:ascii="黑体" w:eastAsia="黑体" w:hAnsi="黑体" w:cs="宋体" w:hint="eastAsia"/>
          <w:color w:val="000000" w:themeColor="text1"/>
          <w:szCs w:val="21"/>
        </w:rPr>
        <w:t>对</w:t>
      </w:r>
      <w:r w:rsidR="0051090D" w:rsidRPr="00295A39">
        <w:rPr>
          <w:rFonts w:ascii="黑体" w:eastAsia="黑体" w:hAnsi="黑体" w:cs="宋体" w:hint="eastAsia"/>
          <w:color w:val="000000" w:themeColor="text1"/>
          <w:szCs w:val="21"/>
        </w:rPr>
        <w:t>于印制板焊接的连接器可焊性试验</w:t>
      </w:r>
      <w:r w:rsidR="0051090D" w:rsidRPr="00295A39">
        <w:rPr>
          <w:rFonts w:ascii="宋体" w:cs="宋体" w:hint="eastAsia"/>
          <w:color w:val="000000" w:themeColor="text1"/>
          <w:szCs w:val="21"/>
        </w:rPr>
        <w:t>，按</w:t>
      </w:r>
      <w:r w:rsidR="0051090D" w:rsidRPr="00295A39">
        <w:rPr>
          <w:rFonts w:ascii="宋体" w:hAnsi="宋体" w:cs="E-BZ"/>
          <w:color w:val="000000" w:themeColor="text1"/>
          <w:kern w:val="0"/>
          <w:szCs w:val="21"/>
        </w:rPr>
        <w:t>GB/T 5095.6</w:t>
      </w:r>
      <w:r w:rsidR="0051090D" w:rsidRPr="00295A39">
        <w:rPr>
          <w:rFonts w:ascii="宋体" w:cs="宋体"/>
          <w:color w:val="000000" w:themeColor="text1"/>
          <w:szCs w:val="21"/>
        </w:rPr>
        <w:t>-</w:t>
      </w:r>
      <w:r w:rsidR="0051090D" w:rsidRPr="00295A39">
        <w:rPr>
          <w:rFonts w:ascii="宋体" w:hAnsi="宋体" w:cs="E-BZ"/>
          <w:color w:val="000000" w:themeColor="text1"/>
          <w:kern w:val="0"/>
          <w:szCs w:val="21"/>
        </w:rPr>
        <w:t>1997</w:t>
      </w:r>
      <w:r w:rsidR="0051090D" w:rsidRPr="00295A39">
        <w:rPr>
          <w:rFonts w:ascii="宋体" w:cs="宋体" w:hint="eastAsia"/>
          <w:color w:val="000000" w:themeColor="text1"/>
          <w:szCs w:val="21"/>
        </w:rPr>
        <w:t>中试验</w:t>
      </w:r>
      <w:r w:rsidR="0051090D" w:rsidRPr="00295A39">
        <w:rPr>
          <w:rFonts w:ascii="宋体" w:hAnsi="宋体" w:cs="E-BZ"/>
          <w:color w:val="000000" w:themeColor="text1"/>
          <w:kern w:val="0"/>
          <w:szCs w:val="21"/>
        </w:rPr>
        <w:t>12d</w:t>
      </w:r>
      <w:r w:rsidR="0051090D" w:rsidRPr="00295A39">
        <w:rPr>
          <w:rFonts w:ascii="宋体" w:cs="宋体" w:hint="eastAsia"/>
          <w:color w:val="000000" w:themeColor="text1"/>
          <w:szCs w:val="21"/>
        </w:rPr>
        <w:t>规定的方法</w:t>
      </w:r>
      <w:r w:rsidR="0051090D" w:rsidRPr="00295A39">
        <w:rPr>
          <w:rFonts w:hint="eastAsia"/>
          <w:color w:val="000000" w:themeColor="text1"/>
          <w:szCs w:val="21"/>
        </w:rPr>
        <w:t>进行试验</w:t>
      </w:r>
      <w:r w:rsidR="00CA0759" w:rsidRPr="00295A39">
        <w:rPr>
          <w:rFonts w:hint="eastAsia"/>
          <w:color w:val="000000" w:themeColor="text1"/>
          <w:szCs w:val="21"/>
        </w:rPr>
        <w:t>，并</w:t>
      </w:r>
      <w:r w:rsidR="00CA0759" w:rsidRPr="00295A39">
        <w:rPr>
          <w:rFonts w:cs="宋体" w:hint="eastAsia"/>
          <w:color w:val="000000" w:themeColor="text1"/>
          <w:szCs w:val="21"/>
        </w:rPr>
        <w:t>采用以下细则</w:t>
      </w:r>
      <w:r w:rsidR="00CA0759" w:rsidRPr="00295A39">
        <w:rPr>
          <w:rFonts w:hint="eastAsia"/>
          <w:color w:val="000000" w:themeColor="text1"/>
          <w:szCs w:val="21"/>
        </w:rPr>
        <w:t>：</w:t>
      </w:r>
    </w:p>
    <w:p w14:paraId="43AD2C3E" w14:textId="7D03F5DE" w:rsidR="00BA6287" w:rsidRPr="00295A39" w:rsidRDefault="00AE04B3" w:rsidP="00DF4D94">
      <w:pPr>
        <w:pStyle w:val="affffffff2"/>
        <w:ind w:firstLineChars="195" w:firstLine="409"/>
        <w:rPr>
          <w:rFonts w:hAnsi="宋体" w:cs="宋体"/>
          <w:color w:val="000000" w:themeColor="text1"/>
          <w:szCs w:val="21"/>
        </w:rPr>
      </w:pPr>
      <w:r w:rsidRPr="00295A39">
        <w:rPr>
          <w:rFonts w:cs="宋体" w:hint="eastAsia"/>
          <w:color w:val="000000" w:themeColor="text1"/>
          <w:szCs w:val="21"/>
        </w:rPr>
        <w:t>1）</w:t>
      </w:r>
      <w:r w:rsidR="00BA6287" w:rsidRPr="00295A39">
        <w:rPr>
          <w:rFonts w:hAnsi="宋体" w:cs="宋体"/>
          <w:color w:val="000000" w:themeColor="text1"/>
          <w:szCs w:val="21"/>
        </w:rPr>
        <w:t xml:space="preserve"> </w:t>
      </w:r>
      <w:r w:rsidR="00BA6287" w:rsidRPr="00295A39">
        <w:rPr>
          <w:rFonts w:hAnsi="宋体" w:cs="宋体" w:hint="eastAsia"/>
          <w:color w:val="000000" w:themeColor="text1"/>
          <w:szCs w:val="21"/>
        </w:rPr>
        <w:t>焊槽温度：</w:t>
      </w:r>
      <w:r w:rsidR="00BA6287" w:rsidRPr="00295A39">
        <w:rPr>
          <w:rFonts w:hAnsi="宋体" w:cs="宋体"/>
          <w:color w:val="000000" w:themeColor="text1"/>
          <w:szCs w:val="21"/>
        </w:rPr>
        <w:t xml:space="preserve">260 </w:t>
      </w:r>
      <w:r w:rsidR="00BA6287" w:rsidRPr="00295A39">
        <w:rPr>
          <w:rFonts w:hAnsi="宋体" w:cs="宋体" w:hint="eastAsia"/>
          <w:color w:val="000000" w:themeColor="text1"/>
          <w:szCs w:val="21"/>
        </w:rPr>
        <w:t>℃±</w:t>
      </w:r>
      <w:r w:rsidR="006D2FE2" w:rsidRPr="00295A39">
        <w:rPr>
          <w:rFonts w:hAnsi="宋体" w:cs="宋体" w:hint="eastAsia"/>
          <w:color w:val="000000" w:themeColor="text1"/>
          <w:szCs w:val="21"/>
        </w:rPr>
        <w:t>5</w:t>
      </w:r>
      <w:r w:rsidR="00BA6287" w:rsidRPr="00295A39">
        <w:rPr>
          <w:rFonts w:hAnsi="宋体" w:cs="宋体"/>
          <w:color w:val="000000" w:themeColor="text1"/>
          <w:szCs w:val="21"/>
        </w:rPr>
        <w:t xml:space="preserve"> </w:t>
      </w:r>
      <w:r w:rsidR="00BA6287" w:rsidRPr="00295A39">
        <w:rPr>
          <w:rFonts w:hAnsi="宋体" w:cs="宋体" w:hint="eastAsia"/>
          <w:color w:val="000000" w:themeColor="text1"/>
          <w:szCs w:val="21"/>
        </w:rPr>
        <w:t>℃；</w:t>
      </w:r>
    </w:p>
    <w:p w14:paraId="65871559" w14:textId="136A3217" w:rsidR="00BA6287" w:rsidRPr="00295A39" w:rsidRDefault="00DF4D94" w:rsidP="00BA6287">
      <w:pPr>
        <w:pStyle w:val="affffffff2"/>
        <w:ind w:firstLineChars="195" w:firstLine="409"/>
        <w:rPr>
          <w:color w:val="000000" w:themeColor="text1"/>
        </w:rPr>
      </w:pPr>
      <w:r w:rsidRPr="00295A39">
        <w:rPr>
          <w:rFonts w:hAnsi="宋体" w:cs="宋体" w:hint="eastAsia"/>
          <w:color w:val="000000" w:themeColor="text1"/>
          <w:szCs w:val="21"/>
        </w:rPr>
        <w:t>2</w:t>
      </w:r>
      <w:r w:rsidR="00BA6287" w:rsidRPr="00295A39">
        <w:rPr>
          <w:rFonts w:hAnsi="宋体" w:cs="宋体" w:hint="eastAsia"/>
          <w:color w:val="000000" w:themeColor="text1"/>
          <w:szCs w:val="21"/>
        </w:rPr>
        <w:t>） 时间：10</w:t>
      </w:r>
      <w:r w:rsidR="00BA6287" w:rsidRPr="00295A39">
        <w:rPr>
          <w:rFonts w:hAnsi="宋体" w:cs="宋体"/>
          <w:color w:val="000000" w:themeColor="text1"/>
          <w:szCs w:val="21"/>
        </w:rPr>
        <w:t xml:space="preserve"> s</w:t>
      </w:r>
      <w:r w:rsidR="00BA6287" w:rsidRPr="00295A39">
        <w:rPr>
          <w:rFonts w:hAnsi="宋体" w:cs="宋体" w:hint="eastAsia"/>
          <w:color w:val="000000" w:themeColor="text1"/>
          <w:szCs w:val="21"/>
        </w:rPr>
        <w:t>±</w:t>
      </w:r>
      <w:r w:rsidR="00722358" w:rsidRPr="00295A39">
        <w:rPr>
          <w:rFonts w:hAnsi="宋体" w:cs="宋体" w:hint="eastAsia"/>
          <w:color w:val="000000" w:themeColor="text1"/>
          <w:szCs w:val="21"/>
        </w:rPr>
        <w:t>1</w:t>
      </w:r>
      <w:r w:rsidR="00BA6287" w:rsidRPr="00295A39">
        <w:rPr>
          <w:rFonts w:hAnsi="宋体" w:cs="宋体"/>
          <w:color w:val="000000" w:themeColor="text1"/>
          <w:szCs w:val="21"/>
        </w:rPr>
        <w:t xml:space="preserve"> s</w:t>
      </w:r>
      <w:r w:rsidR="00BA6287" w:rsidRPr="00295A39">
        <w:rPr>
          <w:rFonts w:hAnsi="宋体" w:cs="宋体" w:hint="eastAsia"/>
          <w:color w:val="000000" w:themeColor="text1"/>
          <w:szCs w:val="21"/>
        </w:rPr>
        <w:t>。</w:t>
      </w:r>
    </w:p>
    <w:p w14:paraId="0544F66D" w14:textId="4C1C10FE" w:rsidR="00D616DB" w:rsidRPr="00295A39" w:rsidRDefault="009D1126" w:rsidP="0051090D">
      <w:pPr>
        <w:adjustRightInd w:val="0"/>
        <w:rPr>
          <w:rFonts w:ascii="宋体" w:cs="宋体"/>
          <w:color w:val="000000" w:themeColor="text1"/>
          <w:szCs w:val="21"/>
        </w:rPr>
      </w:pPr>
      <w:r w:rsidRPr="00295A39">
        <w:rPr>
          <w:rFonts w:ascii="宋体" w:cs="宋体"/>
          <w:color w:val="000000" w:themeColor="text1"/>
          <w:szCs w:val="21"/>
        </w:rPr>
        <w:t>b</w:t>
      </w:r>
      <w:r w:rsidR="0051090D" w:rsidRPr="00295A39">
        <w:rPr>
          <w:rFonts w:ascii="宋体" w:cs="宋体"/>
          <w:color w:val="000000" w:themeColor="text1"/>
          <w:szCs w:val="21"/>
        </w:rPr>
        <w:t>.</w:t>
      </w:r>
      <w:r w:rsidRPr="00295A39">
        <w:rPr>
          <w:rFonts w:ascii="宋体" w:cs="宋体"/>
          <w:color w:val="000000" w:themeColor="text1"/>
          <w:szCs w:val="21"/>
        </w:rPr>
        <w:t xml:space="preserve"> </w:t>
      </w:r>
      <w:r w:rsidRPr="00295A39">
        <w:rPr>
          <w:rFonts w:ascii="黑体" w:eastAsia="黑体" w:hAnsi="黑体" w:cs="宋体" w:hint="eastAsia"/>
          <w:color w:val="000000" w:themeColor="text1"/>
          <w:szCs w:val="21"/>
        </w:rPr>
        <w:t>对</w:t>
      </w:r>
      <w:r w:rsidR="0051090D" w:rsidRPr="00295A39">
        <w:rPr>
          <w:rFonts w:ascii="黑体" w:eastAsia="黑体" w:hAnsi="黑体" w:cs="宋体" w:hint="eastAsia"/>
          <w:color w:val="000000" w:themeColor="text1"/>
          <w:szCs w:val="21"/>
        </w:rPr>
        <w:t>于焊线的连接器可焊性试验</w:t>
      </w:r>
      <w:r w:rsidR="0051090D" w:rsidRPr="00295A39">
        <w:rPr>
          <w:rFonts w:ascii="宋体" w:cs="宋体" w:hint="eastAsia"/>
          <w:color w:val="000000" w:themeColor="text1"/>
          <w:szCs w:val="21"/>
        </w:rPr>
        <w:t>，按</w:t>
      </w:r>
      <w:r w:rsidR="00D616DB" w:rsidRPr="00295A39">
        <w:rPr>
          <w:rFonts w:hAnsi="宋体"/>
          <w:color w:val="000000" w:themeColor="text1"/>
        </w:rPr>
        <w:t>GB/T5095.6</w:t>
      </w:r>
      <w:r w:rsidR="00D616DB" w:rsidRPr="00295A39">
        <w:rPr>
          <w:rFonts w:hAnsi="宋体" w:hint="eastAsia"/>
          <w:color w:val="000000" w:themeColor="text1"/>
        </w:rPr>
        <w:t>—</w:t>
      </w:r>
      <w:r w:rsidR="00D616DB" w:rsidRPr="00295A39">
        <w:rPr>
          <w:rFonts w:hAnsi="宋体"/>
          <w:color w:val="000000" w:themeColor="text1"/>
        </w:rPr>
        <w:t>1997</w:t>
      </w:r>
      <w:r w:rsidR="00D616DB" w:rsidRPr="00295A39">
        <w:rPr>
          <w:rFonts w:hAnsi="宋体" w:hint="eastAsia"/>
          <w:color w:val="000000" w:themeColor="text1"/>
        </w:rPr>
        <w:t>中试验</w:t>
      </w:r>
      <w:r w:rsidR="00D616DB" w:rsidRPr="00295A39">
        <w:rPr>
          <w:rFonts w:hAnsi="宋体"/>
          <w:color w:val="000000" w:themeColor="text1"/>
        </w:rPr>
        <w:t>12</w:t>
      </w:r>
      <w:r w:rsidR="0051090D" w:rsidRPr="00295A39">
        <w:rPr>
          <w:rFonts w:hAnsi="宋体" w:hint="eastAsia"/>
          <w:color w:val="000000" w:themeColor="text1"/>
        </w:rPr>
        <w:t>e</w:t>
      </w:r>
      <w:r w:rsidR="00D616DB" w:rsidRPr="00295A39">
        <w:rPr>
          <w:rFonts w:hAnsi="宋体" w:hint="eastAsia"/>
          <w:color w:val="000000" w:themeColor="text1"/>
        </w:rPr>
        <w:t>规定的方法进行试验，</w:t>
      </w:r>
      <w:r w:rsidR="00D616DB" w:rsidRPr="00295A39">
        <w:rPr>
          <w:rFonts w:hAnsi="宋体" w:hint="eastAsia"/>
          <w:color w:val="000000" w:themeColor="text1"/>
          <w:szCs w:val="21"/>
        </w:rPr>
        <w:t>并</w:t>
      </w:r>
      <w:r w:rsidR="00D616DB" w:rsidRPr="00295A39">
        <w:rPr>
          <w:rFonts w:hAnsi="宋体" w:cs="宋体" w:hint="eastAsia"/>
          <w:color w:val="000000" w:themeColor="text1"/>
          <w:szCs w:val="21"/>
        </w:rPr>
        <w:t>采用以下细则</w:t>
      </w:r>
      <w:r w:rsidR="00D616DB" w:rsidRPr="00295A39">
        <w:rPr>
          <w:rFonts w:hAnsi="宋体" w:hint="eastAsia"/>
          <w:color w:val="000000" w:themeColor="text1"/>
        </w:rPr>
        <w:t>：</w:t>
      </w:r>
    </w:p>
    <w:p w14:paraId="41AE6008" w14:textId="4B1DD5AB" w:rsidR="00D616DB" w:rsidRPr="00295A39" w:rsidRDefault="00DF4D94" w:rsidP="00D616DB">
      <w:pPr>
        <w:spacing w:line="300" w:lineRule="auto"/>
        <w:ind w:firstLineChars="200" w:firstLine="420"/>
        <w:textAlignment w:val="center"/>
        <w:rPr>
          <w:rFonts w:ascii="宋体" w:hAnsi="宋体" w:cs="宋体"/>
          <w:color w:val="000000" w:themeColor="text1"/>
          <w:kern w:val="0"/>
          <w:szCs w:val="21"/>
        </w:rPr>
      </w:pPr>
      <w:r w:rsidRPr="00295A39">
        <w:rPr>
          <w:rFonts w:ascii="宋体" w:hAnsi="宋体" w:cs="宋体" w:hint="eastAsia"/>
          <w:color w:val="000000" w:themeColor="text1"/>
          <w:kern w:val="0"/>
          <w:szCs w:val="21"/>
        </w:rPr>
        <w:t>1</w:t>
      </w:r>
      <w:r w:rsidR="00D616DB" w:rsidRPr="00295A39">
        <w:rPr>
          <w:rFonts w:ascii="宋体" w:hAnsi="宋体" w:cs="宋体" w:hint="eastAsia"/>
          <w:color w:val="000000" w:themeColor="text1"/>
          <w:kern w:val="0"/>
          <w:szCs w:val="21"/>
        </w:rPr>
        <w:t>）</w:t>
      </w:r>
      <w:r w:rsidR="00BA6287" w:rsidRPr="00295A39">
        <w:rPr>
          <w:rFonts w:ascii="宋体" w:hAnsi="宋体" w:cs="宋体" w:hint="eastAsia"/>
          <w:color w:val="000000" w:themeColor="text1"/>
          <w:kern w:val="0"/>
          <w:szCs w:val="21"/>
        </w:rPr>
        <w:t xml:space="preserve"> </w:t>
      </w:r>
      <w:r w:rsidR="00BA6287" w:rsidRPr="00295A39">
        <w:rPr>
          <w:rFonts w:ascii="宋体" w:hAnsi="宋体" w:hint="eastAsia"/>
          <w:color w:val="000000" w:themeColor="text1"/>
        </w:rPr>
        <w:t>烙铁</w:t>
      </w:r>
      <w:r w:rsidR="00D616DB" w:rsidRPr="00295A39">
        <w:rPr>
          <w:rFonts w:ascii="宋体" w:hAnsi="宋体" w:cs="宋体" w:hint="eastAsia"/>
          <w:color w:val="000000" w:themeColor="text1"/>
          <w:kern w:val="0"/>
          <w:szCs w:val="21"/>
        </w:rPr>
        <w:t>温度：</w:t>
      </w:r>
      <w:r w:rsidR="00BA6287" w:rsidRPr="00295A39">
        <w:rPr>
          <w:rFonts w:ascii="宋体" w:hAnsi="宋体" w:cs="宋体" w:hint="eastAsia"/>
          <w:color w:val="000000" w:themeColor="text1"/>
          <w:kern w:val="0"/>
          <w:szCs w:val="21"/>
        </w:rPr>
        <w:t>3</w:t>
      </w:r>
      <w:r w:rsidR="007E7F21" w:rsidRPr="00295A39">
        <w:rPr>
          <w:rFonts w:ascii="宋体" w:hAnsi="宋体" w:cs="宋体" w:hint="eastAsia"/>
          <w:color w:val="000000" w:themeColor="text1"/>
          <w:kern w:val="0"/>
          <w:szCs w:val="21"/>
        </w:rPr>
        <w:t>5</w:t>
      </w:r>
      <w:r w:rsidR="00D616DB" w:rsidRPr="00295A39">
        <w:rPr>
          <w:rFonts w:ascii="宋体" w:hAnsi="宋体" w:cs="宋体"/>
          <w:color w:val="000000" w:themeColor="text1"/>
          <w:kern w:val="0"/>
          <w:szCs w:val="21"/>
        </w:rPr>
        <w:t>0</w:t>
      </w:r>
      <w:r w:rsidR="00FD1A01" w:rsidRPr="00295A39">
        <w:rPr>
          <w:rFonts w:ascii="宋体" w:hAnsi="宋体" w:cs="宋体"/>
          <w:color w:val="000000" w:themeColor="text1"/>
          <w:kern w:val="0"/>
          <w:szCs w:val="21"/>
        </w:rPr>
        <w:t xml:space="preserve"> </w:t>
      </w:r>
      <w:r w:rsidR="00D616DB" w:rsidRPr="00295A39">
        <w:rPr>
          <w:rFonts w:ascii="宋体" w:hAnsi="宋体" w:cs="宋体" w:hint="eastAsia"/>
          <w:color w:val="000000" w:themeColor="text1"/>
          <w:kern w:val="0"/>
          <w:szCs w:val="21"/>
        </w:rPr>
        <w:t>℃±</w:t>
      </w:r>
      <w:r w:rsidR="00D616DB" w:rsidRPr="00295A39">
        <w:rPr>
          <w:rFonts w:ascii="宋体" w:hAnsi="宋体" w:cs="宋体"/>
          <w:color w:val="000000" w:themeColor="text1"/>
          <w:kern w:val="0"/>
          <w:szCs w:val="21"/>
        </w:rPr>
        <w:t>5</w:t>
      </w:r>
      <w:r w:rsidR="00FD1A01" w:rsidRPr="00295A39">
        <w:rPr>
          <w:rFonts w:ascii="宋体" w:hAnsi="宋体" w:cs="宋体"/>
          <w:color w:val="000000" w:themeColor="text1"/>
          <w:kern w:val="0"/>
          <w:szCs w:val="21"/>
        </w:rPr>
        <w:t xml:space="preserve"> </w:t>
      </w:r>
      <w:r w:rsidR="00D616DB" w:rsidRPr="00295A39">
        <w:rPr>
          <w:rFonts w:ascii="宋体" w:hAnsi="宋体" w:cs="宋体" w:hint="eastAsia"/>
          <w:color w:val="000000" w:themeColor="text1"/>
          <w:kern w:val="0"/>
          <w:szCs w:val="21"/>
        </w:rPr>
        <w:t>℃；</w:t>
      </w:r>
    </w:p>
    <w:p w14:paraId="7CB25301" w14:textId="1A41DBDE" w:rsidR="00D616DB" w:rsidRPr="00295A39" w:rsidRDefault="00DF4D94" w:rsidP="00D616DB">
      <w:pPr>
        <w:pStyle w:val="affffffff2"/>
        <w:ind w:firstLineChars="195" w:firstLine="409"/>
        <w:rPr>
          <w:color w:val="000000" w:themeColor="text1"/>
        </w:rPr>
      </w:pPr>
      <w:r w:rsidRPr="00295A39">
        <w:rPr>
          <w:rFonts w:hAnsi="宋体" w:cs="宋体" w:hint="eastAsia"/>
          <w:color w:val="000000" w:themeColor="text1"/>
          <w:szCs w:val="21"/>
        </w:rPr>
        <w:t>2</w:t>
      </w:r>
      <w:r w:rsidR="00D616DB" w:rsidRPr="00295A39">
        <w:rPr>
          <w:rFonts w:hAnsi="宋体" w:cs="宋体" w:hint="eastAsia"/>
          <w:color w:val="000000" w:themeColor="text1"/>
          <w:szCs w:val="21"/>
        </w:rPr>
        <w:t>）</w:t>
      </w:r>
      <w:r w:rsidR="00BA6287" w:rsidRPr="00295A39">
        <w:rPr>
          <w:rFonts w:hAnsi="宋体" w:cs="宋体" w:hint="eastAsia"/>
          <w:color w:val="000000" w:themeColor="text1"/>
          <w:szCs w:val="21"/>
        </w:rPr>
        <w:t xml:space="preserve"> </w:t>
      </w:r>
      <w:r w:rsidR="00D616DB" w:rsidRPr="00295A39">
        <w:rPr>
          <w:rFonts w:hAnsi="宋体" w:cs="宋体" w:hint="eastAsia"/>
          <w:color w:val="000000" w:themeColor="text1"/>
          <w:szCs w:val="21"/>
        </w:rPr>
        <w:t>时间：</w:t>
      </w:r>
      <w:r w:rsidR="00974988" w:rsidRPr="00295A39">
        <w:rPr>
          <w:rFonts w:hAnsi="宋体" w:cs="宋体"/>
          <w:color w:val="000000" w:themeColor="text1"/>
          <w:szCs w:val="21"/>
        </w:rPr>
        <w:t>5</w:t>
      </w:r>
      <w:r w:rsidR="00FD1A01" w:rsidRPr="00295A39">
        <w:rPr>
          <w:rFonts w:hAnsi="宋体" w:cs="宋体"/>
          <w:color w:val="000000" w:themeColor="text1"/>
          <w:szCs w:val="21"/>
        </w:rPr>
        <w:t xml:space="preserve"> s</w:t>
      </w:r>
      <w:r w:rsidR="00D616DB" w:rsidRPr="00295A39">
        <w:rPr>
          <w:rFonts w:hAnsi="宋体" w:cs="宋体" w:hint="eastAsia"/>
          <w:color w:val="000000" w:themeColor="text1"/>
          <w:szCs w:val="21"/>
        </w:rPr>
        <w:t>±</w:t>
      </w:r>
      <w:r w:rsidR="00722358" w:rsidRPr="00295A39">
        <w:rPr>
          <w:rFonts w:hAnsi="宋体" w:cs="宋体" w:hint="eastAsia"/>
          <w:color w:val="000000" w:themeColor="text1"/>
          <w:szCs w:val="21"/>
        </w:rPr>
        <w:t>1</w:t>
      </w:r>
      <w:r w:rsidR="00FD1A01" w:rsidRPr="00295A39">
        <w:rPr>
          <w:rFonts w:hAnsi="宋体" w:cs="宋体"/>
          <w:color w:val="000000" w:themeColor="text1"/>
          <w:szCs w:val="21"/>
        </w:rPr>
        <w:t xml:space="preserve"> s</w:t>
      </w:r>
      <w:r w:rsidR="00FD1A01" w:rsidRPr="00295A39">
        <w:rPr>
          <w:rFonts w:hAnsi="宋体" w:cs="宋体" w:hint="eastAsia"/>
          <w:color w:val="000000" w:themeColor="text1"/>
          <w:szCs w:val="21"/>
        </w:rPr>
        <w:t>。</w:t>
      </w:r>
    </w:p>
    <w:p w14:paraId="0547DF5F" w14:textId="77777777" w:rsidR="00935177" w:rsidRPr="00295A39" w:rsidRDefault="006400C5">
      <w:pPr>
        <w:pStyle w:val="ab"/>
        <w:rPr>
          <w:color w:val="000000" w:themeColor="text1"/>
        </w:rPr>
      </w:pPr>
      <w:bookmarkStart w:id="273" w:name="温度寿命5515"/>
      <w:bookmarkStart w:id="274" w:name="交货准备6"/>
      <w:bookmarkStart w:id="275" w:name="_Toc104972348"/>
      <w:bookmarkStart w:id="276" w:name="_Toc104972772"/>
      <w:bookmarkStart w:id="277" w:name="_Toc139048502"/>
      <w:bookmarkEnd w:id="273"/>
      <w:bookmarkEnd w:id="274"/>
      <w:r w:rsidRPr="00295A39">
        <w:rPr>
          <w:rFonts w:hint="eastAsia"/>
          <w:color w:val="000000" w:themeColor="text1"/>
        </w:rPr>
        <w:t>交货准备</w:t>
      </w:r>
      <w:bookmarkEnd w:id="275"/>
      <w:bookmarkEnd w:id="276"/>
      <w:bookmarkEnd w:id="277"/>
    </w:p>
    <w:p w14:paraId="3150E547" w14:textId="49AAF4F9" w:rsidR="00935177" w:rsidRPr="00295A39" w:rsidRDefault="006400C5">
      <w:pPr>
        <w:pStyle w:val="ac"/>
        <w:rPr>
          <w:color w:val="000000" w:themeColor="text1"/>
        </w:rPr>
      </w:pPr>
      <w:bookmarkStart w:id="278" w:name="包装61"/>
      <w:bookmarkStart w:id="279" w:name="_Toc104972349"/>
      <w:bookmarkStart w:id="280" w:name="_Toc104972773"/>
      <w:bookmarkStart w:id="281" w:name="_Toc139048503"/>
      <w:bookmarkEnd w:id="278"/>
      <w:r w:rsidRPr="00295A39">
        <w:rPr>
          <w:rFonts w:hint="eastAsia"/>
          <w:color w:val="000000" w:themeColor="text1"/>
        </w:rPr>
        <w:t>包装</w:t>
      </w:r>
      <w:bookmarkEnd w:id="279"/>
      <w:bookmarkEnd w:id="280"/>
      <w:bookmarkEnd w:id="281"/>
      <w:r w:rsidRPr="00295A39">
        <w:rPr>
          <w:color w:val="000000" w:themeColor="text1"/>
        </w:rPr>
        <w:t xml:space="preserve"> </w:t>
      </w:r>
    </w:p>
    <w:p w14:paraId="07789D41" w14:textId="77777777" w:rsidR="00935177" w:rsidRPr="00295A39" w:rsidRDefault="006400C5" w:rsidP="00B87DAF">
      <w:pPr>
        <w:pStyle w:val="affffffff2"/>
        <w:ind w:firstLine="420"/>
        <w:rPr>
          <w:rFonts w:cs="宋体"/>
          <w:color w:val="000000" w:themeColor="text1"/>
        </w:rPr>
      </w:pPr>
      <w:r w:rsidRPr="00295A39">
        <w:rPr>
          <w:rFonts w:hint="eastAsia"/>
          <w:color w:val="000000" w:themeColor="text1"/>
        </w:rPr>
        <w:t>连接器的包装宜符合以下规定：</w:t>
      </w:r>
    </w:p>
    <w:p w14:paraId="39356C87" w14:textId="6C302EE2" w:rsidR="00935177" w:rsidRPr="00295A39" w:rsidRDefault="006400C5" w:rsidP="00A264AE">
      <w:pPr>
        <w:pStyle w:val="af9"/>
        <w:numPr>
          <w:ilvl w:val="0"/>
          <w:numId w:val="28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</w:t>
      </w:r>
      <w:r w:rsidR="00460ACE" w:rsidRPr="00295A39">
        <w:rPr>
          <w:rFonts w:hint="eastAsia"/>
          <w:color w:val="000000" w:themeColor="text1"/>
        </w:rPr>
        <w:t>的插头</w:t>
      </w:r>
      <w:r w:rsidR="00460ACE" w:rsidRPr="00295A39">
        <w:rPr>
          <w:rFonts w:cs="宋体" w:hint="eastAsia"/>
          <w:color w:val="000000" w:themeColor="text1"/>
          <w:kern w:val="2"/>
          <w:szCs w:val="21"/>
        </w:rPr>
        <w:t>、</w:t>
      </w:r>
      <w:r w:rsidR="00460ACE" w:rsidRPr="00295A39">
        <w:rPr>
          <w:rFonts w:hint="eastAsia"/>
          <w:color w:val="000000" w:themeColor="text1"/>
        </w:rPr>
        <w:t>插座分开</w:t>
      </w:r>
      <w:r w:rsidRPr="00295A39">
        <w:rPr>
          <w:rFonts w:hint="eastAsia"/>
          <w:color w:val="000000" w:themeColor="text1"/>
        </w:rPr>
        <w:t>封装于</w:t>
      </w:r>
      <w:r w:rsidR="00175C2C" w:rsidRPr="00295A39">
        <w:rPr>
          <w:rFonts w:hint="eastAsia"/>
          <w:color w:val="000000" w:themeColor="text1"/>
        </w:rPr>
        <w:t>载带</w:t>
      </w:r>
      <w:r w:rsidRPr="00295A39">
        <w:rPr>
          <w:rFonts w:hint="eastAsia"/>
          <w:color w:val="000000" w:themeColor="text1"/>
        </w:rPr>
        <w:t>（或</w:t>
      </w:r>
      <w:r w:rsidR="00B77F97" w:rsidRPr="00295A39">
        <w:rPr>
          <w:rFonts w:hint="eastAsia"/>
          <w:color w:val="000000" w:themeColor="text1"/>
        </w:rPr>
        <w:t>真空管、</w:t>
      </w:r>
      <w:r w:rsidRPr="00295A39">
        <w:rPr>
          <w:rFonts w:hint="eastAsia"/>
          <w:color w:val="000000" w:themeColor="text1"/>
        </w:rPr>
        <w:t>真空</w:t>
      </w:r>
      <w:r w:rsidR="00175C2C" w:rsidRPr="00295A39">
        <w:rPr>
          <w:rFonts w:hint="eastAsia"/>
          <w:color w:val="000000" w:themeColor="text1"/>
        </w:rPr>
        <w:t>盒</w:t>
      </w:r>
      <w:r w:rsidRPr="00295A39">
        <w:rPr>
          <w:rFonts w:hint="eastAsia"/>
          <w:color w:val="000000" w:themeColor="text1"/>
        </w:rPr>
        <w:t>）内；</w:t>
      </w:r>
      <w:r w:rsidRPr="00295A39">
        <w:rPr>
          <w:color w:val="000000" w:themeColor="text1"/>
        </w:rPr>
        <w:t xml:space="preserve"> </w:t>
      </w:r>
    </w:p>
    <w:p w14:paraId="51914D6F" w14:textId="44076A46" w:rsidR="00935177" w:rsidRPr="00295A39" w:rsidRDefault="006400C5" w:rsidP="00A264AE">
      <w:pPr>
        <w:pStyle w:val="af9"/>
        <w:numPr>
          <w:ilvl w:val="0"/>
          <w:numId w:val="28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装</w:t>
      </w:r>
      <w:r w:rsidRPr="00295A39">
        <w:rPr>
          <w:rFonts w:cs="宋体" w:hint="eastAsia"/>
          <w:color w:val="000000" w:themeColor="text1"/>
          <w:kern w:val="2"/>
          <w:szCs w:val="21"/>
        </w:rPr>
        <w:t>有产品的</w:t>
      </w:r>
      <w:r w:rsidR="005C40D3" w:rsidRPr="00295A39">
        <w:rPr>
          <w:rFonts w:cs="宋体" w:hint="eastAsia"/>
          <w:color w:val="000000" w:themeColor="text1"/>
          <w:kern w:val="2"/>
          <w:szCs w:val="21"/>
        </w:rPr>
        <w:t>载带</w:t>
      </w:r>
      <w:r w:rsidRPr="00295A39">
        <w:rPr>
          <w:rFonts w:cs="宋体" w:hint="eastAsia"/>
          <w:color w:val="000000" w:themeColor="text1"/>
          <w:kern w:val="2"/>
          <w:szCs w:val="21"/>
        </w:rPr>
        <w:t>连同产品合格证装入专用包装盒，合格证上应注明：制造厂商标、产品型号、产品名称、检验人员代号、生产年月（或批次号）和包装日期及质量部门印章；包装盒上应有包装标签，标签内容有：制造厂商标记、连接器型号、数量、生产年月、质量部门印章；</w:t>
      </w:r>
      <w:r w:rsidRPr="00295A39">
        <w:rPr>
          <w:color w:val="000000" w:themeColor="text1"/>
        </w:rPr>
        <w:t xml:space="preserve"> </w:t>
      </w:r>
    </w:p>
    <w:p w14:paraId="4E5485B9" w14:textId="2943CEB6" w:rsidR="00935177" w:rsidRPr="00295A39" w:rsidRDefault="006400C5" w:rsidP="00A264AE">
      <w:pPr>
        <w:pStyle w:val="af9"/>
        <w:numPr>
          <w:ilvl w:val="0"/>
          <w:numId w:val="28"/>
        </w:numPr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将包装盒装入包装箱。包装箱上</w:t>
      </w:r>
      <w:r w:rsidR="00204EC4" w:rsidRPr="00295A39">
        <w:rPr>
          <w:rFonts w:hint="eastAsia"/>
          <w:color w:val="000000" w:themeColor="text1"/>
        </w:rPr>
        <w:t>需</w:t>
      </w:r>
      <w:r w:rsidRPr="00295A39">
        <w:rPr>
          <w:rFonts w:hint="eastAsia"/>
          <w:color w:val="000000" w:themeColor="text1"/>
        </w:rPr>
        <w:t>注明连接器型号、数量、重量。包装箱应有防</w:t>
      </w:r>
      <w:r w:rsidR="00714D37" w:rsidRPr="00295A39">
        <w:rPr>
          <w:rFonts w:hint="eastAsia"/>
          <w:color w:val="000000" w:themeColor="text1"/>
        </w:rPr>
        <w:t>振</w:t>
      </w:r>
      <w:r w:rsidRPr="00295A39">
        <w:rPr>
          <w:rFonts w:hint="eastAsia"/>
          <w:color w:val="000000" w:themeColor="text1"/>
        </w:rPr>
        <w:t>、防潮措施。</w:t>
      </w:r>
    </w:p>
    <w:p w14:paraId="1B9AE15A" w14:textId="77777777" w:rsidR="00935177" w:rsidRPr="00295A39" w:rsidRDefault="006400C5">
      <w:pPr>
        <w:pStyle w:val="ac"/>
        <w:rPr>
          <w:color w:val="000000" w:themeColor="text1"/>
        </w:rPr>
      </w:pPr>
      <w:bookmarkStart w:id="282" w:name="运输62"/>
      <w:bookmarkStart w:id="283" w:name="_Toc104972350"/>
      <w:bookmarkStart w:id="284" w:name="_Toc104972774"/>
      <w:bookmarkStart w:id="285" w:name="_Toc139048504"/>
      <w:bookmarkEnd w:id="282"/>
      <w:r w:rsidRPr="00295A39">
        <w:rPr>
          <w:rFonts w:hint="eastAsia"/>
          <w:color w:val="000000" w:themeColor="text1"/>
        </w:rPr>
        <w:t>运输</w:t>
      </w:r>
      <w:bookmarkEnd w:id="283"/>
      <w:bookmarkEnd w:id="284"/>
      <w:bookmarkEnd w:id="285"/>
      <w:r w:rsidRPr="00295A39">
        <w:rPr>
          <w:color w:val="000000" w:themeColor="text1"/>
        </w:rPr>
        <w:t xml:space="preserve"> </w:t>
      </w:r>
    </w:p>
    <w:p w14:paraId="1FC3F6B0" w14:textId="6E035D77" w:rsidR="00935177" w:rsidRPr="00295A39" w:rsidRDefault="006400C5">
      <w:pPr>
        <w:pStyle w:val="Default"/>
        <w:autoSpaceDE/>
        <w:autoSpaceDN/>
        <w:spacing w:before="156" w:after="156"/>
        <w:ind w:firstLineChars="200" w:firstLine="420"/>
        <w:rPr>
          <w:rFonts w:ascii="宋体" w:eastAsia="宋体" w:cs="宋体"/>
          <w:color w:val="000000" w:themeColor="text1"/>
          <w:sz w:val="21"/>
          <w:szCs w:val="21"/>
        </w:rPr>
      </w:pPr>
      <w:r w:rsidRPr="00295A39">
        <w:rPr>
          <w:rFonts w:ascii="宋体" w:eastAsia="宋体" w:cs="宋体" w:hint="eastAsia"/>
          <w:color w:val="000000" w:themeColor="text1"/>
          <w:sz w:val="21"/>
          <w:szCs w:val="21"/>
        </w:rPr>
        <w:t>包装成箱的产品，应在避免雨雪直接</w:t>
      </w:r>
      <w:r w:rsidR="005C40D3" w:rsidRPr="00295A39">
        <w:rPr>
          <w:rFonts w:ascii="宋体" w:eastAsia="宋体" w:cs="宋体" w:hint="eastAsia"/>
          <w:color w:val="000000" w:themeColor="text1"/>
          <w:sz w:val="21"/>
          <w:szCs w:val="21"/>
        </w:rPr>
        <w:t>淋洗</w:t>
      </w:r>
      <w:r w:rsidRPr="00295A39">
        <w:rPr>
          <w:rFonts w:ascii="宋体" w:eastAsia="宋体" w:cs="宋体" w:hint="eastAsia"/>
          <w:color w:val="000000" w:themeColor="text1"/>
          <w:sz w:val="21"/>
          <w:szCs w:val="21"/>
        </w:rPr>
        <w:t>的条件下</w:t>
      </w:r>
      <w:r w:rsidR="00061C99" w:rsidRPr="00295A39">
        <w:rPr>
          <w:rFonts w:ascii="宋体" w:eastAsia="宋体" w:cs="宋体" w:hint="eastAsia"/>
          <w:color w:val="000000" w:themeColor="text1"/>
          <w:sz w:val="21"/>
          <w:szCs w:val="21"/>
        </w:rPr>
        <w:t>，用任何运输工具</w:t>
      </w:r>
      <w:r w:rsidRPr="00295A39">
        <w:rPr>
          <w:rFonts w:ascii="宋体" w:eastAsia="宋体" w:cs="宋体" w:hint="eastAsia"/>
          <w:color w:val="000000" w:themeColor="text1"/>
          <w:sz w:val="21"/>
          <w:szCs w:val="21"/>
        </w:rPr>
        <w:t>运输。</w:t>
      </w:r>
      <w:r w:rsidRPr="00295A39">
        <w:rPr>
          <w:rFonts w:ascii="宋体" w:eastAsia="宋体" w:cs="宋体"/>
          <w:color w:val="000000" w:themeColor="text1"/>
          <w:sz w:val="21"/>
          <w:szCs w:val="21"/>
        </w:rPr>
        <w:t xml:space="preserve"> </w:t>
      </w:r>
    </w:p>
    <w:p w14:paraId="3BDB923B" w14:textId="77777777" w:rsidR="00935177" w:rsidRPr="00295A39" w:rsidRDefault="006400C5">
      <w:pPr>
        <w:pStyle w:val="ac"/>
        <w:rPr>
          <w:color w:val="000000" w:themeColor="text1"/>
        </w:rPr>
      </w:pPr>
      <w:bookmarkStart w:id="286" w:name="储存"/>
      <w:bookmarkStart w:id="287" w:name="_Toc104972351"/>
      <w:bookmarkStart w:id="288" w:name="_Toc104972775"/>
      <w:bookmarkStart w:id="289" w:name="_Toc139048505"/>
      <w:bookmarkEnd w:id="286"/>
      <w:r w:rsidRPr="00295A39">
        <w:rPr>
          <w:rFonts w:hint="eastAsia"/>
          <w:color w:val="000000" w:themeColor="text1"/>
        </w:rPr>
        <w:t>储存</w:t>
      </w:r>
      <w:bookmarkEnd w:id="287"/>
      <w:bookmarkEnd w:id="288"/>
      <w:bookmarkEnd w:id="289"/>
      <w:r w:rsidRPr="00295A39">
        <w:rPr>
          <w:color w:val="000000" w:themeColor="text1"/>
        </w:rPr>
        <w:t xml:space="preserve"> </w:t>
      </w:r>
    </w:p>
    <w:p w14:paraId="7185C888" w14:textId="52A06518" w:rsidR="00935177" w:rsidRPr="00295A39" w:rsidRDefault="006400C5" w:rsidP="00B87DAF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包装成箱的产品，应储存在环境温度为</w:t>
      </w:r>
      <w:r w:rsidR="00F8549D" w:rsidRPr="00295A39">
        <w:rPr>
          <w:rFonts w:hint="eastAsia"/>
          <w:color w:val="000000" w:themeColor="text1"/>
        </w:rPr>
        <w:t>10</w:t>
      </w:r>
      <w:r w:rsidRPr="00295A39">
        <w:rPr>
          <w:color w:val="000000" w:themeColor="text1"/>
        </w:rPr>
        <w:t xml:space="preserve"> </w:t>
      </w:r>
      <w:r w:rsidRPr="00295A39">
        <w:rPr>
          <w:rFonts w:hint="eastAsia"/>
          <w:color w:val="000000" w:themeColor="text1"/>
        </w:rPr>
        <w:t>℃～</w:t>
      </w:r>
      <w:r w:rsidR="005A3B96" w:rsidRPr="00295A39">
        <w:rPr>
          <w:color w:val="000000" w:themeColor="text1"/>
        </w:rPr>
        <w:t>3</w:t>
      </w:r>
      <w:r w:rsidRPr="00295A39">
        <w:rPr>
          <w:color w:val="000000" w:themeColor="text1"/>
        </w:rPr>
        <w:t xml:space="preserve">0 </w:t>
      </w:r>
      <w:r w:rsidRPr="00295A39">
        <w:rPr>
          <w:rFonts w:hint="eastAsia"/>
          <w:color w:val="000000" w:themeColor="text1"/>
        </w:rPr>
        <w:t>℃，相对湿度不大于</w:t>
      </w:r>
      <w:r w:rsidR="009901F2" w:rsidRPr="00295A39">
        <w:rPr>
          <w:color w:val="000000" w:themeColor="text1"/>
        </w:rPr>
        <w:t>7</w:t>
      </w:r>
      <w:r w:rsidRPr="00295A39">
        <w:rPr>
          <w:color w:val="000000" w:themeColor="text1"/>
        </w:rPr>
        <w:t>0%</w:t>
      </w:r>
      <w:r w:rsidRPr="00295A39">
        <w:rPr>
          <w:rFonts w:hint="eastAsia"/>
          <w:color w:val="000000" w:themeColor="text1"/>
        </w:rPr>
        <w:t>，周围无酸性、碱性或其他腐蚀性气体存在的库房内</w:t>
      </w:r>
      <w:r w:rsidR="009233B1" w:rsidRPr="00295A39">
        <w:rPr>
          <w:rFonts w:hint="eastAsia"/>
          <w:color w:val="000000" w:themeColor="text1"/>
        </w:rPr>
        <w:t>，储存时间不能超过</w:t>
      </w:r>
      <w:r w:rsidR="00353822" w:rsidRPr="00295A39">
        <w:rPr>
          <w:color w:val="000000" w:themeColor="text1"/>
        </w:rPr>
        <w:t>1</w:t>
      </w:r>
      <w:r w:rsidR="009233B1" w:rsidRPr="00295A39">
        <w:rPr>
          <w:rFonts w:hint="eastAsia"/>
          <w:color w:val="000000" w:themeColor="text1"/>
        </w:rPr>
        <w:t>年</w:t>
      </w:r>
      <w:r w:rsidRPr="00295A39">
        <w:rPr>
          <w:rFonts w:hint="eastAsia"/>
          <w:color w:val="000000" w:themeColor="text1"/>
        </w:rPr>
        <w:t>。</w:t>
      </w:r>
    </w:p>
    <w:p w14:paraId="346B0736" w14:textId="77777777" w:rsidR="00935177" w:rsidRPr="00295A39" w:rsidRDefault="006400C5">
      <w:pPr>
        <w:pStyle w:val="ac"/>
        <w:rPr>
          <w:color w:val="000000" w:themeColor="text1"/>
        </w:rPr>
      </w:pPr>
      <w:bookmarkStart w:id="290" w:name="_Toc104972352"/>
      <w:bookmarkStart w:id="291" w:name="_Toc104972776"/>
      <w:bookmarkStart w:id="292" w:name="_Toc139048506"/>
      <w:r w:rsidRPr="00295A39">
        <w:rPr>
          <w:rFonts w:hint="eastAsia"/>
          <w:color w:val="000000" w:themeColor="text1"/>
        </w:rPr>
        <w:t>预定用途</w:t>
      </w:r>
      <w:bookmarkEnd w:id="290"/>
      <w:bookmarkEnd w:id="291"/>
      <w:bookmarkEnd w:id="292"/>
      <w:r w:rsidRPr="00295A39">
        <w:rPr>
          <w:color w:val="000000" w:themeColor="text1"/>
        </w:rPr>
        <w:t xml:space="preserve"> </w:t>
      </w:r>
    </w:p>
    <w:p w14:paraId="09007B90" w14:textId="7289BDA9" w:rsidR="00935177" w:rsidRPr="00295A39" w:rsidRDefault="00C51291" w:rsidP="00B87DAF">
      <w:pPr>
        <w:pStyle w:val="affffffff2"/>
        <w:ind w:firstLine="420"/>
        <w:rPr>
          <w:rFonts w:cs="宋体"/>
          <w:color w:val="000000" w:themeColor="text1"/>
          <w:szCs w:val="21"/>
        </w:rPr>
      </w:pPr>
      <w:r w:rsidRPr="00295A39">
        <w:rPr>
          <w:rFonts w:hint="eastAsia"/>
          <w:color w:val="000000" w:themeColor="text1"/>
        </w:rPr>
        <w:t>产品主要适用于</w:t>
      </w:r>
      <w:r w:rsidR="00A816CF" w:rsidRPr="00295A39">
        <w:rPr>
          <w:rFonts w:hAnsi="宋体" w:hint="eastAsia"/>
          <w:color w:val="000000" w:themeColor="text1"/>
          <w:sz w:val="24"/>
          <w:szCs w:val="24"/>
        </w:rPr>
        <w:t>工</w:t>
      </w:r>
      <w:r w:rsidR="00A816CF" w:rsidRPr="00295A39">
        <w:rPr>
          <w:rFonts w:hint="eastAsia"/>
          <w:color w:val="000000" w:themeColor="text1"/>
        </w:rPr>
        <w:t>业</w:t>
      </w:r>
      <w:r w:rsidR="00A816CF" w:rsidRPr="00295A39">
        <w:rPr>
          <w:color w:val="000000" w:themeColor="text1"/>
        </w:rPr>
        <w:t>伺服与控制</w:t>
      </w:r>
      <w:r w:rsidR="00A816CF" w:rsidRPr="00295A39">
        <w:rPr>
          <w:rFonts w:hint="eastAsia"/>
          <w:color w:val="000000" w:themeColor="text1"/>
        </w:rPr>
        <w:t>、</w:t>
      </w:r>
      <w:r w:rsidR="00A816CF" w:rsidRPr="00295A39">
        <w:rPr>
          <w:color w:val="000000" w:themeColor="text1"/>
        </w:rPr>
        <w:t>控制器设备</w:t>
      </w:r>
      <w:r w:rsidR="00A816CF" w:rsidRPr="00295A39">
        <w:rPr>
          <w:rFonts w:hint="eastAsia"/>
          <w:color w:val="000000" w:themeColor="text1"/>
        </w:rPr>
        <w:t>、</w:t>
      </w:r>
      <w:r w:rsidR="00A816CF" w:rsidRPr="00295A39">
        <w:rPr>
          <w:color w:val="000000" w:themeColor="text1"/>
        </w:rPr>
        <w:t>商业打印机</w:t>
      </w:r>
      <w:r w:rsidR="00A816CF" w:rsidRPr="00295A39">
        <w:rPr>
          <w:rFonts w:hint="eastAsia"/>
          <w:color w:val="000000" w:themeColor="text1"/>
        </w:rPr>
        <w:t>、</w:t>
      </w:r>
      <w:r w:rsidR="00A816CF" w:rsidRPr="00295A39">
        <w:rPr>
          <w:color w:val="000000" w:themeColor="text1"/>
        </w:rPr>
        <w:t>工业电脑</w:t>
      </w:r>
      <w:r w:rsidRPr="00295A39">
        <w:rPr>
          <w:rFonts w:hint="eastAsia"/>
          <w:color w:val="000000" w:themeColor="text1"/>
        </w:rPr>
        <w:t>类用。</w:t>
      </w:r>
    </w:p>
    <w:p w14:paraId="7290E7BA" w14:textId="77777777" w:rsidR="00935177" w:rsidRPr="00295A39" w:rsidRDefault="006400C5">
      <w:pPr>
        <w:pStyle w:val="ab"/>
        <w:rPr>
          <w:color w:val="000000" w:themeColor="text1"/>
        </w:rPr>
      </w:pPr>
      <w:bookmarkStart w:id="293" w:name="型号命名"/>
      <w:bookmarkStart w:id="294" w:name="_Toc104972353"/>
      <w:bookmarkStart w:id="295" w:name="_Toc104972777"/>
      <w:bookmarkStart w:id="296" w:name="_Toc139048507"/>
      <w:bookmarkEnd w:id="293"/>
      <w:r w:rsidRPr="00295A39">
        <w:rPr>
          <w:rFonts w:hint="eastAsia"/>
          <w:color w:val="000000" w:themeColor="text1"/>
        </w:rPr>
        <w:t>型号命名</w:t>
      </w:r>
      <w:bookmarkEnd w:id="294"/>
      <w:bookmarkEnd w:id="295"/>
      <w:bookmarkEnd w:id="296"/>
    </w:p>
    <w:p w14:paraId="46E5049C" w14:textId="66424730" w:rsidR="00AC46E7" w:rsidRPr="00295A39" w:rsidRDefault="0048508A" w:rsidP="00752F79">
      <w:pPr>
        <w:ind w:firstLineChars="200" w:firstLine="420"/>
        <w:rPr>
          <w:rFonts w:ascii="宋体" w:hAnsi="宋体" w:cs="宋体"/>
          <w:color w:val="000000" w:themeColor="text1"/>
          <w:szCs w:val="21"/>
        </w:rPr>
      </w:pPr>
      <w:bookmarkStart w:id="297" w:name="排针命名"/>
      <w:bookmarkEnd w:id="297"/>
      <w:r w:rsidRPr="00295A39">
        <w:rPr>
          <w:rFonts w:ascii="宋体" w:hAnsi="宋体" w:cs="宋体" w:hint="eastAsia"/>
          <w:color w:val="000000" w:themeColor="text1"/>
          <w:szCs w:val="21"/>
        </w:rPr>
        <w:t>1.27mm</w:t>
      </w:r>
      <w:r w:rsidR="007777F5" w:rsidRPr="00295A39">
        <w:rPr>
          <w:rFonts w:ascii="宋体" w:hAnsi="宋体" w:cs="宋体" w:hint="eastAsia"/>
          <w:color w:val="000000" w:themeColor="text1"/>
          <w:szCs w:val="21"/>
        </w:rPr>
        <w:t>间距微型计算机系统</w:t>
      </w:r>
      <w:r w:rsidRPr="00295A39">
        <w:rPr>
          <w:rFonts w:ascii="宋体" w:hAnsi="宋体" w:cs="宋体" w:hint="eastAsia"/>
          <w:color w:val="000000" w:themeColor="text1"/>
          <w:szCs w:val="21"/>
        </w:rPr>
        <w:t>连接器</w:t>
      </w:r>
      <w:r w:rsidR="006400C5" w:rsidRPr="00295A39">
        <w:rPr>
          <w:rFonts w:ascii="宋体" w:hAnsi="宋体" w:cs="宋体" w:hint="eastAsia"/>
          <w:color w:val="000000" w:themeColor="text1"/>
          <w:szCs w:val="21"/>
        </w:rPr>
        <w:t>型号</w:t>
      </w:r>
      <w:r w:rsidR="00C93F3C" w:rsidRPr="00295A39">
        <w:rPr>
          <w:rFonts w:ascii="宋体" w:hAnsi="宋体" w:cs="宋体" w:hint="eastAsia"/>
          <w:color w:val="000000" w:themeColor="text1"/>
          <w:szCs w:val="21"/>
        </w:rPr>
        <w:t>参照</w:t>
      </w:r>
      <w:r w:rsidR="006400C5" w:rsidRPr="00295A39">
        <w:rPr>
          <w:rFonts w:ascii="宋体" w:hAnsi="宋体" w:cs="宋体" w:hint="eastAsia"/>
          <w:color w:val="000000" w:themeColor="text1"/>
          <w:szCs w:val="21"/>
        </w:rPr>
        <w:t>表</w:t>
      </w:r>
      <w:r w:rsidR="000628EE" w:rsidRPr="00295A39">
        <w:rPr>
          <w:rFonts w:ascii="宋体" w:hAnsi="宋体" w:cs="宋体" w:hint="eastAsia"/>
          <w:color w:val="000000" w:themeColor="text1"/>
          <w:szCs w:val="21"/>
        </w:rPr>
        <w:t>5</w:t>
      </w:r>
      <w:r w:rsidR="00C93F3C" w:rsidRPr="00295A39">
        <w:rPr>
          <w:rFonts w:ascii="宋体" w:hAnsi="宋体" w:cs="宋体" w:hint="eastAsia"/>
          <w:color w:val="000000" w:themeColor="text1"/>
          <w:szCs w:val="21"/>
        </w:rPr>
        <w:t>规则命名</w:t>
      </w:r>
      <w:r w:rsidR="006400C5" w:rsidRPr="00295A39">
        <w:rPr>
          <w:rFonts w:ascii="宋体" w:hAnsi="宋体" w:cs="宋体" w:hint="eastAsia"/>
          <w:color w:val="000000" w:themeColor="text1"/>
          <w:szCs w:val="21"/>
        </w:rPr>
        <w:t>。</w:t>
      </w:r>
    </w:p>
    <w:p w14:paraId="64366055" w14:textId="36C27FDB" w:rsidR="00935177" w:rsidRPr="00295A39" w:rsidRDefault="00756ACB" w:rsidP="00A037D2">
      <w:pPr>
        <w:pStyle w:val="a7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型号</w:t>
      </w:r>
      <w:r w:rsidR="006400C5" w:rsidRPr="00295A39">
        <w:rPr>
          <w:rFonts w:hint="eastAsia"/>
          <w:color w:val="000000" w:themeColor="text1"/>
        </w:rPr>
        <w:t>命名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35"/>
        <w:gridCol w:w="2031"/>
        <w:gridCol w:w="3130"/>
        <w:gridCol w:w="3130"/>
      </w:tblGrid>
      <w:tr w:rsidR="00295A39" w:rsidRPr="00295A39" w14:paraId="0118E6AE" w14:textId="77777777" w:rsidTr="006A0C00">
        <w:trPr>
          <w:trHeight w:val="241"/>
          <w:jc w:val="center"/>
        </w:trPr>
        <w:tc>
          <w:tcPr>
            <w:tcW w:w="55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51A8E06" w14:textId="77777777" w:rsidR="00935177" w:rsidRPr="00295A39" w:rsidRDefault="006400C5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108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C73A4C" w14:textId="77777777" w:rsidR="00935177" w:rsidRPr="00295A39" w:rsidRDefault="006400C5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分类特征</w:t>
            </w:r>
          </w:p>
        </w:tc>
        <w:tc>
          <w:tcPr>
            <w:tcW w:w="167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4143F58" w14:textId="77777777" w:rsidR="00935177" w:rsidRPr="00295A39" w:rsidRDefault="006400C5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分类内容</w:t>
            </w:r>
          </w:p>
        </w:tc>
        <w:tc>
          <w:tcPr>
            <w:tcW w:w="167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CEBC41" w14:textId="77777777" w:rsidR="00935177" w:rsidRPr="00295A39" w:rsidRDefault="006400C5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标记</w:t>
            </w:r>
          </w:p>
        </w:tc>
      </w:tr>
      <w:tr w:rsidR="00295A39" w:rsidRPr="00295A39" w14:paraId="22B17B93" w14:textId="77777777" w:rsidTr="006A0C00">
        <w:trPr>
          <w:trHeight w:val="241"/>
          <w:jc w:val="center"/>
        </w:trPr>
        <w:tc>
          <w:tcPr>
            <w:tcW w:w="55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2106C69" w14:textId="527A9D86" w:rsidR="00B551FB" w:rsidRPr="00295A39" w:rsidRDefault="00B551FB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A33DB5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  <w:shd w:val="pct10" w:color="auto" w:fill="FFFFFF"/>
                <w:vertAlign w:val="superscript"/>
              </w:rPr>
              <w:t xml:space="preserve"> a</w:t>
            </w:r>
          </w:p>
        </w:tc>
        <w:tc>
          <w:tcPr>
            <w:tcW w:w="108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4B1B9BE3" w14:textId="7606C77D" w:rsidR="00B551FB" w:rsidRPr="00295A39" w:rsidRDefault="00B31CDA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系列</w:t>
            </w:r>
            <w:r w:rsidR="00823D05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主称</w:t>
            </w:r>
          </w:p>
        </w:tc>
        <w:tc>
          <w:tcPr>
            <w:tcW w:w="167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7D381F97" w14:textId="37E4B55B" w:rsidR="00B551FB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1.27mm间距</w:t>
            </w:r>
            <w:r w:rsidR="005E05DE" w:rsidRPr="00295A39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微型</w:t>
            </w:r>
            <w:r w:rsidRPr="00295A39">
              <w:rPr>
                <w:rFonts w:ascii="宋体" w:hAnsi="宋体" w:cs="宋体" w:hint="eastAsia"/>
                <w:color w:val="000000" w:themeColor="text1"/>
                <w:sz w:val="18"/>
                <w:szCs w:val="18"/>
              </w:rPr>
              <w:t>计算机系统类</w:t>
            </w:r>
          </w:p>
        </w:tc>
        <w:tc>
          <w:tcPr>
            <w:tcW w:w="167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D20E9AD" w14:textId="2F7D3C60" w:rsidR="00B551FB" w:rsidRPr="00295A39" w:rsidRDefault="005E05DE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</w:rPr>
              <w:t>MCS</w:t>
            </w:r>
          </w:p>
        </w:tc>
      </w:tr>
      <w:tr w:rsidR="00295A39" w:rsidRPr="00295A39" w14:paraId="3DBB71DB" w14:textId="77777777" w:rsidTr="006A0C00">
        <w:trPr>
          <w:trHeight w:val="241"/>
          <w:jc w:val="center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14:paraId="2F27CD63" w14:textId="3573F216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1089" w:type="pct"/>
            <w:vMerge w:val="restart"/>
            <w:shd w:val="clear" w:color="auto" w:fill="auto"/>
            <w:noWrap/>
            <w:vAlign w:val="center"/>
          </w:tcPr>
          <w:p w14:paraId="24FF091C" w14:textId="74C4DC5A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产品类型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70D4F36" w14:textId="7299743F" w:rsidR="00B47853" w:rsidRPr="00295A39" w:rsidRDefault="00131C6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插头接触件为</w:t>
            </w:r>
            <w:r w:rsidR="0025617A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弹性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4A4B4DF" w14:textId="2008AC20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295A39" w:rsidRPr="00295A39" w14:paraId="5DAAF23E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5D0F897F" w14:textId="77777777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381AB42A" w14:textId="77777777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37E7FBA" w14:textId="46623CCF" w:rsidR="00B47853" w:rsidRPr="00295A39" w:rsidRDefault="00131C6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插头</w:t>
            </w:r>
            <w:r w:rsidR="007F0883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接触件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为刚性，相</w:t>
            </w:r>
            <w:r w:rsidR="007F0883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距2.15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mm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56F705EB" w14:textId="07C00705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D</w:t>
            </w:r>
          </w:p>
        </w:tc>
      </w:tr>
      <w:tr w:rsidR="00295A39" w:rsidRPr="00295A39" w14:paraId="4886E9EE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12511343" w14:textId="77777777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4B5CBBD1" w14:textId="77777777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F9E2FE5" w14:textId="0BBBE257" w:rsidR="00B47853" w:rsidRPr="00295A39" w:rsidRDefault="00131C6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插头接触件为刚性，相距</w:t>
            </w:r>
            <w:r w:rsidR="007F0883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1.55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mm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2A03E68" w14:textId="6CD9F18D" w:rsidR="00B47853" w:rsidRPr="00295A39" w:rsidRDefault="00B47853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</w:t>
            </w:r>
          </w:p>
        </w:tc>
      </w:tr>
      <w:tr w:rsidR="00295A39" w:rsidRPr="00295A39" w14:paraId="0713D14F" w14:textId="77777777" w:rsidTr="006A0C00">
        <w:trPr>
          <w:trHeight w:val="241"/>
          <w:jc w:val="center"/>
        </w:trPr>
        <w:tc>
          <w:tcPr>
            <w:tcW w:w="555" w:type="pct"/>
            <w:shd w:val="clear" w:color="auto" w:fill="auto"/>
            <w:noWrap/>
            <w:vAlign w:val="center"/>
          </w:tcPr>
          <w:p w14:paraId="3FB5C1B1" w14:textId="660DB4AC" w:rsidR="00B31CDA" w:rsidRPr="00295A39" w:rsidRDefault="00B31CDA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1089" w:type="pct"/>
            <w:shd w:val="clear" w:color="auto" w:fill="auto"/>
            <w:noWrap/>
            <w:vAlign w:val="center"/>
          </w:tcPr>
          <w:p w14:paraId="3AD46CE2" w14:textId="1093C910" w:rsidR="00B31CDA" w:rsidRPr="00295A39" w:rsidRDefault="00B31CDA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分隔符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261DBD1" w14:textId="10951646" w:rsidR="00B31CDA" w:rsidRPr="00295A39" w:rsidRDefault="00B31CDA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分隔符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F3A9FDD" w14:textId="42843C65" w:rsidR="00B31CDA" w:rsidRPr="00295A39" w:rsidRDefault="00B31CDA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–</w:t>
            </w:r>
          </w:p>
        </w:tc>
      </w:tr>
      <w:tr w:rsidR="00295A39" w:rsidRPr="00295A39" w14:paraId="09C7B3F6" w14:textId="77777777" w:rsidTr="006A0C00">
        <w:trPr>
          <w:trHeight w:val="241"/>
          <w:jc w:val="center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14:paraId="60EB5437" w14:textId="242F914A" w:rsidR="00517CAC" w:rsidRPr="00295A39" w:rsidRDefault="00517CAC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1089" w:type="pct"/>
            <w:vMerge w:val="restart"/>
            <w:shd w:val="clear" w:color="auto" w:fill="auto"/>
            <w:noWrap/>
            <w:vAlign w:val="center"/>
          </w:tcPr>
          <w:p w14:paraId="3F0AB85E" w14:textId="2EF83027" w:rsidR="00517CAC" w:rsidRPr="00295A39" w:rsidRDefault="00517CAC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插头/插座类别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94FC7B1" w14:textId="03A4DC3B" w:rsidR="00517CAC" w:rsidRPr="00295A39" w:rsidRDefault="00517CAC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插头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24AC871A" w14:textId="66A1690C" w:rsidR="00517CAC" w:rsidRPr="00295A39" w:rsidRDefault="00517CAC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295A39" w:rsidRPr="00295A39" w14:paraId="1807AE9A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0B7FAECC" w14:textId="77777777" w:rsidR="004122BD" w:rsidRPr="00295A39" w:rsidRDefault="004122B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3C616D33" w14:textId="77777777" w:rsidR="004122BD" w:rsidRPr="00295A39" w:rsidRDefault="004122B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0A71400" w14:textId="6C0B9BC0" w:rsidR="004122BD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插座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24B6E8A4" w14:textId="35F6C9D6" w:rsidR="004122BD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F</w:t>
            </w:r>
          </w:p>
        </w:tc>
      </w:tr>
      <w:tr w:rsidR="00295A39" w:rsidRPr="00295A39" w14:paraId="468EECB4" w14:textId="77777777" w:rsidTr="006A0C00">
        <w:trPr>
          <w:trHeight w:val="241"/>
          <w:jc w:val="center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14:paraId="33AE0CAA" w14:textId="48733A1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1089" w:type="pct"/>
            <w:vMerge w:val="restart"/>
            <w:shd w:val="clear" w:color="auto" w:fill="auto"/>
            <w:noWrap/>
            <w:vAlign w:val="center"/>
          </w:tcPr>
          <w:p w14:paraId="3728A7E1" w14:textId="27728552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芯数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2DBD3F93" w14:textId="18AB6EBF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503CC644" w14:textId="03C465B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</w:tr>
      <w:tr w:rsidR="00295A39" w:rsidRPr="00295A39" w14:paraId="26E1405D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741B9299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60D3F649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E9C2E5A" w14:textId="207EC62B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8AB18C0" w14:textId="3A852B4D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</w:tr>
      <w:tr w:rsidR="00295A39" w:rsidRPr="00295A39" w14:paraId="35288336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0C1FAA9F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35E149C3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ED799EE" w14:textId="21DAEDFC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5038FC01" w14:textId="66E89B2F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</w:tr>
      <w:tr w:rsidR="00295A39" w:rsidRPr="00295A39" w14:paraId="588DDE22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6E3E8814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6FF762D2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097005D" w14:textId="0496549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BF59CD1" w14:textId="1637B14C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</w:tr>
      <w:tr w:rsidR="00295A39" w:rsidRPr="00295A39" w14:paraId="1A45B54E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17C0694D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4B945E8D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5FC2E2D" w14:textId="719969ED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6843DDB" w14:textId="2581A79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40</w:t>
            </w:r>
          </w:p>
        </w:tc>
      </w:tr>
      <w:tr w:rsidR="00295A39" w:rsidRPr="00295A39" w14:paraId="3A16DD0B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7F493465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366BF656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6D60D98" w14:textId="7A06A39E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CD45D94" w14:textId="6BBFCFD8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50</w:t>
            </w:r>
          </w:p>
        </w:tc>
      </w:tr>
      <w:tr w:rsidR="00295A39" w:rsidRPr="00295A39" w14:paraId="7C5C0AB5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1A2AC684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760E6F6C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22D5684A" w14:textId="38957D9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00EA1A4" w14:textId="59FFE7E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</w:tr>
      <w:tr w:rsidR="00295A39" w:rsidRPr="00295A39" w14:paraId="61567B71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7213C4F3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7B77A093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75822CF" w14:textId="496FEE18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68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4B3C3F55" w14:textId="660DE782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68</w:t>
            </w:r>
          </w:p>
        </w:tc>
      </w:tr>
      <w:tr w:rsidR="00295A39" w:rsidRPr="00295A39" w14:paraId="79F10F3F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7010A711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49E618A8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B4CCB03" w14:textId="314BF961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C14EDBB" w14:textId="15DD2F3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</w:tr>
      <w:tr w:rsidR="00295A39" w:rsidRPr="00295A39" w14:paraId="767B3BCF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2FE2EEE1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2FF3057B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9260E10" w14:textId="6168A1C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3F62F23" w14:textId="06131880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</w:tr>
      <w:tr w:rsidR="00295A39" w:rsidRPr="00295A39" w14:paraId="7A250041" w14:textId="77777777" w:rsidTr="006A0C00">
        <w:trPr>
          <w:trHeight w:val="241"/>
          <w:jc w:val="center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14:paraId="70B27C31" w14:textId="5E79A983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089" w:type="pct"/>
            <w:vMerge w:val="restart"/>
            <w:shd w:val="clear" w:color="auto" w:fill="auto"/>
            <w:noWrap/>
            <w:vAlign w:val="center"/>
          </w:tcPr>
          <w:p w14:paraId="0A5357B8" w14:textId="6DC4C60F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应用方式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A58E152" w14:textId="5DE07B8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焊线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EC8D875" w14:textId="07EF6819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S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S</w:t>
            </w:r>
          </w:p>
        </w:tc>
      </w:tr>
      <w:tr w:rsidR="00295A39" w:rsidRPr="00295A39" w14:paraId="53F68898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7887B246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08CF2098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0D220FC2" w14:textId="0679453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90°穿孔焊接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EC34337" w14:textId="75607F41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R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</w:p>
        </w:tc>
      </w:tr>
      <w:tr w:rsidR="00295A39" w:rsidRPr="00295A39" w14:paraId="704EDC0E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555DDEE4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0D3CC379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F23A8FC" w14:textId="11FED6A1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180°穿孔焊接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4616B5F2" w14:textId="787C9542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S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</w:p>
        </w:tc>
      </w:tr>
      <w:tr w:rsidR="00295A39" w:rsidRPr="00295A39" w14:paraId="025B2175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1C5CE872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334E0B7F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541BD5CF" w14:textId="5E76FCB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90° 贴片焊接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4AE65BC3" w14:textId="15C9B62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R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Z</w:t>
            </w:r>
          </w:p>
        </w:tc>
      </w:tr>
      <w:tr w:rsidR="00295A39" w:rsidRPr="00295A39" w14:paraId="0CFAE0C9" w14:textId="77777777" w:rsidTr="006A0C00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5E3E88B2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200EF03B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822B98F" w14:textId="1BEDEFBA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180°</w:t>
            </w:r>
            <w:r w:rsidR="00983512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贴片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焊接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673590A4" w14:textId="672F488A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S</w:t>
            </w:r>
            <w:r w:rsidR="00983512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M</w:t>
            </w:r>
          </w:p>
        </w:tc>
      </w:tr>
      <w:tr w:rsidR="00295A39" w:rsidRPr="00295A39" w14:paraId="6ADD40E7" w14:textId="77777777" w:rsidTr="003369E2">
        <w:trPr>
          <w:trHeight w:val="241"/>
          <w:jc w:val="center"/>
        </w:trPr>
        <w:tc>
          <w:tcPr>
            <w:tcW w:w="555" w:type="pct"/>
            <w:shd w:val="clear" w:color="auto" w:fill="auto"/>
            <w:noWrap/>
            <w:vAlign w:val="center"/>
          </w:tcPr>
          <w:p w14:paraId="0F8E4681" w14:textId="0EAC506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</w:t>
            </w:r>
            <w:r w:rsidR="001E1D4E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  <w:shd w:val="pct10" w:color="auto" w:fill="FFFFFF"/>
                <w:vertAlign w:val="superscript"/>
              </w:rPr>
              <w:t>b</w:t>
            </w:r>
          </w:p>
        </w:tc>
        <w:tc>
          <w:tcPr>
            <w:tcW w:w="1089" w:type="pct"/>
            <w:shd w:val="clear" w:color="auto" w:fill="auto"/>
            <w:noWrap/>
            <w:vAlign w:val="center"/>
          </w:tcPr>
          <w:p w14:paraId="60338147" w14:textId="4DFB92FA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端子电镀</w:t>
            </w:r>
          </w:p>
        </w:tc>
        <w:tc>
          <w:tcPr>
            <w:tcW w:w="1678" w:type="pct"/>
            <w:shd w:val="clear" w:color="auto" w:fill="auto"/>
            <w:noWrap/>
            <w:vAlign w:val="bottom"/>
          </w:tcPr>
          <w:p w14:paraId="32F36666" w14:textId="313EF889" w:rsidR="00892B81" w:rsidRPr="00295A39" w:rsidRDefault="00F8549D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接触</w:t>
            </w:r>
            <w:r w:rsidR="0018463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面</w:t>
            </w:r>
            <w:r w:rsidR="00892B8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镀金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EAC1638" w14:textId="5AE4314D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S*</w:t>
            </w:r>
          </w:p>
        </w:tc>
      </w:tr>
      <w:tr w:rsidR="00295A39" w:rsidRPr="00295A39" w14:paraId="11282278" w14:textId="77777777" w:rsidTr="003369E2">
        <w:trPr>
          <w:trHeight w:val="241"/>
          <w:jc w:val="center"/>
        </w:trPr>
        <w:tc>
          <w:tcPr>
            <w:tcW w:w="555" w:type="pct"/>
            <w:vMerge w:val="restart"/>
            <w:shd w:val="clear" w:color="auto" w:fill="auto"/>
            <w:noWrap/>
            <w:vAlign w:val="center"/>
          </w:tcPr>
          <w:p w14:paraId="4FE7E1E4" w14:textId="5F981F5E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089" w:type="pct"/>
            <w:vMerge w:val="restart"/>
            <w:shd w:val="clear" w:color="auto" w:fill="auto"/>
            <w:noWrap/>
            <w:vAlign w:val="center"/>
          </w:tcPr>
          <w:p w14:paraId="0DD1CFE8" w14:textId="2A5E99BC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扩展代码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4521B639" w14:textId="7FEC51A6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958725D" w14:textId="2805566D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295A39" w:rsidRPr="00295A39" w14:paraId="320EE3EA" w14:textId="77777777" w:rsidTr="003369E2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38C6466D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29889964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78716A57" w14:textId="6FD156A8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320983B7" w14:textId="4CF65AAD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295A39" w:rsidRPr="00295A39" w14:paraId="550F8D96" w14:textId="77777777" w:rsidTr="003369E2">
        <w:trPr>
          <w:trHeight w:val="241"/>
          <w:jc w:val="center"/>
        </w:trPr>
        <w:tc>
          <w:tcPr>
            <w:tcW w:w="555" w:type="pct"/>
            <w:vMerge/>
            <w:shd w:val="clear" w:color="auto" w:fill="auto"/>
            <w:noWrap/>
            <w:vAlign w:val="center"/>
          </w:tcPr>
          <w:p w14:paraId="44B1F8DB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089" w:type="pct"/>
            <w:vMerge/>
            <w:shd w:val="clear" w:color="auto" w:fill="auto"/>
            <w:noWrap/>
            <w:vAlign w:val="center"/>
          </w:tcPr>
          <w:p w14:paraId="7AA4BDDA" w14:textId="77777777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1D143B4D" w14:textId="22016B3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其它规格</w:t>
            </w:r>
          </w:p>
        </w:tc>
        <w:tc>
          <w:tcPr>
            <w:tcW w:w="1678" w:type="pct"/>
            <w:shd w:val="clear" w:color="auto" w:fill="auto"/>
            <w:noWrap/>
            <w:vAlign w:val="center"/>
          </w:tcPr>
          <w:p w14:paraId="2C33AA0D" w14:textId="2B7A60E4" w:rsidR="00892B81" w:rsidRPr="00295A39" w:rsidRDefault="00892B81" w:rsidP="001702C2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以此类推</w:t>
            </w:r>
          </w:p>
        </w:tc>
      </w:tr>
      <w:tr w:rsidR="00295A39" w:rsidRPr="00295A39" w14:paraId="52234A88" w14:textId="77777777" w:rsidTr="00892B81">
        <w:trPr>
          <w:trHeight w:val="750"/>
          <w:jc w:val="center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14:paraId="019B0648" w14:textId="60099C50" w:rsidR="00892B81" w:rsidRPr="00295A39" w:rsidRDefault="00892B81" w:rsidP="001702C2">
            <w:pPr>
              <w:pStyle w:val="affffffffff6"/>
              <w:numPr>
                <w:ilvl w:val="0"/>
                <w:numId w:val="22"/>
              </w:numPr>
              <w:adjustRightInd w:val="0"/>
              <w:snapToGrid w:val="0"/>
              <w:spacing w:line="360" w:lineRule="exact"/>
              <w:ind w:firstLineChars="0"/>
              <w:rPr>
                <w:rStyle w:val="longtext"/>
                <w:rFonts w:asciiTheme="minorEastAsia" w:eastAsiaTheme="minorEastAsia" w:hAnsiTheme="minorEastAsia"/>
                <w:color w:val="000000" w:themeColor="text1"/>
              </w:rPr>
            </w:pP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标示栏内 “</w:t>
            </w:r>
            <w:r w:rsidR="005E05DE"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MCS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” 为</w:t>
            </w:r>
            <w:r w:rsidR="005E05DE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微型</w:t>
            </w:r>
            <w:r w:rsidR="001E1D4E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计算机系统的英文（</w:t>
            </w:r>
            <w:r w:rsidR="005E05DE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M</w:t>
            </w:r>
            <w:r w:rsidR="005E05DE"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 xml:space="preserve">iniature </w:t>
            </w:r>
            <w:r w:rsidR="001E1D4E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C</w:t>
            </w:r>
            <w:r w:rsidR="001E1D4E"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omputer System</w:t>
            </w:r>
            <w:r w:rsidR="001E1D4E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）开头字母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。</w:t>
            </w:r>
          </w:p>
          <w:p w14:paraId="1838B277" w14:textId="516D2D55" w:rsidR="001E1D4E" w:rsidRPr="00295A39" w:rsidRDefault="001E1D4E" w:rsidP="001702C2">
            <w:pPr>
              <w:pStyle w:val="affffffffff6"/>
              <w:numPr>
                <w:ilvl w:val="0"/>
                <w:numId w:val="22"/>
              </w:numPr>
              <w:adjustRightInd w:val="0"/>
              <w:snapToGrid w:val="0"/>
              <w:spacing w:line="360" w:lineRule="exact"/>
              <w:ind w:firstLineChars="0"/>
              <w:rPr>
                <w:rStyle w:val="longtext"/>
                <w:rFonts w:asciiTheme="minorEastAsia" w:eastAsiaTheme="minorEastAsia" w:hAnsiTheme="minorEastAsia"/>
                <w:color w:val="000000" w:themeColor="text1"/>
              </w:rPr>
            </w:pP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标示栏内 “*” 为</w:t>
            </w:r>
            <w:r w:rsidR="00D45DD3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接触</w:t>
            </w:r>
            <w:r w:rsidR="00D70769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面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镀金</w:t>
            </w:r>
            <w:r w:rsidR="00D45DD3"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厚度代码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，1</w:t>
            </w:r>
            <w:r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: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3u"、2</w:t>
            </w:r>
            <w:r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: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5u"、3</w:t>
            </w:r>
            <w:r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: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10u"、4</w:t>
            </w:r>
            <w:r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: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15u"、5</w:t>
            </w:r>
            <w:r w:rsidRPr="00295A39">
              <w:rPr>
                <w:rStyle w:val="longtext"/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  <w:t>:</w:t>
            </w:r>
            <w:r w:rsidRPr="00295A39">
              <w:rPr>
                <w:rStyle w:val="longtext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30u"。</w:t>
            </w:r>
          </w:p>
        </w:tc>
      </w:tr>
    </w:tbl>
    <w:p w14:paraId="06D6BC6A" w14:textId="7191DEA9" w:rsidR="00935177" w:rsidRPr="00295A39" w:rsidRDefault="0048508A" w:rsidP="00186479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1.27mm</w:t>
      </w:r>
      <w:r w:rsidR="007777F5" w:rsidRPr="00295A39">
        <w:rPr>
          <w:rFonts w:hint="eastAsia"/>
          <w:color w:val="000000" w:themeColor="text1"/>
        </w:rPr>
        <w:t>间距微型计算机系统</w:t>
      </w:r>
      <w:r w:rsidRPr="00295A39">
        <w:rPr>
          <w:rFonts w:hint="eastAsia"/>
          <w:color w:val="000000" w:themeColor="text1"/>
        </w:rPr>
        <w:t>连接器</w:t>
      </w:r>
      <w:r w:rsidR="006400C5" w:rsidRPr="00295A39">
        <w:rPr>
          <w:rFonts w:hint="eastAsia"/>
          <w:color w:val="000000" w:themeColor="text1"/>
        </w:rPr>
        <w:t>型号命名示例如下：</w:t>
      </w:r>
      <w:r w:rsidR="007A6ED8" w:rsidRPr="00295A39">
        <w:rPr>
          <w:color w:val="000000" w:themeColor="text1"/>
        </w:rPr>
        <w:t>MSC</w:t>
      </w:r>
      <w:r w:rsidR="00597291" w:rsidRPr="00295A39">
        <w:rPr>
          <w:color w:val="000000" w:themeColor="text1"/>
        </w:rPr>
        <w:t>M</w:t>
      </w:r>
      <w:r w:rsidR="006400C5" w:rsidRPr="00295A39">
        <w:rPr>
          <w:color w:val="000000" w:themeColor="text1"/>
        </w:rPr>
        <w:t>-</w:t>
      </w:r>
      <w:r w:rsidR="00597291" w:rsidRPr="00295A39">
        <w:rPr>
          <w:color w:val="000000" w:themeColor="text1"/>
        </w:rPr>
        <w:t>M</w:t>
      </w:r>
      <w:r w:rsidR="00F4672B" w:rsidRPr="00295A39">
        <w:rPr>
          <w:color w:val="000000" w:themeColor="text1"/>
        </w:rPr>
        <w:t>0</w:t>
      </w:r>
      <w:r w:rsidR="00597291" w:rsidRPr="00295A39">
        <w:rPr>
          <w:color w:val="000000" w:themeColor="text1"/>
        </w:rPr>
        <w:t>36RD</w:t>
      </w:r>
      <w:r w:rsidR="006400C5" w:rsidRPr="00295A39">
        <w:rPr>
          <w:color w:val="000000" w:themeColor="text1"/>
        </w:rPr>
        <w:t>S</w:t>
      </w:r>
      <w:r w:rsidR="00C25930" w:rsidRPr="00295A39">
        <w:rPr>
          <w:rFonts w:hint="eastAsia"/>
          <w:color w:val="000000" w:themeColor="text1"/>
        </w:rPr>
        <w:t>2</w:t>
      </w:r>
      <w:r w:rsidR="006400C5" w:rsidRPr="00295A39">
        <w:rPr>
          <w:color w:val="000000" w:themeColor="text1"/>
        </w:rPr>
        <w:t>1,</w:t>
      </w:r>
      <w:r w:rsidR="006400C5" w:rsidRPr="00295A39">
        <w:rPr>
          <w:rFonts w:hint="eastAsia"/>
          <w:color w:val="000000" w:themeColor="text1"/>
        </w:rPr>
        <w:t xml:space="preserve"> </w:t>
      </w:r>
      <w:r w:rsidR="0072197E" w:rsidRPr="00295A39">
        <w:rPr>
          <w:rFonts w:hint="eastAsia"/>
          <w:color w:val="000000" w:themeColor="text1"/>
        </w:rPr>
        <w:t>1.27mm间距</w:t>
      </w:r>
      <w:r w:rsidR="00717634" w:rsidRPr="00295A39">
        <w:rPr>
          <w:rFonts w:hint="eastAsia"/>
          <w:color w:val="000000" w:themeColor="text1"/>
        </w:rPr>
        <w:t>微型</w:t>
      </w:r>
      <w:r w:rsidR="0072197E" w:rsidRPr="00295A39">
        <w:rPr>
          <w:rFonts w:hint="eastAsia"/>
          <w:color w:val="000000" w:themeColor="text1"/>
        </w:rPr>
        <w:t>计算机系统类</w:t>
      </w:r>
      <w:r w:rsidR="0072197E" w:rsidRPr="00295A39">
        <w:rPr>
          <w:color w:val="000000" w:themeColor="text1"/>
        </w:rPr>
        <w:t>M</w:t>
      </w:r>
      <w:r w:rsidR="0072197E" w:rsidRPr="00295A39">
        <w:rPr>
          <w:rFonts w:hint="eastAsia"/>
          <w:color w:val="000000" w:themeColor="text1"/>
        </w:rPr>
        <w:t>型，插头</w:t>
      </w:r>
      <w:r w:rsidR="006400C5" w:rsidRPr="00295A39">
        <w:rPr>
          <w:rFonts w:hint="eastAsia"/>
          <w:color w:val="000000" w:themeColor="text1"/>
        </w:rPr>
        <w:t>，</w:t>
      </w:r>
      <w:r w:rsidR="0072197E" w:rsidRPr="00295A39">
        <w:rPr>
          <w:rFonts w:hint="eastAsia"/>
          <w:color w:val="000000" w:themeColor="text1"/>
        </w:rPr>
        <w:t>36</w:t>
      </w:r>
      <w:r w:rsidR="00D573C9" w:rsidRPr="00295A39">
        <w:rPr>
          <w:rFonts w:hint="eastAsia"/>
          <w:color w:val="000000" w:themeColor="text1"/>
        </w:rPr>
        <w:t>芯</w:t>
      </w:r>
      <w:r w:rsidR="00F4672B" w:rsidRPr="00295A39">
        <w:rPr>
          <w:rFonts w:hint="eastAsia"/>
          <w:color w:val="000000" w:themeColor="text1"/>
        </w:rPr>
        <w:t>，</w:t>
      </w:r>
      <w:r w:rsidR="0072197E" w:rsidRPr="00295A39">
        <w:rPr>
          <w:rFonts w:hint="eastAsia"/>
          <w:color w:val="000000" w:themeColor="text1"/>
        </w:rPr>
        <w:t>9</w:t>
      </w:r>
      <w:r w:rsidR="00F4672B" w:rsidRPr="00295A39">
        <w:rPr>
          <w:rFonts w:hint="eastAsia"/>
          <w:color w:val="000000" w:themeColor="text1"/>
        </w:rPr>
        <w:t>0°</w:t>
      </w:r>
      <w:r w:rsidR="0072197E" w:rsidRPr="00295A39">
        <w:rPr>
          <w:rFonts w:hint="eastAsia"/>
          <w:color w:val="000000" w:themeColor="text1"/>
        </w:rPr>
        <w:t>穿孔</w:t>
      </w:r>
      <w:r w:rsidR="00F4672B" w:rsidRPr="00295A39">
        <w:rPr>
          <w:rFonts w:hint="eastAsia"/>
          <w:color w:val="000000" w:themeColor="text1"/>
        </w:rPr>
        <w:t>焊接</w:t>
      </w:r>
      <w:r w:rsidR="006400C5" w:rsidRPr="00295A39">
        <w:rPr>
          <w:rFonts w:hint="eastAsia"/>
          <w:color w:val="000000" w:themeColor="text1"/>
        </w:rPr>
        <w:t>，</w:t>
      </w:r>
      <w:r w:rsidR="00717634" w:rsidRPr="00295A39">
        <w:rPr>
          <w:rFonts w:hint="eastAsia"/>
          <w:color w:val="000000" w:themeColor="text1"/>
        </w:rPr>
        <w:t>接触</w:t>
      </w:r>
      <w:r w:rsidR="00D70769" w:rsidRPr="00295A39">
        <w:rPr>
          <w:rFonts w:hint="eastAsia"/>
          <w:color w:val="000000" w:themeColor="text1"/>
        </w:rPr>
        <w:t>面</w:t>
      </w:r>
      <w:r w:rsidR="006400C5" w:rsidRPr="00295A39">
        <w:rPr>
          <w:rFonts w:hint="eastAsia"/>
          <w:color w:val="000000" w:themeColor="text1"/>
        </w:rPr>
        <w:t>镀</w:t>
      </w:r>
      <w:r w:rsidR="00717634" w:rsidRPr="00295A39">
        <w:rPr>
          <w:rFonts w:hint="eastAsia"/>
          <w:color w:val="000000" w:themeColor="text1"/>
        </w:rPr>
        <w:t>金</w:t>
      </w:r>
      <w:r w:rsidR="00C25930" w:rsidRPr="00295A39">
        <w:rPr>
          <w:rFonts w:hint="eastAsia"/>
          <w:color w:val="000000" w:themeColor="text1"/>
        </w:rPr>
        <w:t>5u"</w:t>
      </w:r>
      <w:r w:rsidR="006400C5" w:rsidRPr="00295A39">
        <w:rPr>
          <w:rFonts w:hint="eastAsia"/>
          <w:color w:val="000000" w:themeColor="text1"/>
        </w:rPr>
        <w:t>，扩展代码。</w:t>
      </w:r>
    </w:p>
    <w:p w14:paraId="50232748" w14:textId="77777777" w:rsidR="00935177" w:rsidRPr="00295A39" w:rsidRDefault="00935177">
      <w:pPr>
        <w:pStyle w:val="affffffff2"/>
        <w:ind w:firstLineChars="0" w:firstLine="0"/>
        <w:rPr>
          <w:color w:val="000000" w:themeColor="text1"/>
        </w:rPr>
        <w:sectPr w:rsidR="00935177" w:rsidRPr="00295A39" w:rsidSect="00D55BDF">
          <w:headerReference w:type="default" r:id="rId16"/>
          <w:footerReference w:type="default" r:id="rId17"/>
          <w:pgSz w:w="11907" w:h="16839"/>
          <w:pgMar w:top="1417" w:right="1134" w:bottom="1134" w:left="1417" w:header="1417" w:footer="1134" w:gutter="0"/>
          <w:pgNumType w:start="1"/>
          <w:cols w:space="425"/>
          <w:docGrid w:type="lines" w:linePitch="312"/>
        </w:sectPr>
      </w:pPr>
      <w:bookmarkStart w:id="298" w:name="排母命名"/>
      <w:bookmarkEnd w:id="298"/>
    </w:p>
    <w:p w14:paraId="6FA6D0F1" w14:textId="77777777" w:rsidR="00935177" w:rsidRPr="00295A39" w:rsidRDefault="00935177">
      <w:pPr>
        <w:pStyle w:val="afe"/>
        <w:rPr>
          <w:color w:val="000000" w:themeColor="text1"/>
        </w:rPr>
      </w:pPr>
      <w:bookmarkStart w:id="299" w:name="标准附录"/>
      <w:bookmarkEnd w:id="299"/>
    </w:p>
    <w:p w14:paraId="6DAA9AF2" w14:textId="77777777" w:rsidR="00935177" w:rsidRPr="00295A39" w:rsidRDefault="00935177">
      <w:pPr>
        <w:pStyle w:val="af2"/>
        <w:rPr>
          <w:color w:val="000000" w:themeColor="text1"/>
        </w:rPr>
      </w:pPr>
    </w:p>
    <w:p w14:paraId="4507173F" w14:textId="77777777" w:rsidR="00935177" w:rsidRPr="00295A39" w:rsidRDefault="006400C5">
      <w:pPr>
        <w:pStyle w:val="aff1"/>
        <w:rPr>
          <w:color w:val="000000" w:themeColor="text1"/>
        </w:rPr>
      </w:pPr>
      <w:r w:rsidRPr="00295A39">
        <w:rPr>
          <w:color w:val="000000" w:themeColor="text1"/>
        </w:rPr>
        <w:br/>
      </w:r>
      <w:bookmarkStart w:id="300" w:name="_Toc104972356"/>
      <w:bookmarkStart w:id="301" w:name="_Toc104972780"/>
      <w:bookmarkStart w:id="302" w:name="_Toc139048509"/>
      <w:r w:rsidRPr="00295A39">
        <w:rPr>
          <w:rFonts w:hint="eastAsia"/>
          <w:color w:val="000000" w:themeColor="text1"/>
        </w:rPr>
        <w:t>（规范性）</w:t>
      </w:r>
      <w:r w:rsidRPr="00295A39">
        <w:rPr>
          <w:color w:val="000000" w:themeColor="text1"/>
        </w:rPr>
        <w:br/>
      </w:r>
      <w:r w:rsidR="00FA0F03" w:rsidRPr="00295A39">
        <w:rPr>
          <w:rFonts w:hint="eastAsia"/>
          <w:color w:val="000000" w:themeColor="text1"/>
        </w:rPr>
        <w:t>连接器</w:t>
      </w:r>
      <w:r w:rsidR="00E6730C" w:rsidRPr="00295A39">
        <w:rPr>
          <w:rFonts w:hint="eastAsia"/>
          <w:color w:val="000000" w:themeColor="text1"/>
        </w:rPr>
        <w:t>界面尺寸</w:t>
      </w:r>
      <w:bookmarkEnd w:id="300"/>
      <w:bookmarkEnd w:id="301"/>
      <w:bookmarkEnd w:id="302"/>
    </w:p>
    <w:p w14:paraId="3C13A3EE" w14:textId="77777777" w:rsidR="00A46C14" w:rsidRPr="00295A39" w:rsidRDefault="00A46C14" w:rsidP="00A46C14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bookmarkStart w:id="303" w:name="_Toc77852483"/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 xml:space="preserve">.1  </w:t>
      </w:r>
      <w:r w:rsidR="00E6730C" w:rsidRPr="00295A39">
        <w:rPr>
          <w:rFonts w:hint="eastAsia"/>
          <w:color w:val="000000" w:themeColor="text1"/>
        </w:rPr>
        <w:t>通则</w:t>
      </w:r>
    </w:p>
    <w:p w14:paraId="5884A558" w14:textId="435CE747" w:rsidR="00E6730C" w:rsidRPr="00295A39" w:rsidRDefault="00E6730C" w:rsidP="00FC3946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连接器</w:t>
      </w:r>
      <w:r w:rsidR="001220D9" w:rsidRPr="00295A39">
        <w:rPr>
          <w:rFonts w:hint="eastAsia"/>
          <w:color w:val="000000" w:themeColor="text1"/>
        </w:rPr>
        <w:t>界面</w:t>
      </w:r>
      <w:r w:rsidRPr="00295A39">
        <w:rPr>
          <w:rFonts w:hint="eastAsia"/>
          <w:color w:val="000000" w:themeColor="text1"/>
        </w:rPr>
        <w:t>尺寸、配合尺寸应符合图</w:t>
      </w:r>
      <w:r w:rsidRPr="00295A39">
        <w:rPr>
          <w:color w:val="000000" w:themeColor="text1"/>
        </w:rPr>
        <w:t>A.1</w:t>
      </w:r>
      <w:r w:rsidR="00A2278C" w:rsidRPr="00295A39">
        <w:rPr>
          <w:rFonts w:hint="eastAsia"/>
          <w:color w:val="000000" w:themeColor="text1"/>
        </w:rPr>
        <w:t>，</w:t>
      </w:r>
      <w:r w:rsidRPr="00295A39">
        <w:rPr>
          <w:color w:val="000000" w:themeColor="text1"/>
        </w:rPr>
        <w:t>A.2</w:t>
      </w:r>
      <w:r w:rsidR="0039645F" w:rsidRPr="00295A39">
        <w:rPr>
          <w:color w:val="000000" w:themeColor="text1"/>
        </w:rPr>
        <w:t>, A.3, A.4, A.5, A.6</w:t>
      </w:r>
      <w:r w:rsidRPr="00295A39">
        <w:rPr>
          <w:rFonts w:hint="eastAsia"/>
          <w:color w:val="000000" w:themeColor="text1"/>
        </w:rPr>
        <w:t>的规定，</w:t>
      </w:r>
      <w:r w:rsidR="001220D9" w:rsidRPr="00295A39">
        <w:rPr>
          <w:rFonts w:hint="eastAsia"/>
          <w:color w:val="000000" w:themeColor="text1"/>
        </w:rPr>
        <w:t>尺寸标注中代码“n</w:t>
      </w:r>
      <w:r w:rsidR="001220D9" w:rsidRPr="00295A39">
        <w:rPr>
          <w:color w:val="000000" w:themeColor="text1"/>
        </w:rPr>
        <w:t>”</w:t>
      </w:r>
      <w:r w:rsidR="001220D9" w:rsidRPr="00295A39">
        <w:rPr>
          <w:rFonts w:hint="eastAsia"/>
          <w:color w:val="000000" w:themeColor="text1"/>
        </w:rPr>
        <w:t>取产品</w:t>
      </w:r>
      <w:r w:rsidR="006F2EAC" w:rsidRPr="00295A39">
        <w:rPr>
          <w:rFonts w:hint="eastAsia"/>
          <w:color w:val="000000" w:themeColor="text1"/>
        </w:rPr>
        <w:t>芯</w:t>
      </w:r>
      <w:r w:rsidR="001220D9" w:rsidRPr="00295A39">
        <w:rPr>
          <w:rFonts w:hint="eastAsia"/>
          <w:color w:val="000000" w:themeColor="text1"/>
        </w:rPr>
        <w:t>数的一半</w:t>
      </w:r>
      <w:r w:rsidR="00BA3D8E" w:rsidRPr="00295A39">
        <w:rPr>
          <w:rFonts w:hint="eastAsia"/>
          <w:color w:val="000000" w:themeColor="text1"/>
        </w:rPr>
        <w:t>，</w:t>
      </w:r>
      <w:r w:rsidR="00910E77" w:rsidRPr="00295A39">
        <w:rPr>
          <w:rFonts w:hint="eastAsia"/>
          <w:color w:val="000000" w:themeColor="text1"/>
        </w:rPr>
        <w:t>未注公差</w:t>
      </w:r>
      <w:r w:rsidR="00011C7C" w:rsidRPr="00295A39">
        <w:rPr>
          <w:rFonts w:hint="eastAsia"/>
          <w:color w:val="000000" w:themeColor="text1"/>
        </w:rPr>
        <w:t>的</w:t>
      </w:r>
      <w:r w:rsidR="00910E77" w:rsidRPr="00295A39">
        <w:rPr>
          <w:rFonts w:hint="eastAsia"/>
          <w:color w:val="000000" w:themeColor="text1"/>
        </w:rPr>
        <w:t>尺寸</w:t>
      </w:r>
      <w:r w:rsidR="00011C7C" w:rsidRPr="00295A39">
        <w:rPr>
          <w:rFonts w:hint="eastAsia"/>
          <w:color w:val="000000" w:themeColor="text1"/>
        </w:rPr>
        <w:t>公差</w:t>
      </w:r>
      <w:r w:rsidR="00910E77" w:rsidRPr="00295A39">
        <w:rPr>
          <w:rFonts w:hint="eastAsia"/>
          <w:color w:val="000000" w:themeColor="text1"/>
        </w:rPr>
        <w:t>符合GB/T 1804-2000中m级的要求</w:t>
      </w:r>
      <w:r w:rsidRPr="00295A39">
        <w:rPr>
          <w:rFonts w:hint="eastAsia"/>
          <w:color w:val="000000" w:themeColor="text1"/>
        </w:rPr>
        <w:t>。</w:t>
      </w:r>
    </w:p>
    <w:p w14:paraId="73C81089" w14:textId="271B7344" w:rsidR="00560D49" w:rsidRPr="00295A39" w:rsidRDefault="00A46C14" w:rsidP="00A46C14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 xml:space="preserve">.2  </w:t>
      </w:r>
      <w:r w:rsidR="00C63311" w:rsidRPr="00295A39">
        <w:rPr>
          <w:color w:val="000000" w:themeColor="text1"/>
        </w:rPr>
        <w:t>M</w:t>
      </w:r>
      <w:r w:rsidR="00C63311" w:rsidRPr="00295A39">
        <w:rPr>
          <w:rFonts w:hint="eastAsia"/>
          <w:color w:val="000000" w:themeColor="text1"/>
        </w:rPr>
        <w:t>类型</w:t>
      </w:r>
      <w:r w:rsidR="00560D49" w:rsidRPr="00295A39">
        <w:rPr>
          <w:rFonts w:hint="eastAsia"/>
          <w:color w:val="000000" w:themeColor="text1"/>
        </w:rPr>
        <w:t>插头界面尺寸</w:t>
      </w:r>
    </w:p>
    <w:p w14:paraId="0C488E6D" w14:textId="41E9B70C" w:rsidR="009F7D31" w:rsidRPr="00295A39" w:rsidRDefault="00C63311" w:rsidP="009F7D31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8675B6" w:rsidRPr="00295A39">
        <w:rPr>
          <w:rFonts w:hint="eastAsia"/>
          <w:color w:val="000000" w:themeColor="text1"/>
        </w:rPr>
        <w:t>插头界面尺寸见图</w:t>
      </w:r>
      <w:r w:rsidR="0023718F" w:rsidRPr="00295A39">
        <w:rPr>
          <w:rFonts w:hint="eastAsia"/>
          <w:color w:val="000000" w:themeColor="text1"/>
        </w:rPr>
        <w:t>A</w:t>
      </w:r>
      <w:r w:rsidR="0023718F" w:rsidRPr="00295A39">
        <w:rPr>
          <w:color w:val="000000" w:themeColor="text1"/>
        </w:rPr>
        <w:t>.1</w:t>
      </w:r>
      <w:r w:rsidR="0023718F" w:rsidRPr="00295A39">
        <w:rPr>
          <w:rFonts w:hint="eastAsia"/>
          <w:color w:val="000000" w:themeColor="text1"/>
        </w:rPr>
        <w:t>。</w:t>
      </w:r>
    </w:p>
    <w:p w14:paraId="793840B1" w14:textId="10A06108" w:rsidR="00A83EB0" w:rsidRPr="00295A39" w:rsidRDefault="00560D49" w:rsidP="00AB6FF4">
      <w:pPr>
        <w:ind w:firstLineChars="200" w:firstLine="420"/>
        <w:rPr>
          <w:rFonts w:hAnsi="宋体"/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  <w:r w:rsidR="003433DB" w:rsidRPr="00295A39">
        <w:rPr>
          <w:color w:val="000000" w:themeColor="text1"/>
        </w:rPr>
        <w:t xml:space="preserve">                                                                                                                                                 </w:t>
      </w:r>
      <w:r w:rsidR="003433DB" w:rsidRPr="00295A39">
        <w:rPr>
          <w:rFonts w:hint="eastAsia"/>
          <w:color w:val="000000" w:themeColor="text1"/>
        </w:rPr>
        <w:t>单位：毫米</w:t>
      </w:r>
    </w:p>
    <w:p w14:paraId="181AADDA" w14:textId="2A20839E" w:rsidR="00693E7E" w:rsidRPr="00295A39" w:rsidRDefault="00BD6403" w:rsidP="00295A39">
      <w:pPr>
        <w:pStyle w:val="affffffff2"/>
        <w:ind w:firstLineChars="400" w:firstLine="840"/>
        <w:jc w:val="center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64A5F9F7" wp14:editId="246DAAE5">
            <wp:extent cx="4917057" cy="549989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42" cy="55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0CFB" w14:textId="6EAE4863" w:rsidR="00BD6403" w:rsidRPr="00295A39" w:rsidRDefault="000F2A76" w:rsidP="000C503D">
      <w:pPr>
        <w:pStyle w:val="af3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560D49" w:rsidRPr="00295A39">
        <w:rPr>
          <w:rFonts w:hint="eastAsia"/>
          <w:color w:val="000000" w:themeColor="text1"/>
        </w:rPr>
        <w:t>插头</w:t>
      </w:r>
      <w:r w:rsidR="0050709B" w:rsidRPr="00295A39">
        <w:rPr>
          <w:rFonts w:hint="eastAsia"/>
          <w:color w:val="000000" w:themeColor="text1"/>
        </w:rPr>
        <w:t>界面尺寸</w:t>
      </w:r>
    </w:p>
    <w:p w14:paraId="673538A9" w14:textId="7D552D17" w:rsidR="00E6730C" w:rsidRPr="00295A39" w:rsidRDefault="00BE0F5C" w:rsidP="00A46C14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A</w:t>
      </w:r>
      <w:r w:rsidRPr="00295A39">
        <w:rPr>
          <w:color w:val="000000" w:themeColor="text1"/>
        </w:rPr>
        <w:t>.3</w:t>
      </w:r>
      <w:r w:rsidR="00A46C14" w:rsidRPr="00295A39">
        <w:rPr>
          <w:color w:val="000000" w:themeColor="text1"/>
        </w:rPr>
        <w:t xml:space="preserve">  </w:t>
      </w:r>
      <w:r w:rsidR="00C63311" w:rsidRPr="00295A39">
        <w:rPr>
          <w:color w:val="000000" w:themeColor="text1"/>
        </w:rPr>
        <w:t>M</w:t>
      </w:r>
      <w:r w:rsidR="00C63311" w:rsidRPr="00295A39">
        <w:rPr>
          <w:rFonts w:hint="eastAsia"/>
          <w:color w:val="000000" w:themeColor="text1"/>
        </w:rPr>
        <w:t>类型</w:t>
      </w:r>
      <w:r w:rsidR="00E6730C" w:rsidRPr="00295A39">
        <w:rPr>
          <w:rFonts w:hint="eastAsia"/>
          <w:color w:val="000000" w:themeColor="text1"/>
        </w:rPr>
        <w:t>插</w:t>
      </w:r>
      <w:r w:rsidR="00A2278C" w:rsidRPr="00295A39">
        <w:rPr>
          <w:rFonts w:hint="eastAsia"/>
          <w:color w:val="000000" w:themeColor="text1"/>
        </w:rPr>
        <w:t>座</w:t>
      </w:r>
      <w:r w:rsidR="00E6730C" w:rsidRPr="00295A39">
        <w:rPr>
          <w:rFonts w:hint="eastAsia"/>
          <w:color w:val="000000" w:themeColor="text1"/>
        </w:rPr>
        <w:t>界面尺寸</w:t>
      </w:r>
      <w:bookmarkStart w:id="304" w:name="排针型谱"/>
      <w:bookmarkEnd w:id="303"/>
      <w:bookmarkEnd w:id="304"/>
    </w:p>
    <w:p w14:paraId="5245CED5" w14:textId="4D3DC591" w:rsidR="00E555F8" w:rsidRPr="00295A39" w:rsidRDefault="00C63311" w:rsidP="0023718F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</w:t>
      </w:r>
      <w:r w:rsidR="0023718F" w:rsidRPr="00295A39">
        <w:rPr>
          <w:rFonts w:hint="eastAsia"/>
          <w:color w:val="000000" w:themeColor="text1"/>
        </w:rPr>
        <w:t>插座界面尺寸见图A</w:t>
      </w:r>
      <w:r w:rsidR="0023718F" w:rsidRPr="00295A39">
        <w:rPr>
          <w:color w:val="000000" w:themeColor="text1"/>
        </w:rPr>
        <w:t>.</w:t>
      </w:r>
      <w:r w:rsidR="0023718F" w:rsidRPr="00295A39">
        <w:rPr>
          <w:rFonts w:hint="eastAsia"/>
          <w:color w:val="000000" w:themeColor="text1"/>
        </w:rPr>
        <w:t>2。</w:t>
      </w:r>
    </w:p>
    <w:p w14:paraId="7FCB9D95" w14:textId="2C576049" w:rsidR="00A02F24" w:rsidRPr="00295A39" w:rsidRDefault="006400C5" w:rsidP="00497DDD">
      <w:pPr>
        <w:ind w:left="360" w:hangingChars="200" w:hanging="360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  <w:r w:rsidR="00497DDD"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                                                                               </w:t>
      </w:r>
      <w:r w:rsidR="007A0132"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</w:t>
      </w:r>
      <w:r w:rsidR="00497DDD" w:rsidRPr="00295A39">
        <w:rPr>
          <w:rFonts w:hint="eastAsia"/>
          <w:color w:val="000000" w:themeColor="text1"/>
        </w:rPr>
        <w:t>单位：毫米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</w:p>
    <w:p w14:paraId="68437306" w14:textId="78EF913B" w:rsidR="00693E7E" w:rsidRDefault="00304F5E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noProof/>
          <w:color w:val="000000" w:themeColor="text1"/>
        </w:rPr>
        <w:drawing>
          <wp:inline distT="0" distB="0" distL="0" distR="0" wp14:anchorId="4C8CF565" wp14:editId="589FA758">
            <wp:extent cx="6277839" cy="4929808"/>
            <wp:effectExtent l="0" t="0" r="889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26" cy="49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53C2" w14:textId="77777777" w:rsidR="003A6D5F" w:rsidRPr="00295A39" w:rsidRDefault="003A6D5F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</w:p>
    <w:tbl>
      <w:tblPr>
        <w:tblStyle w:val="affffffd"/>
        <w:tblW w:w="949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295A39" w:rsidRPr="00295A39" w14:paraId="0445D081" w14:textId="77777777" w:rsidTr="001846CC">
        <w:trPr>
          <w:trHeight w:val="430"/>
          <w:jc w:val="center"/>
        </w:trPr>
        <w:tc>
          <w:tcPr>
            <w:tcW w:w="4747" w:type="dxa"/>
            <w:tcBorders>
              <w:bottom w:val="single" w:sz="8" w:space="0" w:color="auto"/>
            </w:tcBorders>
          </w:tcPr>
          <w:p w14:paraId="7F84927A" w14:textId="6FA7120A" w:rsidR="00EF682A" w:rsidRPr="00295A39" w:rsidRDefault="00B32397" w:rsidP="00765CA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端子厚度</w:t>
            </w:r>
            <w:r w:rsidR="006127F9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</w:t>
            </w:r>
            <w:r w:rsidR="006127F9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T</w:t>
            </w:r>
          </w:p>
        </w:tc>
        <w:tc>
          <w:tcPr>
            <w:tcW w:w="4747" w:type="dxa"/>
            <w:tcBorders>
              <w:bottom w:val="single" w:sz="8" w:space="0" w:color="auto"/>
            </w:tcBorders>
          </w:tcPr>
          <w:p w14:paraId="1BF43FF1" w14:textId="6042B2FF" w:rsidR="00EF682A" w:rsidRPr="00295A39" w:rsidRDefault="006127F9" w:rsidP="00765CA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端子接触尺寸</w:t>
            </w:r>
            <w:r w:rsidR="00FD60D3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B</w:t>
            </w:r>
          </w:p>
        </w:tc>
      </w:tr>
      <w:tr w:rsidR="00295A39" w:rsidRPr="00295A39" w14:paraId="7B3B44C9" w14:textId="77777777" w:rsidTr="001846CC">
        <w:trPr>
          <w:trHeight w:val="455"/>
          <w:jc w:val="center"/>
        </w:trPr>
        <w:tc>
          <w:tcPr>
            <w:tcW w:w="4747" w:type="dxa"/>
            <w:tcBorders>
              <w:top w:val="single" w:sz="8" w:space="0" w:color="auto"/>
            </w:tcBorders>
          </w:tcPr>
          <w:p w14:paraId="055C9113" w14:textId="04501BCC" w:rsidR="00EF682A" w:rsidRPr="00295A39" w:rsidRDefault="006127F9" w:rsidP="00765CA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.3</w:t>
            </w:r>
            <w:r w:rsidR="00DE7730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="00DE7730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0.02</w:t>
            </w:r>
          </w:p>
        </w:tc>
        <w:tc>
          <w:tcPr>
            <w:tcW w:w="4747" w:type="dxa"/>
            <w:tcBorders>
              <w:top w:val="single" w:sz="8" w:space="0" w:color="auto"/>
            </w:tcBorders>
          </w:tcPr>
          <w:p w14:paraId="4B363FD2" w14:textId="2EA91940" w:rsidR="00EF682A" w:rsidRPr="00295A39" w:rsidRDefault="006127F9" w:rsidP="00765CA6">
            <w:pPr>
              <w:widowControl w:val="0"/>
              <w:autoSpaceDE w:val="0"/>
              <w:autoSpaceDN w:val="0"/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.8</w:t>
            </w:r>
            <w:r w:rsidR="00815CD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  <w:r w:rsidR="00815CD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0.1</w:t>
            </w:r>
            <w:r w:rsidR="00815CD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</w:tr>
      <w:tr w:rsidR="00295A39" w:rsidRPr="00295A39" w14:paraId="1DCBC270" w14:textId="77777777" w:rsidTr="001846CC">
        <w:trPr>
          <w:trHeight w:val="430"/>
          <w:jc w:val="center"/>
        </w:trPr>
        <w:tc>
          <w:tcPr>
            <w:tcW w:w="4747" w:type="dxa"/>
          </w:tcPr>
          <w:p w14:paraId="613CFE54" w14:textId="36EB5206" w:rsidR="001B2C03" w:rsidRPr="00295A39" w:rsidRDefault="006127F9" w:rsidP="00765CA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.4</w:t>
            </w:r>
            <w:r w:rsidR="00DE7730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="00DE7730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0.02</w:t>
            </w:r>
          </w:p>
        </w:tc>
        <w:tc>
          <w:tcPr>
            <w:tcW w:w="4747" w:type="dxa"/>
          </w:tcPr>
          <w:p w14:paraId="7BF5BFCB" w14:textId="1449781B" w:rsidR="001B2C03" w:rsidRPr="00295A39" w:rsidRDefault="00815CD1" w:rsidP="00765CA6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.08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0.13</w:t>
            </w:r>
          </w:p>
        </w:tc>
      </w:tr>
    </w:tbl>
    <w:p w14:paraId="25062963" w14:textId="3A98850A" w:rsidR="00837A3D" w:rsidRPr="00295A39" w:rsidRDefault="006400C5" w:rsidP="00EF73B1">
      <w:pPr>
        <w:pStyle w:val="af3"/>
        <w:spacing w:before="156" w:after="156"/>
        <w:rPr>
          <w:color w:val="000000" w:themeColor="text1"/>
          <w:sz w:val="18"/>
          <w:szCs w:val="18"/>
        </w:rPr>
      </w:pPr>
      <w:r w:rsidRPr="00295A39">
        <w:rPr>
          <w:rFonts w:hint="eastAsia"/>
          <w:color w:val="000000" w:themeColor="text1"/>
        </w:rPr>
        <w:t xml:space="preserve"> </w:t>
      </w:r>
      <w:r w:rsidR="000F2A76" w:rsidRPr="00295A39">
        <w:rPr>
          <w:color w:val="000000" w:themeColor="text1"/>
        </w:rPr>
        <w:t>M</w:t>
      </w:r>
      <w:r w:rsidR="000F2A76" w:rsidRPr="00295A39">
        <w:rPr>
          <w:rFonts w:hint="eastAsia"/>
          <w:color w:val="000000" w:themeColor="text1"/>
        </w:rPr>
        <w:t>类型</w:t>
      </w:r>
      <w:r w:rsidR="006854DD" w:rsidRPr="00295A39">
        <w:rPr>
          <w:rFonts w:hint="eastAsia"/>
          <w:color w:val="000000" w:themeColor="text1"/>
        </w:rPr>
        <w:t>插座</w:t>
      </w:r>
      <w:r w:rsidR="0050709B" w:rsidRPr="00295A39">
        <w:rPr>
          <w:rFonts w:hint="eastAsia"/>
          <w:color w:val="000000" w:themeColor="text1"/>
        </w:rPr>
        <w:t>界面尺寸</w:t>
      </w:r>
    </w:p>
    <w:p w14:paraId="51D54809" w14:textId="0656A42B" w:rsidR="000F2A76" w:rsidRPr="00295A39" w:rsidRDefault="000F2A76" w:rsidP="000F2A76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>.4  D</w:t>
      </w:r>
      <w:r w:rsidRPr="00295A39">
        <w:rPr>
          <w:rFonts w:hint="eastAsia"/>
          <w:color w:val="000000" w:themeColor="text1"/>
        </w:rPr>
        <w:t>类型插头界面尺寸</w:t>
      </w:r>
    </w:p>
    <w:p w14:paraId="7E3951F7" w14:textId="5A70D0AB" w:rsidR="000F2A76" w:rsidRPr="00295A39" w:rsidRDefault="000F2A76" w:rsidP="000F2A76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类型插头界面尺寸见图A</w:t>
      </w:r>
      <w:r w:rsidRPr="00295A39">
        <w:rPr>
          <w:color w:val="000000" w:themeColor="text1"/>
        </w:rPr>
        <w:t>.3</w:t>
      </w:r>
      <w:r w:rsidRPr="00295A39">
        <w:rPr>
          <w:rFonts w:hint="eastAsia"/>
          <w:color w:val="000000" w:themeColor="text1"/>
        </w:rPr>
        <w:t>。</w:t>
      </w:r>
    </w:p>
    <w:p w14:paraId="0625D4AF" w14:textId="0834A90D" w:rsidR="00304F5E" w:rsidRPr="00295A39" w:rsidRDefault="000F2A76" w:rsidP="00EF73B1">
      <w:pPr>
        <w:ind w:left="360" w:hangingChars="200" w:hanging="360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       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</w:p>
    <w:p w14:paraId="722FAA7B" w14:textId="5AF5ABCD" w:rsidR="000F2A76" w:rsidRPr="00295A39" w:rsidRDefault="003C4AAC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728C501B" wp14:editId="29B23C59">
            <wp:extent cx="4611228" cy="47270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64" cy="47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3169" w14:textId="14D31059" w:rsidR="000F2A76" w:rsidRPr="00295A39" w:rsidRDefault="000F2A76" w:rsidP="00BA2EF7">
      <w:pPr>
        <w:pStyle w:val="af3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类型插头界面尺寸</w:t>
      </w:r>
    </w:p>
    <w:p w14:paraId="1F6609B2" w14:textId="3682D83B" w:rsidR="000F2A76" w:rsidRPr="00295A39" w:rsidRDefault="000F2A76" w:rsidP="000F2A76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>.5  D</w:t>
      </w:r>
      <w:r w:rsidRPr="00295A39">
        <w:rPr>
          <w:rFonts w:hint="eastAsia"/>
          <w:color w:val="000000" w:themeColor="text1"/>
        </w:rPr>
        <w:t>类型插座界面尺寸</w:t>
      </w:r>
    </w:p>
    <w:p w14:paraId="288EAFC8" w14:textId="37D41B37" w:rsidR="000F2A76" w:rsidRPr="00295A39" w:rsidRDefault="000F2A76" w:rsidP="000F2A76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类型插座界面尺寸见图A</w:t>
      </w:r>
      <w:r w:rsidRPr="00295A39">
        <w:rPr>
          <w:color w:val="000000" w:themeColor="text1"/>
        </w:rPr>
        <w:t>.4</w:t>
      </w:r>
      <w:r w:rsidRPr="00295A39">
        <w:rPr>
          <w:rFonts w:hint="eastAsia"/>
          <w:color w:val="000000" w:themeColor="text1"/>
        </w:rPr>
        <w:t>。</w:t>
      </w:r>
    </w:p>
    <w:p w14:paraId="38D953AB" w14:textId="1DCCBB21" w:rsidR="00304F5E" w:rsidRPr="00295A39" w:rsidRDefault="000F2A76" w:rsidP="00EF73B1">
      <w:pPr>
        <w:ind w:left="360" w:hangingChars="200" w:hanging="360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       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</w:p>
    <w:p w14:paraId="32FB1219" w14:textId="5233AACB" w:rsidR="000F2A76" w:rsidRPr="00295A39" w:rsidRDefault="00304F5E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3969BFF1" wp14:editId="784A006F">
            <wp:extent cx="5108713" cy="528071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94" cy="528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68D8" w14:textId="5777E5E5" w:rsidR="00837A3D" w:rsidRPr="00295A39" w:rsidRDefault="000F2A76" w:rsidP="00EF73B1">
      <w:pPr>
        <w:pStyle w:val="af3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类型插座界面尺寸</w:t>
      </w:r>
    </w:p>
    <w:p w14:paraId="0A33CDEA" w14:textId="03087F26" w:rsidR="000F2A76" w:rsidRPr="00295A39" w:rsidRDefault="000F2A76" w:rsidP="000F2A76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6</w:t>
      </w:r>
      <w:r w:rsidRPr="00295A39">
        <w:rPr>
          <w:color w:val="000000" w:themeColor="text1"/>
        </w:rPr>
        <w:t xml:space="preserve">  H</w:t>
      </w:r>
      <w:r w:rsidRPr="00295A39">
        <w:rPr>
          <w:rFonts w:hint="eastAsia"/>
          <w:color w:val="000000" w:themeColor="text1"/>
        </w:rPr>
        <w:t>类型插头界面尺寸</w:t>
      </w:r>
    </w:p>
    <w:p w14:paraId="006F3432" w14:textId="0C8ED907" w:rsidR="000F2A76" w:rsidRPr="00295A39" w:rsidRDefault="000F2A76" w:rsidP="000F2A76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</w:t>
      </w:r>
      <w:r w:rsidR="00983512" w:rsidRPr="00295A39">
        <w:rPr>
          <w:rFonts w:hint="eastAsia"/>
          <w:color w:val="000000" w:themeColor="text1"/>
        </w:rPr>
        <w:t>头</w:t>
      </w:r>
      <w:r w:rsidRPr="00295A39">
        <w:rPr>
          <w:rFonts w:hint="eastAsia"/>
          <w:color w:val="000000" w:themeColor="text1"/>
        </w:rPr>
        <w:t>界面尺寸见图A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5。</w:t>
      </w:r>
    </w:p>
    <w:p w14:paraId="3FA7E2CA" w14:textId="2DBB5F41" w:rsidR="00304F5E" w:rsidRPr="00295A39" w:rsidRDefault="000F2A76" w:rsidP="00EF73B1">
      <w:pPr>
        <w:ind w:left="360" w:hangingChars="200" w:hanging="360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       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</w:p>
    <w:p w14:paraId="249F8158" w14:textId="08420B05" w:rsidR="000F2A76" w:rsidRPr="00295A39" w:rsidRDefault="00304F5E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25E915BA" wp14:editId="7FBD941D">
            <wp:extent cx="5641954" cy="452031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651" cy="452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B03" w14:textId="53573DC1" w:rsidR="00837A3D" w:rsidRPr="00295A39" w:rsidRDefault="000F2A76" w:rsidP="00EF73B1">
      <w:pPr>
        <w:pStyle w:val="af3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类型插头界面尺寸</w:t>
      </w:r>
    </w:p>
    <w:p w14:paraId="6FBCDFC6" w14:textId="58E29F8D" w:rsidR="000F2A76" w:rsidRPr="00295A39" w:rsidRDefault="000F2A76" w:rsidP="000F2A76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A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7</w:t>
      </w:r>
      <w:r w:rsidRPr="00295A39">
        <w:rPr>
          <w:color w:val="000000" w:themeColor="text1"/>
        </w:rPr>
        <w:t xml:space="preserve">  H</w:t>
      </w:r>
      <w:r w:rsidRPr="00295A39">
        <w:rPr>
          <w:rFonts w:hint="eastAsia"/>
          <w:color w:val="000000" w:themeColor="text1"/>
        </w:rPr>
        <w:t>类型插座界面尺寸</w:t>
      </w:r>
    </w:p>
    <w:p w14:paraId="3BE18EFD" w14:textId="3B77036F" w:rsidR="000F2A76" w:rsidRPr="00295A39" w:rsidRDefault="000F2A76" w:rsidP="000F2A76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类型插座界面尺寸见图A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6。</w:t>
      </w:r>
    </w:p>
    <w:p w14:paraId="573754A7" w14:textId="77777777" w:rsidR="000F2A76" w:rsidRPr="00295A39" w:rsidRDefault="000F2A76" w:rsidP="000F2A76">
      <w:pPr>
        <w:ind w:left="360" w:hangingChars="200" w:hanging="360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  <w:r w:rsidRPr="00295A39">
        <w:rPr>
          <w:rFonts w:ascii="黑体" w:eastAsia="黑体" w:hAnsi="黑体"/>
          <w:color w:val="000000" w:themeColor="text1"/>
          <w:sz w:val="18"/>
          <w:szCs w:val="18"/>
        </w:rPr>
        <w:t xml:space="preserve">         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  <w:r w:rsidRPr="00295A39">
        <w:rPr>
          <w:rFonts w:ascii="黑体" w:eastAsia="黑体" w:hAnsi="黑体" w:hint="eastAsia"/>
          <w:color w:val="000000" w:themeColor="text1"/>
          <w:sz w:val="18"/>
          <w:szCs w:val="18"/>
        </w:rPr>
        <w:t xml:space="preserve">   </w:t>
      </w:r>
    </w:p>
    <w:p w14:paraId="1918A410" w14:textId="54E8FEC3" w:rsidR="000F2A76" w:rsidRPr="00295A39" w:rsidRDefault="003C4AAC" w:rsidP="00295A39">
      <w:pPr>
        <w:jc w:val="center"/>
        <w:rPr>
          <w:rFonts w:ascii="黑体" w:eastAsia="黑体" w:hAnsi="黑体"/>
          <w:color w:val="000000" w:themeColor="text1"/>
          <w:sz w:val="18"/>
          <w:szCs w:val="18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5BA6A729" wp14:editId="3351A280">
            <wp:extent cx="5941060" cy="4551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61E2" w14:textId="3F96FEAA" w:rsidR="00065D82" w:rsidRPr="00295A39" w:rsidRDefault="000F2A76" w:rsidP="00EF73B1">
      <w:pPr>
        <w:pStyle w:val="af3"/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类型插座界面尺寸</w:t>
      </w:r>
    </w:p>
    <w:p w14:paraId="160F0D80" w14:textId="65CAAA7E" w:rsidR="00065D82" w:rsidRPr="00295A39" w:rsidRDefault="00065D82">
      <w:pPr>
        <w:rPr>
          <w:rFonts w:ascii="黑体" w:eastAsia="黑体" w:hAnsi="黑体" w:cs="FZHTK--GBK1-0"/>
          <w:color w:val="000000" w:themeColor="text1"/>
          <w:kern w:val="0"/>
          <w:szCs w:val="21"/>
        </w:rPr>
        <w:sectPr w:rsidR="00065D82" w:rsidRPr="00295A39" w:rsidSect="00D55BDF">
          <w:pgSz w:w="11907" w:h="16839"/>
          <w:pgMar w:top="1417" w:right="1134" w:bottom="1134" w:left="1417" w:header="1417" w:footer="1134" w:gutter="0"/>
          <w:cols w:space="425"/>
          <w:docGrid w:type="lines" w:linePitch="312"/>
        </w:sectPr>
      </w:pPr>
    </w:p>
    <w:p w14:paraId="5A85A9D9" w14:textId="77777777" w:rsidR="00935177" w:rsidRPr="00295A39" w:rsidRDefault="00935177" w:rsidP="006C4DC7">
      <w:pPr>
        <w:pStyle w:val="afe"/>
        <w:numPr>
          <w:ilvl w:val="0"/>
          <w:numId w:val="0"/>
        </w:numPr>
        <w:jc w:val="left"/>
        <w:rPr>
          <w:color w:val="000000" w:themeColor="text1"/>
        </w:rPr>
      </w:pPr>
    </w:p>
    <w:p w14:paraId="54D1D0D2" w14:textId="77777777" w:rsidR="00935177" w:rsidRPr="00295A39" w:rsidRDefault="00935177">
      <w:pPr>
        <w:pStyle w:val="af2"/>
        <w:rPr>
          <w:color w:val="000000" w:themeColor="text1"/>
        </w:rPr>
      </w:pPr>
    </w:p>
    <w:p w14:paraId="1044E880" w14:textId="74892A36" w:rsidR="00935177" w:rsidRPr="00295A39" w:rsidRDefault="006400C5">
      <w:pPr>
        <w:pStyle w:val="aff1"/>
        <w:rPr>
          <w:color w:val="000000" w:themeColor="text1"/>
        </w:rPr>
      </w:pPr>
      <w:r w:rsidRPr="00295A39">
        <w:rPr>
          <w:color w:val="000000" w:themeColor="text1"/>
        </w:rPr>
        <w:br/>
      </w:r>
      <w:bookmarkStart w:id="305" w:name="_Toc104972357"/>
      <w:bookmarkStart w:id="306" w:name="_Toc104972781"/>
      <w:bookmarkStart w:id="307" w:name="_Toc139048510"/>
      <w:r w:rsidRPr="00295A39">
        <w:rPr>
          <w:rFonts w:hint="eastAsia"/>
          <w:color w:val="000000" w:themeColor="text1"/>
        </w:rPr>
        <w:t>（</w:t>
      </w:r>
      <w:r w:rsidR="009A168C" w:rsidRPr="00295A39">
        <w:rPr>
          <w:rFonts w:hint="eastAsia"/>
          <w:color w:val="000000" w:themeColor="text1"/>
        </w:rPr>
        <w:t>规范</w:t>
      </w:r>
      <w:r w:rsidRPr="00295A39">
        <w:rPr>
          <w:rFonts w:hint="eastAsia"/>
          <w:color w:val="000000" w:themeColor="text1"/>
        </w:rPr>
        <w:t>性）</w:t>
      </w:r>
      <w:r w:rsidRPr="00295A39">
        <w:rPr>
          <w:color w:val="000000" w:themeColor="text1"/>
        </w:rPr>
        <w:br/>
      </w:r>
      <w:r w:rsidR="00D72F4A" w:rsidRPr="00295A39">
        <w:rPr>
          <w:rFonts w:hint="eastAsia"/>
          <w:color w:val="000000" w:themeColor="text1"/>
        </w:rPr>
        <w:t>连接器</w:t>
      </w:r>
      <w:r w:rsidRPr="00295A39">
        <w:rPr>
          <w:rFonts w:hint="eastAsia"/>
          <w:color w:val="000000" w:themeColor="text1"/>
        </w:rPr>
        <w:t>外形尺寸</w:t>
      </w:r>
      <w:bookmarkEnd w:id="305"/>
      <w:bookmarkEnd w:id="306"/>
      <w:bookmarkEnd w:id="307"/>
    </w:p>
    <w:p w14:paraId="19BCD579" w14:textId="354728D3" w:rsidR="00803180" w:rsidRPr="00295A39" w:rsidRDefault="00504877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bookmarkStart w:id="308" w:name="_Toc77852487"/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 xml:space="preserve">.1  </w:t>
      </w:r>
      <w:bookmarkStart w:id="309" w:name="OLE_LINK1"/>
      <w:bookmarkStart w:id="310" w:name="OLE_LINK2"/>
      <w:r w:rsidR="006400C5" w:rsidRPr="00295A39">
        <w:rPr>
          <w:rFonts w:hint="eastAsia"/>
          <w:color w:val="000000" w:themeColor="text1"/>
        </w:rPr>
        <w:t>一般要求</w:t>
      </w:r>
      <w:bookmarkStart w:id="311" w:name="一般要求A"/>
      <w:bookmarkStart w:id="312" w:name="一般要求B"/>
      <w:bookmarkEnd w:id="308"/>
      <w:bookmarkEnd w:id="311"/>
      <w:bookmarkEnd w:id="312"/>
    </w:p>
    <w:p w14:paraId="6FDC9E7D" w14:textId="205C8DE9" w:rsidR="00935177" w:rsidRPr="00295A39" w:rsidRDefault="006400C5" w:rsidP="00FC3946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 w:hint="eastAsia"/>
          <w:color w:val="000000" w:themeColor="text1"/>
          <w:szCs w:val="21"/>
        </w:rPr>
        <w:t>以下定义常用</w:t>
      </w:r>
      <w:r w:rsidR="004A4016" w:rsidRPr="00295A39">
        <w:rPr>
          <w:rFonts w:hAnsi="宋体" w:cs="E-BZ" w:hint="eastAsia"/>
          <w:color w:val="000000" w:themeColor="text1"/>
          <w:szCs w:val="21"/>
        </w:rPr>
        <w:t>连接器</w:t>
      </w:r>
      <w:r w:rsidRPr="00295A39">
        <w:rPr>
          <w:rFonts w:hAnsi="宋体" w:cs="E-BZ" w:hint="eastAsia"/>
          <w:color w:val="000000" w:themeColor="text1"/>
          <w:szCs w:val="21"/>
        </w:rPr>
        <w:t>结构</w:t>
      </w:r>
      <w:r w:rsidR="00DC7172" w:rsidRPr="00295A39">
        <w:rPr>
          <w:rFonts w:hAnsi="宋体" w:cs="E-BZ" w:hint="eastAsia"/>
          <w:color w:val="000000" w:themeColor="text1"/>
          <w:szCs w:val="21"/>
        </w:rPr>
        <w:t>外形</w:t>
      </w:r>
      <w:r w:rsidRPr="00295A39">
        <w:rPr>
          <w:rFonts w:hAnsi="宋体" w:cs="E-BZ" w:hint="eastAsia"/>
          <w:color w:val="000000" w:themeColor="text1"/>
          <w:szCs w:val="21"/>
        </w:rPr>
        <w:t>，</w:t>
      </w:r>
      <w:r w:rsidR="001F212C" w:rsidRPr="00295A39">
        <w:rPr>
          <w:rFonts w:hint="eastAsia"/>
          <w:color w:val="000000" w:themeColor="text1"/>
        </w:rPr>
        <w:t>尺寸标注中代码“n</w:t>
      </w:r>
      <w:r w:rsidR="001F212C" w:rsidRPr="00295A39">
        <w:rPr>
          <w:color w:val="000000" w:themeColor="text1"/>
        </w:rPr>
        <w:t>”</w:t>
      </w:r>
      <w:r w:rsidR="001F212C" w:rsidRPr="00295A39">
        <w:rPr>
          <w:rFonts w:hint="eastAsia"/>
          <w:color w:val="000000" w:themeColor="text1"/>
        </w:rPr>
        <w:t>取产品</w:t>
      </w:r>
      <w:r w:rsidR="006F2EAC" w:rsidRPr="00295A39">
        <w:rPr>
          <w:rFonts w:hint="eastAsia"/>
          <w:color w:val="000000" w:themeColor="text1"/>
        </w:rPr>
        <w:t>芯</w:t>
      </w:r>
      <w:r w:rsidR="001F212C" w:rsidRPr="00295A39">
        <w:rPr>
          <w:rFonts w:hint="eastAsia"/>
          <w:color w:val="000000" w:themeColor="text1"/>
        </w:rPr>
        <w:t>数的一半，</w:t>
      </w:r>
      <w:r w:rsidR="003B28D5" w:rsidRPr="00295A39">
        <w:rPr>
          <w:rFonts w:hint="eastAsia"/>
          <w:color w:val="000000" w:themeColor="text1"/>
        </w:rPr>
        <w:t>未注公差</w:t>
      </w:r>
      <w:r w:rsidR="00FB0E8A" w:rsidRPr="00295A39">
        <w:rPr>
          <w:rFonts w:hint="eastAsia"/>
          <w:color w:val="000000" w:themeColor="text1"/>
        </w:rPr>
        <w:t>的</w:t>
      </w:r>
      <w:r w:rsidR="003B28D5" w:rsidRPr="00295A39">
        <w:rPr>
          <w:rFonts w:hint="eastAsia"/>
          <w:color w:val="000000" w:themeColor="text1"/>
        </w:rPr>
        <w:t>尺寸</w:t>
      </w:r>
      <w:r w:rsidR="00FB0E8A" w:rsidRPr="00295A39">
        <w:rPr>
          <w:rFonts w:hint="eastAsia"/>
          <w:color w:val="000000" w:themeColor="text1"/>
        </w:rPr>
        <w:t>公差</w:t>
      </w:r>
      <w:r w:rsidR="003B28D5" w:rsidRPr="00295A39">
        <w:rPr>
          <w:rFonts w:hint="eastAsia"/>
          <w:color w:val="000000" w:themeColor="text1"/>
        </w:rPr>
        <w:t>符合GB/T 1804-2000中m级的要求</w:t>
      </w:r>
      <w:r w:rsidRPr="00295A39">
        <w:rPr>
          <w:rFonts w:hAnsi="宋体" w:cs="FZSSK--GBK1-0" w:hint="eastAsia"/>
          <w:color w:val="000000" w:themeColor="text1"/>
          <w:szCs w:val="21"/>
        </w:rPr>
        <w:t>。</w:t>
      </w:r>
    </w:p>
    <w:p w14:paraId="439B5873" w14:textId="6BE8E0DF" w:rsidR="00BB105F" w:rsidRPr="00295A39" w:rsidRDefault="00504877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bookmarkStart w:id="313" w:name="排针尺寸标注A"/>
      <w:bookmarkStart w:id="314" w:name="_Toc77852488"/>
      <w:bookmarkEnd w:id="313"/>
      <w:r w:rsidRPr="00295A39">
        <w:rPr>
          <w:color w:val="000000" w:themeColor="text1"/>
        </w:rPr>
        <w:t xml:space="preserve">B.2  </w:t>
      </w:r>
      <w:r w:rsidR="00C95EEE" w:rsidRPr="00295A39">
        <w:rPr>
          <w:color w:val="000000" w:themeColor="text1"/>
        </w:rPr>
        <w:t>M</w:t>
      </w:r>
      <w:r w:rsidR="00C95EEE" w:rsidRPr="00295A39">
        <w:rPr>
          <w:rFonts w:hint="eastAsia"/>
          <w:color w:val="000000" w:themeColor="text1"/>
        </w:rPr>
        <w:t>类型</w:t>
      </w:r>
      <w:r w:rsidR="00004979" w:rsidRPr="00295A39">
        <w:rPr>
          <w:rFonts w:hint="eastAsia"/>
          <w:color w:val="000000" w:themeColor="text1"/>
        </w:rPr>
        <w:t>插头</w:t>
      </w:r>
      <w:r w:rsidR="00D42676" w:rsidRPr="00295A39">
        <w:rPr>
          <w:rFonts w:hint="eastAsia"/>
          <w:color w:val="000000" w:themeColor="text1"/>
        </w:rPr>
        <w:t>焊线式</w:t>
      </w:r>
      <w:r w:rsidR="009C71E1" w:rsidRPr="00295A39">
        <w:rPr>
          <w:rFonts w:hint="eastAsia"/>
          <w:color w:val="000000" w:themeColor="text1"/>
        </w:rPr>
        <w:t>外形尺寸</w:t>
      </w:r>
      <w:r w:rsidR="00BB105F" w:rsidRPr="00295A39">
        <w:rPr>
          <w:rFonts w:hint="eastAsia"/>
          <w:color w:val="000000" w:themeColor="text1"/>
        </w:rPr>
        <w:t xml:space="preserve"> </w:t>
      </w:r>
      <w:r w:rsidR="00BB105F" w:rsidRPr="00295A39">
        <w:rPr>
          <w:color w:val="000000" w:themeColor="text1"/>
        </w:rPr>
        <w:t xml:space="preserve"> </w:t>
      </w:r>
      <w:bookmarkEnd w:id="309"/>
      <w:bookmarkEnd w:id="310"/>
      <w:r w:rsidR="00BB105F" w:rsidRPr="00295A39">
        <w:rPr>
          <w:color w:val="000000" w:themeColor="text1"/>
        </w:rPr>
        <w:t xml:space="preserve">                                                  </w:t>
      </w:r>
    </w:p>
    <w:p w14:paraId="78A483FE" w14:textId="4E17919B" w:rsidR="00FC3946" w:rsidRPr="00295A39" w:rsidRDefault="004B7044" w:rsidP="00FC3946">
      <w:pPr>
        <w:pStyle w:val="affffffff2"/>
        <w:ind w:firstLine="420"/>
        <w:rPr>
          <w:rFonts w:hAnsi="宋体"/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M类型</w:t>
      </w:r>
      <w:r w:rsidR="00D42676" w:rsidRPr="00295A39">
        <w:rPr>
          <w:rFonts w:hAnsi="宋体" w:hint="eastAsia"/>
          <w:color w:val="000000" w:themeColor="text1"/>
        </w:rPr>
        <w:t>插头</w:t>
      </w:r>
      <w:r w:rsidR="00026463" w:rsidRPr="00295A39">
        <w:rPr>
          <w:rFonts w:hAnsi="宋体" w:hint="eastAsia"/>
          <w:color w:val="000000" w:themeColor="text1"/>
        </w:rPr>
        <w:t>焊线式</w:t>
      </w:r>
      <w:r w:rsidR="0023718F" w:rsidRPr="00295A39">
        <w:rPr>
          <w:rFonts w:hAnsi="宋体" w:hint="eastAsia"/>
          <w:color w:val="000000" w:themeColor="text1"/>
        </w:rPr>
        <w:t>外形尺寸见图B</w:t>
      </w:r>
      <w:r w:rsidR="0023718F" w:rsidRPr="00295A39">
        <w:rPr>
          <w:rFonts w:hAnsi="宋体"/>
          <w:color w:val="000000" w:themeColor="text1"/>
        </w:rPr>
        <w:t>.1</w:t>
      </w:r>
      <w:r w:rsidR="0023718F" w:rsidRPr="00295A39">
        <w:rPr>
          <w:rFonts w:hAnsi="宋体" w:hint="eastAsia"/>
          <w:color w:val="000000" w:themeColor="text1"/>
        </w:rPr>
        <w:t>。</w:t>
      </w:r>
    </w:p>
    <w:p w14:paraId="7DB90F7A" w14:textId="42EF7D3E" w:rsidR="009C71E1" w:rsidRPr="00295A39" w:rsidRDefault="0023718F" w:rsidP="00FC3946">
      <w:pPr>
        <w:pStyle w:val="affffffff2"/>
        <w:ind w:firstLine="420"/>
        <w:jc w:val="right"/>
        <w:rPr>
          <w:rFonts w:hAnsi="宋体"/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</w:t>
      </w:r>
      <w:r w:rsidR="00BB105F" w:rsidRPr="00295A39">
        <w:rPr>
          <w:color w:val="000000" w:themeColor="text1"/>
        </w:rPr>
        <w:t xml:space="preserve"> </w:t>
      </w:r>
      <w:r w:rsidR="000B1489" w:rsidRPr="00295A39">
        <w:rPr>
          <w:color w:val="000000" w:themeColor="text1"/>
        </w:rPr>
        <w:t xml:space="preserve"> </w:t>
      </w:r>
      <w:r w:rsidR="007A0132" w:rsidRPr="00295A39">
        <w:rPr>
          <w:color w:val="000000" w:themeColor="text1"/>
        </w:rPr>
        <w:t xml:space="preserve"> </w:t>
      </w:r>
      <w:r w:rsidR="00BB105F" w:rsidRPr="00295A39">
        <w:rPr>
          <w:rFonts w:hAnsi="宋体" w:hint="eastAsia"/>
          <w:color w:val="000000" w:themeColor="text1"/>
        </w:rPr>
        <w:t>单位：毫米</w:t>
      </w:r>
    </w:p>
    <w:p w14:paraId="4D9A045C" w14:textId="496E22D9" w:rsidR="004E0004" w:rsidRPr="00295A39" w:rsidRDefault="00FB0E8A" w:rsidP="00295A39">
      <w:pPr>
        <w:pStyle w:val="affffffff2"/>
        <w:ind w:firstLineChars="695" w:firstLine="1459"/>
        <w:jc w:val="center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00DBE923" wp14:editId="5DD3E7BB">
            <wp:extent cx="4061762" cy="24967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39" cy="25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7794" w14:textId="3A108F20" w:rsidR="00B8167F" w:rsidRPr="00295A39" w:rsidRDefault="004B7044" w:rsidP="00E578B1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6E6FC0" w:rsidRPr="00295A39">
        <w:rPr>
          <w:rFonts w:hint="eastAsia"/>
          <w:color w:val="000000" w:themeColor="text1"/>
        </w:rPr>
        <w:t>插头</w:t>
      </w:r>
      <w:r w:rsidR="00026463" w:rsidRPr="00295A39">
        <w:rPr>
          <w:rFonts w:hint="eastAsia"/>
          <w:color w:val="000000" w:themeColor="text1"/>
        </w:rPr>
        <w:t>焊线式</w:t>
      </w:r>
      <w:r w:rsidR="00B8167F" w:rsidRPr="00295A39">
        <w:rPr>
          <w:rFonts w:hint="eastAsia"/>
          <w:color w:val="000000" w:themeColor="text1"/>
        </w:rPr>
        <w:t>外形尺寸</w:t>
      </w:r>
    </w:p>
    <w:p w14:paraId="1327B055" w14:textId="49EC942D" w:rsidR="000B1489" w:rsidRPr="00295A39" w:rsidRDefault="00504877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 xml:space="preserve">B.3  </w:t>
      </w:r>
      <w:r w:rsidR="00026463" w:rsidRPr="00295A39">
        <w:rPr>
          <w:color w:val="000000" w:themeColor="text1"/>
        </w:rPr>
        <w:t>M</w:t>
      </w:r>
      <w:r w:rsidR="00026463"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026463" w:rsidRPr="00295A39">
        <w:rPr>
          <w:rFonts w:hint="eastAsia"/>
          <w:color w:val="000000" w:themeColor="text1"/>
        </w:rPr>
        <w:t>90度穿孔焊接</w:t>
      </w:r>
      <w:r w:rsidR="004B33D7" w:rsidRPr="00295A39">
        <w:rPr>
          <w:rFonts w:hint="eastAsia"/>
          <w:color w:val="000000" w:themeColor="text1"/>
        </w:rPr>
        <w:t>式</w:t>
      </w:r>
      <w:r w:rsidR="009C71E1" w:rsidRPr="00295A39">
        <w:rPr>
          <w:rFonts w:hint="eastAsia"/>
          <w:color w:val="000000" w:themeColor="text1"/>
        </w:rPr>
        <w:t>外形尺寸</w:t>
      </w:r>
      <w:r w:rsidR="006D5610" w:rsidRPr="00295A39">
        <w:rPr>
          <w:rFonts w:hint="eastAsia"/>
          <w:color w:val="000000" w:themeColor="text1"/>
        </w:rPr>
        <w:t xml:space="preserve"> </w:t>
      </w:r>
      <w:r w:rsidR="006D5610" w:rsidRPr="00295A39">
        <w:rPr>
          <w:color w:val="000000" w:themeColor="text1"/>
        </w:rPr>
        <w:t xml:space="preserve">                                                </w:t>
      </w:r>
    </w:p>
    <w:p w14:paraId="22DE3DA4" w14:textId="78F90B33" w:rsidR="00FC3946" w:rsidRPr="00295A39" w:rsidRDefault="00026463" w:rsidP="00FC3946">
      <w:pPr>
        <w:pStyle w:val="affffffff2"/>
        <w:ind w:firstLine="420"/>
        <w:rPr>
          <w:color w:val="000000" w:themeColor="text1"/>
        </w:rPr>
      </w:pPr>
      <w:r w:rsidRPr="00295A39">
        <w:rPr>
          <w:rFonts w:hAnsi="宋体"/>
          <w:color w:val="000000" w:themeColor="text1"/>
        </w:rPr>
        <w:t>M</w:t>
      </w:r>
      <w:r w:rsidRPr="00295A39">
        <w:rPr>
          <w:rFonts w:hAnsi="宋体" w:hint="eastAsia"/>
          <w:color w:val="000000" w:themeColor="text1"/>
        </w:rPr>
        <w:t>类型</w:t>
      </w:r>
      <w:r w:rsidR="006E6FC0" w:rsidRPr="00295A39">
        <w:rPr>
          <w:rFonts w:hAnsi="宋体" w:hint="eastAsia"/>
          <w:color w:val="000000" w:themeColor="text1"/>
        </w:rPr>
        <w:t>插座</w:t>
      </w:r>
      <w:r w:rsidR="0023718F" w:rsidRPr="00295A39">
        <w:rPr>
          <w:rFonts w:hAnsi="宋体" w:hint="eastAsia"/>
          <w:color w:val="000000" w:themeColor="text1"/>
        </w:rPr>
        <w:t>90度</w:t>
      </w:r>
      <w:r w:rsidRPr="00295A39">
        <w:rPr>
          <w:rFonts w:hAnsi="宋体" w:hint="eastAsia"/>
          <w:color w:val="000000" w:themeColor="text1"/>
        </w:rPr>
        <w:t>穿孔焊</w:t>
      </w:r>
      <w:r w:rsidR="004B33D7" w:rsidRPr="00295A39">
        <w:rPr>
          <w:rFonts w:hAnsi="宋体" w:hint="eastAsia"/>
          <w:color w:val="000000" w:themeColor="text1"/>
        </w:rPr>
        <w:t>接式外形尺寸</w:t>
      </w:r>
      <w:r w:rsidR="0023718F" w:rsidRPr="00295A39">
        <w:rPr>
          <w:rFonts w:hAnsi="宋体" w:hint="eastAsia"/>
          <w:color w:val="000000" w:themeColor="text1"/>
        </w:rPr>
        <w:t xml:space="preserve">见图B.2. </w:t>
      </w:r>
      <w:r w:rsidR="0023718F" w:rsidRPr="00295A39">
        <w:rPr>
          <w:color w:val="000000" w:themeColor="text1"/>
        </w:rPr>
        <w:t xml:space="preserve">                                          </w:t>
      </w:r>
    </w:p>
    <w:p w14:paraId="4BF2ED88" w14:textId="213BB813" w:rsidR="009C71E1" w:rsidRPr="00295A39" w:rsidRDefault="006D5610" w:rsidP="00295A39">
      <w:pPr>
        <w:pStyle w:val="affffffff2"/>
        <w:ind w:firstLine="420"/>
        <w:jc w:val="center"/>
        <w:rPr>
          <w:rFonts w:hAnsi="宋体"/>
          <w:color w:val="000000" w:themeColor="text1"/>
        </w:rPr>
      </w:pPr>
      <w:r w:rsidRPr="00295A39">
        <w:rPr>
          <w:rFonts w:hAnsi="宋体" w:hint="eastAsia"/>
          <w:color w:val="000000" w:themeColor="text1"/>
        </w:rPr>
        <w:t>单位：毫米</w:t>
      </w:r>
      <w:r w:rsidR="009F3631" w:rsidRPr="00295A39">
        <w:rPr>
          <w:color w:val="000000" w:themeColor="text1"/>
        </w:rPr>
        <w:drawing>
          <wp:inline distT="0" distB="0" distL="0" distR="0" wp14:anchorId="526052EC" wp14:editId="256DEBF8">
            <wp:extent cx="5941060" cy="182372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68" cy="18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759C" w14:textId="7352026F" w:rsidR="000C6C05" w:rsidRPr="00295A39" w:rsidRDefault="004733D0" w:rsidP="000C6C05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6E6FC0" w:rsidRPr="00295A39">
        <w:rPr>
          <w:rFonts w:hint="eastAsia"/>
          <w:color w:val="000000" w:themeColor="text1"/>
        </w:rPr>
        <w:t>插座</w:t>
      </w:r>
      <w:r w:rsidR="009C71E1" w:rsidRPr="00295A39">
        <w:rPr>
          <w:rFonts w:hint="eastAsia"/>
          <w:color w:val="000000" w:themeColor="text1"/>
        </w:rPr>
        <w:t>90度</w:t>
      </w:r>
      <w:r w:rsidRPr="00295A39">
        <w:rPr>
          <w:rFonts w:hint="eastAsia"/>
          <w:color w:val="000000" w:themeColor="text1"/>
        </w:rPr>
        <w:t>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="000C6C05" w:rsidRPr="00295A39">
        <w:rPr>
          <w:color w:val="000000" w:themeColor="text1"/>
        </w:rPr>
        <w:br w:type="page"/>
      </w:r>
    </w:p>
    <w:p w14:paraId="611110A9" w14:textId="701375AF" w:rsidR="007A0132" w:rsidRPr="00295A39" w:rsidRDefault="00504877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lastRenderedPageBreak/>
        <w:t xml:space="preserve">B.4  </w:t>
      </w:r>
      <w:r w:rsidR="002A3B8B" w:rsidRPr="00295A39">
        <w:rPr>
          <w:color w:val="000000" w:themeColor="text1"/>
        </w:rPr>
        <w:t>M</w:t>
      </w:r>
      <w:r w:rsidR="002A3B8B"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9C71E1" w:rsidRPr="00295A39">
        <w:rPr>
          <w:rFonts w:hint="eastAsia"/>
          <w:color w:val="000000" w:themeColor="text1"/>
        </w:rPr>
        <w:t>180</w:t>
      </w:r>
      <w:r w:rsidR="002A3B8B" w:rsidRPr="00295A39">
        <w:rPr>
          <w:rFonts w:hint="eastAsia"/>
          <w:color w:val="000000" w:themeColor="text1"/>
        </w:rPr>
        <w:t>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="006D5610" w:rsidRPr="00295A39">
        <w:rPr>
          <w:rFonts w:hint="eastAsia"/>
          <w:color w:val="000000" w:themeColor="text1"/>
        </w:rPr>
        <w:t xml:space="preserve"> </w:t>
      </w:r>
      <w:r w:rsidR="006D5610" w:rsidRPr="00295A39">
        <w:rPr>
          <w:color w:val="000000" w:themeColor="text1"/>
        </w:rPr>
        <w:t xml:space="preserve">  </w:t>
      </w:r>
    </w:p>
    <w:p w14:paraId="17696365" w14:textId="702F7124" w:rsidR="00FC3946" w:rsidRPr="00295A39" w:rsidRDefault="002A3B8B" w:rsidP="00FC3946">
      <w:pPr>
        <w:pStyle w:val="affffffff2"/>
        <w:ind w:firstLine="420"/>
        <w:rPr>
          <w:rFonts w:hAnsi="宋体"/>
          <w:color w:val="000000" w:themeColor="text1"/>
        </w:rPr>
      </w:pPr>
      <w:r w:rsidRPr="00295A39">
        <w:rPr>
          <w:rFonts w:hAnsi="宋体"/>
          <w:color w:val="000000" w:themeColor="text1"/>
        </w:rPr>
        <w:t>M</w:t>
      </w:r>
      <w:r w:rsidRPr="00295A39">
        <w:rPr>
          <w:rFonts w:hAnsi="宋体"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EA6391" w:rsidRPr="00295A39">
        <w:rPr>
          <w:rFonts w:hAnsi="宋体" w:hint="eastAsia"/>
          <w:color w:val="000000" w:themeColor="text1"/>
        </w:rPr>
        <w:t>180度</w:t>
      </w:r>
      <w:r w:rsidRPr="00295A39">
        <w:rPr>
          <w:rFonts w:hint="eastAsia"/>
          <w:color w:val="000000" w:themeColor="text1"/>
        </w:rPr>
        <w:t>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="00EA6391" w:rsidRPr="00295A39">
        <w:rPr>
          <w:rFonts w:hAnsi="宋体" w:hint="eastAsia"/>
          <w:color w:val="000000" w:themeColor="text1"/>
        </w:rPr>
        <w:t>见图B</w:t>
      </w:r>
      <w:r w:rsidR="00EA6391" w:rsidRPr="00295A39">
        <w:rPr>
          <w:rFonts w:hAnsi="宋体"/>
          <w:color w:val="000000" w:themeColor="text1"/>
        </w:rPr>
        <w:t>.3</w:t>
      </w:r>
      <w:r w:rsidR="00EA6391" w:rsidRPr="00295A39">
        <w:rPr>
          <w:rFonts w:hAnsi="宋体" w:hint="eastAsia"/>
          <w:color w:val="000000" w:themeColor="text1"/>
        </w:rPr>
        <w:t>。</w:t>
      </w:r>
    </w:p>
    <w:p w14:paraId="3E8A1CEA" w14:textId="033B5CF2" w:rsidR="00004979" w:rsidRPr="00295A39" w:rsidRDefault="006D5610" w:rsidP="00FC3946">
      <w:pPr>
        <w:pStyle w:val="affffffff2"/>
        <w:ind w:firstLine="420"/>
        <w:jc w:val="right"/>
        <w:rPr>
          <w:rFonts w:hAnsi="宋体"/>
          <w:color w:val="000000" w:themeColor="text1"/>
        </w:rPr>
      </w:pPr>
      <w:r w:rsidRPr="00295A39">
        <w:rPr>
          <w:rFonts w:hAnsi="宋体"/>
          <w:color w:val="000000" w:themeColor="text1"/>
        </w:rPr>
        <w:t xml:space="preserve">   </w:t>
      </w:r>
      <w:r w:rsidRPr="00295A39">
        <w:rPr>
          <w:color w:val="000000" w:themeColor="text1"/>
        </w:rPr>
        <w:t xml:space="preserve">                                       </w:t>
      </w:r>
      <w:r w:rsidR="000B1489" w:rsidRPr="00295A39">
        <w:rPr>
          <w:color w:val="000000" w:themeColor="text1"/>
        </w:rPr>
        <w:t xml:space="preserve">  </w:t>
      </w:r>
      <w:r w:rsidRPr="00295A39">
        <w:rPr>
          <w:rFonts w:hAnsi="宋体" w:hint="eastAsia"/>
          <w:color w:val="000000" w:themeColor="text1"/>
        </w:rPr>
        <w:t>单位：毫米</w:t>
      </w:r>
    </w:p>
    <w:p w14:paraId="53841E7D" w14:textId="161AF646" w:rsidR="009B6E55" w:rsidRPr="00295A39" w:rsidRDefault="00C947FD" w:rsidP="00295A39">
      <w:pPr>
        <w:pStyle w:val="affffffff2"/>
        <w:ind w:firstLineChars="0"/>
        <w:jc w:val="center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1F8FD6B0" wp14:editId="05024650">
            <wp:extent cx="5922335" cy="2203467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1" cy="22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BA07" w14:textId="154EB30B" w:rsidR="00B639BF" w:rsidRPr="00295A39" w:rsidRDefault="002A3B8B" w:rsidP="00E578B1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M类型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544D0BBF" w14:textId="7256F504" w:rsidR="002D0F46" w:rsidRPr="00295A39" w:rsidRDefault="00242F78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B.</w:t>
      </w:r>
      <w:r w:rsidR="00A53A16" w:rsidRPr="00295A39">
        <w:rPr>
          <w:color w:val="000000" w:themeColor="text1"/>
        </w:rPr>
        <w:t>5</w:t>
      </w:r>
      <w:r w:rsidRPr="00295A39">
        <w:rPr>
          <w:color w:val="000000" w:themeColor="text1"/>
        </w:rPr>
        <w:t xml:space="preserve">  </w:t>
      </w:r>
      <w:r w:rsidR="000F37FA" w:rsidRPr="00295A39">
        <w:rPr>
          <w:color w:val="000000" w:themeColor="text1"/>
        </w:rPr>
        <w:t>D</w:t>
      </w:r>
      <w:r w:rsidR="000F37FA"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="009C71E1" w:rsidRPr="00295A39">
        <w:rPr>
          <w:rFonts w:hint="eastAsia"/>
          <w:color w:val="000000" w:themeColor="text1"/>
        </w:rPr>
        <w:t>90度贴装外形尺寸</w:t>
      </w:r>
      <w:r w:rsidR="006D5610" w:rsidRPr="00295A39">
        <w:rPr>
          <w:rFonts w:hint="eastAsia"/>
          <w:color w:val="000000" w:themeColor="text1"/>
        </w:rPr>
        <w:t xml:space="preserve"> </w:t>
      </w:r>
      <w:r w:rsidR="006D5610" w:rsidRPr="00295A39">
        <w:rPr>
          <w:color w:val="000000" w:themeColor="text1"/>
        </w:rPr>
        <w:t xml:space="preserve">    </w:t>
      </w:r>
    </w:p>
    <w:p w14:paraId="21908165" w14:textId="7E2B4A18" w:rsidR="00FC3946" w:rsidRPr="00295A39" w:rsidRDefault="000F37FA" w:rsidP="00FC3946">
      <w:pPr>
        <w:pStyle w:val="affffffff2"/>
        <w:ind w:firstLine="420"/>
        <w:rPr>
          <w:rFonts w:hAnsi="宋体"/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Ansi="宋体"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</w:t>
      </w:r>
      <w:r w:rsidR="00B87538" w:rsidRPr="00295A39">
        <w:rPr>
          <w:rFonts w:hAnsi="宋体" w:hint="eastAsia"/>
          <w:color w:val="000000" w:themeColor="text1"/>
        </w:rPr>
        <w:t>度贴装外形尺寸见图B</w:t>
      </w:r>
      <w:r w:rsidR="00B87538" w:rsidRPr="00295A39">
        <w:rPr>
          <w:rFonts w:hAnsi="宋体"/>
          <w:color w:val="000000" w:themeColor="text1"/>
        </w:rPr>
        <w:t>.4</w:t>
      </w:r>
      <w:r w:rsidR="00B87538" w:rsidRPr="00295A39">
        <w:rPr>
          <w:rFonts w:hAnsi="宋体" w:hint="eastAsia"/>
          <w:color w:val="000000" w:themeColor="text1"/>
        </w:rPr>
        <w:t xml:space="preserve">。 </w:t>
      </w:r>
    </w:p>
    <w:p w14:paraId="40ED9C2D" w14:textId="4116C501" w:rsidR="00004979" w:rsidRPr="00295A39" w:rsidRDefault="006D5610" w:rsidP="00FC3946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                          </w:t>
      </w:r>
      <w:r w:rsidR="000B1489" w:rsidRPr="00295A39">
        <w:rPr>
          <w:color w:val="000000" w:themeColor="text1"/>
        </w:rPr>
        <w:t xml:space="preserve"> </w:t>
      </w:r>
      <w:r w:rsidR="007A0132" w:rsidRPr="00295A39">
        <w:rPr>
          <w:color w:val="000000" w:themeColor="text1"/>
        </w:rPr>
        <w:t xml:space="preserve">  </w:t>
      </w:r>
      <w:r w:rsidRPr="00295A39">
        <w:rPr>
          <w:rFonts w:hAnsi="宋体" w:hint="eastAsia"/>
          <w:color w:val="000000" w:themeColor="text1"/>
        </w:rPr>
        <w:t>单位：毫米</w:t>
      </w:r>
    </w:p>
    <w:p w14:paraId="768D43E2" w14:textId="0B117132" w:rsidR="00004979" w:rsidRPr="00295A39" w:rsidRDefault="00B4010B" w:rsidP="00295A39">
      <w:pPr>
        <w:pStyle w:val="affffffff2"/>
        <w:ind w:firstLineChars="95" w:firstLine="199"/>
        <w:jc w:val="center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7B9D8A22" wp14:editId="75FDAB4A">
            <wp:extent cx="5687634" cy="2894275"/>
            <wp:effectExtent l="0" t="0" r="889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886" cy="290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74DC" w14:textId="68821D27" w:rsidR="002D0F46" w:rsidRPr="00295A39" w:rsidRDefault="000F37FA" w:rsidP="008B799F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="00E46A77" w:rsidRPr="00295A39">
        <w:rPr>
          <w:rFonts w:hint="eastAsia"/>
          <w:color w:val="000000" w:themeColor="text1"/>
        </w:rPr>
        <w:t>90度贴装外形尺寸</w:t>
      </w:r>
    </w:p>
    <w:p w14:paraId="5C3B9375" w14:textId="22DC0C64" w:rsidR="002D0F46" w:rsidRPr="00295A39" w:rsidRDefault="00242F78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</w:t>
      </w:r>
      <w:r w:rsidR="00A53A16" w:rsidRPr="00295A39">
        <w:rPr>
          <w:color w:val="000000" w:themeColor="text1"/>
        </w:rPr>
        <w:t>6</w:t>
      </w:r>
      <w:r w:rsidRPr="00295A39">
        <w:rPr>
          <w:color w:val="000000" w:themeColor="text1"/>
        </w:rPr>
        <w:t xml:space="preserve">  </w:t>
      </w:r>
      <w:r w:rsidR="000F37FA" w:rsidRPr="00295A39">
        <w:rPr>
          <w:color w:val="000000" w:themeColor="text1"/>
        </w:rPr>
        <w:t>D</w:t>
      </w:r>
      <w:r w:rsidR="000F37FA"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="00155179" w:rsidRPr="00295A39">
        <w:rPr>
          <w:rFonts w:hint="eastAsia"/>
          <w:color w:val="000000" w:themeColor="text1"/>
        </w:rPr>
        <w:t>18</w:t>
      </w:r>
      <w:r w:rsidR="00327C48"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bookmarkEnd w:id="314"/>
      <w:r w:rsidR="006D5610" w:rsidRPr="00295A39">
        <w:rPr>
          <w:rFonts w:hint="eastAsia"/>
          <w:color w:val="000000" w:themeColor="text1"/>
        </w:rPr>
        <w:t xml:space="preserve"> </w:t>
      </w:r>
      <w:r w:rsidR="006D5610" w:rsidRPr="00295A39">
        <w:rPr>
          <w:color w:val="000000" w:themeColor="text1"/>
        </w:rPr>
        <w:t xml:space="preserve"> </w:t>
      </w:r>
    </w:p>
    <w:p w14:paraId="5BB5434B" w14:textId="20187336" w:rsidR="00FC3946" w:rsidRPr="00295A39" w:rsidRDefault="00327C48" w:rsidP="00FC3946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="00155179" w:rsidRPr="00295A39">
        <w:rPr>
          <w:rFonts w:hint="eastAsia"/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="00AD48BE" w:rsidRPr="00295A39">
        <w:rPr>
          <w:rFonts w:hint="eastAsia"/>
          <w:color w:val="000000" w:themeColor="text1"/>
        </w:rPr>
        <w:t>见图B</w:t>
      </w:r>
      <w:r w:rsidR="00AD48BE" w:rsidRPr="00295A39">
        <w:rPr>
          <w:color w:val="000000" w:themeColor="text1"/>
        </w:rPr>
        <w:t>.5</w:t>
      </w:r>
      <w:r w:rsidR="00AD48BE" w:rsidRPr="00295A39">
        <w:rPr>
          <w:rFonts w:hint="eastAsia"/>
          <w:color w:val="000000" w:themeColor="text1"/>
        </w:rPr>
        <w:t>。</w:t>
      </w:r>
      <w:r w:rsidR="006D5610" w:rsidRPr="00295A39">
        <w:rPr>
          <w:color w:val="000000" w:themeColor="text1"/>
        </w:rPr>
        <w:t xml:space="preserve">                                </w:t>
      </w:r>
    </w:p>
    <w:p w14:paraId="6A998F77" w14:textId="54DD1C12" w:rsidR="00935177" w:rsidRPr="00295A39" w:rsidRDefault="006D5610" w:rsidP="00FC3946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7040AC21" w14:textId="77777777" w:rsidR="009F3631" w:rsidRPr="00295A39" w:rsidRDefault="009F3631" w:rsidP="009F3631">
      <w:pPr>
        <w:ind w:firstLineChars="200" w:firstLine="420"/>
        <w:rPr>
          <w:noProof/>
          <w:color w:val="000000" w:themeColor="text1"/>
        </w:rPr>
      </w:pPr>
      <w:bookmarkStart w:id="315" w:name="排母尺寸标注A"/>
      <w:bookmarkEnd w:id="315"/>
    </w:p>
    <w:p w14:paraId="35FF7A7E" w14:textId="373038CC" w:rsidR="00786A5A" w:rsidRPr="00295A39" w:rsidRDefault="00B4010B" w:rsidP="00295A39">
      <w:pPr>
        <w:ind w:firstLineChars="200" w:firstLine="420"/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17775602" wp14:editId="43502DE6">
            <wp:extent cx="5017273" cy="2556899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23" cy="25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641E" w14:textId="635C809E" w:rsidR="00747AD1" w:rsidRPr="00295A39" w:rsidRDefault="00327C48" w:rsidP="00747AD1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="00155179" w:rsidRPr="00295A39">
        <w:rPr>
          <w:rFonts w:hint="eastAsia"/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607F1BB2" w14:textId="034B07EB" w:rsidR="00155179" w:rsidRPr="00295A39" w:rsidRDefault="00155179" w:rsidP="00155179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07565B47" w14:textId="4925F15F" w:rsidR="00155179" w:rsidRPr="00295A39" w:rsidRDefault="00155179" w:rsidP="00155179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6。</w:t>
      </w:r>
      <w:r w:rsidRPr="00295A39">
        <w:rPr>
          <w:color w:val="000000" w:themeColor="text1"/>
        </w:rPr>
        <w:t xml:space="preserve">                                </w:t>
      </w:r>
    </w:p>
    <w:p w14:paraId="4D54217C" w14:textId="6EBF074F" w:rsidR="009F3631" w:rsidRPr="00295A39" w:rsidRDefault="00155179" w:rsidP="00881484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512AC5BD" w14:textId="4FFFB556" w:rsidR="00155179" w:rsidRPr="00295A39" w:rsidRDefault="00AF70DD" w:rsidP="00295A39">
      <w:pPr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2E4F675F" wp14:editId="1FA134D0">
            <wp:extent cx="5784112" cy="2611382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626" cy="26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26F1" w14:textId="12C2E4BB" w:rsidR="00155179" w:rsidRPr="00295A39" w:rsidRDefault="00155179" w:rsidP="00881484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3180E89C" w14:textId="449DA410" w:rsidR="00155179" w:rsidRPr="00295A39" w:rsidRDefault="00155179" w:rsidP="00155179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39686B35" w14:textId="51B835C5" w:rsidR="00155179" w:rsidRPr="00295A39" w:rsidRDefault="00155179" w:rsidP="00155179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7。</w:t>
      </w:r>
      <w:r w:rsidRPr="00295A39">
        <w:rPr>
          <w:color w:val="000000" w:themeColor="text1"/>
        </w:rPr>
        <w:t xml:space="preserve">                                </w:t>
      </w:r>
    </w:p>
    <w:p w14:paraId="75E5B57B" w14:textId="77777777" w:rsidR="00155179" w:rsidRPr="00295A39" w:rsidRDefault="00155179" w:rsidP="00155179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087018BD" w14:textId="479579CF" w:rsidR="00155179" w:rsidRPr="00295A39" w:rsidRDefault="00E40EDC" w:rsidP="00295A39">
      <w:pPr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176894E9" wp14:editId="0673DE04">
            <wp:extent cx="5941060" cy="2054860"/>
            <wp:effectExtent l="0" t="0" r="2540" b="254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B13F" w14:textId="779704DD" w:rsidR="00155179" w:rsidRPr="00295A39" w:rsidRDefault="00155179" w:rsidP="00155179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57A9ACA1" w14:textId="31EEE1C3" w:rsidR="00155179" w:rsidRPr="00295A39" w:rsidRDefault="00155179" w:rsidP="00155179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35230C" w:rsidRPr="00295A39">
        <w:rPr>
          <w:rFonts w:hint="eastAsia"/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2350882A" w14:textId="27AA592E" w:rsidR="00155179" w:rsidRPr="00295A39" w:rsidRDefault="00155179" w:rsidP="00155179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35230C" w:rsidRPr="00295A39">
        <w:rPr>
          <w:rFonts w:hint="eastAsia"/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="0035230C" w:rsidRPr="00295A39">
        <w:rPr>
          <w:rFonts w:hint="eastAsia"/>
          <w:color w:val="000000" w:themeColor="text1"/>
        </w:rPr>
        <w:t>8</w:t>
      </w:r>
      <w:r w:rsidRPr="00295A39">
        <w:rPr>
          <w:rFonts w:hint="eastAsia"/>
          <w:color w:val="000000" w:themeColor="text1"/>
        </w:rPr>
        <w:t>。</w:t>
      </w:r>
      <w:r w:rsidRPr="00295A39">
        <w:rPr>
          <w:color w:val="000000" w:themeColor="text1"/>
        </w:rPr>
        <w:t xml:space="preserve">                                </w:t>
      </w:r>
    </w:p>
    <w:p w14:paraId="63846768" w14:textId="77777777" w:rsidR="00155179" w:rsidRPr="00295A39" w:rsidRDefault="00155179" w:rsidP="00155179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697FEACD" w14:textId="582AA6B8" w:rsidR="00155179" w:rsidRPr="00295A39" w:rsidRDefault="00E40EDC" w:rsidP="00295A39">
      <w:pPr>
        <w:ind w:firstLineChars="500" w:firstLine="1050"/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5089920F" wp14:editId="2731FA5E">
            <wp:extent cx="4672050" cy="278295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754" cy="2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ffff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68"/>
      </w:tblGrid>
      <w:tr w:rsidR="00295A39" w:rsidRPr="00295A39" w14:paraId="0EBA6A02" w14:textId="77777777" w:rsidTr="003A6D5F">
        <w:trPr>
          <w:jc w:val="center"/>
        </w:trPr>
        <w:tc>
          <w:tcPr>
            <w:tcW w:w="4673" w:type="dxa"/>
            <w:tcBorders>
              <w:bottom w:val="single" w:sz="8" w:space="0" w:color="auto"/>
            </w:tcBorders>
          </w:tcPr>
          <w:p w14:paraId="5CE811EA" w14:textId="2F71AE58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高度尺寸H</w:t>
            </w:r>
          </w:p>
        </w:tc>
        <w:tc>
          <w:tcPr>
            <w:tcW w:w="4673" w:type="dxa"/>
            <w:tcBorders>
              <w:bottom w:val="single" w:sz="8" w:space="0" w:color="auto"/>
            </w:tcBorders>
          </w:tcPr>
          <w:p w14:paraId="4E041C31" w14:textId="344FF041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型号用扩展代码区分</w:t>
            </w:r>
          </w:p>
        </w:tc>
      </w:tr>
      <w:tr w:rsidR="00295A39" w:rsidRPr="00295A39" w14:paraId="3754E143" w14:textId="77777777" w:rsidTr="003A6D5F">
        <w:trPr>
          <w:jc w:val="center"/>
        </w:trPr>
        <w:tc>
          <w:tcPr>
            <w:tcW w:w="4673" w:type="dxa"/>
            <w:tcBorders>
              <w:top w:val="single" w:sz="8" w:space="0" w:color="auto"/>
            </w:tcBorders>
          </w:tcPr>
          <w:p w14:paraId="208178EA" w14:textId="12733E53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5.20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  <w:tcBorders>
              <w:top w:val="single" w:sz="8" w:space="0" w:color="auto"/>
            </w:tcBorders>
          </w:tcPr>
          <w:p w14:paraId="2208669A" w14:textId="3EBBB2B5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295A39" w:rsidRPr="00295A39" w14:paraId="32AF46BF" w14:textId="77777777" w:rsidTr="003A6D5F">
        <w:trPr>
          <w:jc w:val="center"/>
        </w:trPr>
        <w:tc>
          <w:tcPr>
            <w:tcW w:w="4673" w:type="dxa"/>
          </w:tcPr>
          <w:p w14:paraId="4E528D79" w14:textId="6A2AA967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7.10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500A3565" w14:textId="41C38E8A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</w:tr>
      <w:tr w:rsidR="00295A39" w:rsidRPr="00295A39" w14:paraId="686E3832" w14:textId="77777777" w:rsidTr="003A6D5F">
        <w:trPr>
          <w:jc w:val="center"/>
        </w:trPr>
        <w:tc>
          <w:tcPr>
            <w:tcW w:w="4673" w:type="dxa"/>
          </w:tcPr>
          <w:p w14:paraId="0939EC2D" w14:textId="521AEAA2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8.10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0E262536" w14:textId="0640143C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</w:tr>
      <w:tr w:rsidR="00295A39" w:rsidRPr="00295A39" w14:paraId="7B8EDD86" w14:textId="77777777" w:rsidTr="003A6D5F">
        <w:trPr>
          <w:jc w:val="center"/>
        </w:trPr>
        <w:tc>
          <w:tcPr>
            <w:tcW w:w="4673" w:type="dxa"/>
          </w:tcPr>
          <w:p w14:paraId="676EBD1D" w14:textId="53433C34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9.10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1E59F168" w14:textId="6354FBF0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</w:tr>
      <w:tr w:rsidR="00295A39" w:rsidRPr="00295A39" w14:paraId="47AE3E6E" w14:textId="77777777" w:rsidTr="003A6D5F">
        <w:trPr>
          <w:jc w:val="center"/>
        </w:trPr>
        <w:tc>
          <w:tcPr>
            <w:tcW w:w="4673" w:type="dxa"/>
          </w:tcPr>
          <w:p w14:paraId="32D5471B" w14:textId="0C7D51E7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10.10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3B15A02A" w14:textId="4E522497" w:rsidR="0039704F" w:rsidRPr="00295A39" w:rsidRDefault="0039704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</w:tr>
    </w:tbl>
    <w:p w14:paraId="64C9D9CB" w14:textId="3751D28A" w:rsidR="00155179" w:rsidRPr="00295A39" w:rsidRDefault="00155179" w:rsidP="00747AD1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35230C" w:rsidRPr="00295A39">
        <w:rPr>
          <w:rFonts w:hint="eastAsia"/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474EF4CA" w14:textId="51706407" w:rsidR="0035230C" w:rsidRPr="00295A39" w:rsidRDefault="0035230C" w:rsidP="0035230C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3B11C386" w14:textId="049E2774" w:rsidR="0035230C" w:rsidRPr="00295A39" w:rsidRDefault="0035230C" w:rsidP="0035230C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9。</w:t>
      </w:r>
      <w:r w:rsidRPr="00295A39">
        <w:rPr>
          <w:color w:val="000000" w:themeColor="text1"/>
        </w:rPr>
        <w:t xml:space="preserve">                                </w:t>
      </w:r>
    </w:p>
    <w:p w14:paraId="3386B2DD" w14:textId="77777777" w:rsidR="0035230C" w:rsidRPr="00295A39" w:rsidRDefault="0035230C" w:rsidP="0035230C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单位：毫米</w:t>
      </w:r>
    </w:p>
    <w:p w14:paraId="51889131" w14:textId="67DC1D25" w:rsidR="0035230C" w:rsidRPr="00295A39" w:rsidRDefault="009E5D26" w:rsidP="00295A39">
      <w:pPr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06F44EED" wp14:editId="2618F9C0">
            <wp:extent cx="5941060" cy="2018665"/>
            <wp:effectExtent l="0" t="0" r="254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1E9B" w14:textId="3D786A73" w:rsidR="00155179" w:rsidRPr="00295A39" w:rsidRDefault="0035230C" w:rsidP="00881484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90度穿孔焊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6A7C9F0F" w14:textId="31EF3454" w:rsidR="0035230C" w:rsidRPr="00295A39" w:rsidRDefault="0035230C" w:rsidP="0035230C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49EEEEF2" w14:textId="51ADD571" w:rsidR="0035230C" w:rsidRPr="00295A39" w:rsidRDefault="0035230C" w:rsidP="0035230C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10。</w:t>
      </w:r>
      <w:r w:rsidRPr="00295A39">
        <w:rPr>
          <w:color w:val="000000" w:themeColor="text1"/>
        </w:rPr>
        <w:t xml:space="preserve">                                </w:t>
      </w:r>
    </w:p>
    <w:p w14:paraId="6E51945A" w14:textId="77777777" w:rsidR="0035230C" w:rsidRPr="00295A39" w:rsidRDefault="0035230C" w:rsidP="0035230C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4AB523C0" w14:textId="1FDC8C2C" w:rsidR="0035230C" w:rsidRPr="00295A39" w:rsidRDefault="009E5D26" w:rsidP="00295A39">
      <w:pPr>
        <w:ind w:firstLineChars="300" w:firstLine="630"/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7D1F04C6" wp14:editId="20BE6CB4">
            <wp:extent cx="5260869" cy="2456121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35" cy="2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ffffd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4673"/>
      </w:tblGrid>
      <w:tr w:rsidR="00295A39" w:rsidRPr="00295A39" w14:paraId="434CEF29" w14:textId="77777777" w:rsidTr="00BA2EF7">
        <w:trPr>
          <w:jc w:val="center"/>
        </w:trPr>
        <w:tc>
          <w:tcPr>
            <w:tcW w:w="4673" w:type="dxa"/>
          </w:tcPr>
          <w:p w14:paraId="495D1D2A" w14:textId="77777777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高度尺寸H</w:t>
            </w:r>
          </w:p>
        </w:tc>
        <w:tc>
          <w:tcPr>
            <w:tcW w:w="4673" w:type="dxa"/>
          </w:tcPr>
          <w:p w14:paraId="1434A93B" w14:textId="77777777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型号用扩展代码区分</w:t>
            </w:r>
          </w:p>
        </w:tc>
      </w:tr>
      <w:tr w:rsidR="00295A39" w:rsidRPr="00295A39" w14:paraId="4A2BD133" w14:textId="77777777" w:rsidTr="00BA2EF7">
        <w:trPr>
          <w:jc w:val="center"/>
        </w:trPr>
        <w:tc>
          <w:tcPr>
            <w:tcW w:w="4673" w:type="dxa"/>
          </w:tcPr>
          <w:p w14:paraId="797FD09B" w14:textId="4D9201AE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3772CCE9" w14:textId="68C8A966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</w:tr>
      <w:tr w:rsidR="00295A39" w:rsidRPr="00295A39" w14:paraId="45CD94A8" w14:textId="77777777" w:rsidTr="00BA2EF7">
        <w:trPr>
          <w:jc w:val="center"/>
        </w:trPr>
        <w:tc>
          <w:tcPr>
            <w:tcW w:w="4673" w:type="dxa"/>
          </w:tcPr>
          <w:p w14:paraId="0E05611B" w14:textId="3A7EE1E8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9.5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7F6AF889" w14:textId="233548D2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</w:tr>
      <w:tr w:rsidR="00295A39" w:rsidRPr="00295A39" w14:paraId="6C6394FE" w14:textId="77777777" w:rsidTr="00BA2EF7">
        <w:trPr>
          <w:jc w:val="center"/>
        </w:trPr>
        <w:tc>
          <w:tcPr>
            <w:tcW w:w="4673" w:type="dxa"/>
          </w:tcPr>
          <w:p w14:paraId="7ACCD8A7" w14:textId="5F6E4859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10.5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0.20</w:t>
            </w:r>
          </w:p>
        </w:tc>
        <w:tc>
          <w:tcPr>
            <w:tcW w:w="4673" w:type="dxa"/>
          </w:tcPr>
          <w:p w14:paraId="1FA086E4" w14:textId="402FE2DA" w:rsidR="00A00C15" w:rsidRPr="00295A39" w:rsidRDefault="00A00C15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</w:tr>
    </w:tbl>
    <w:p w14:paraId="03FC92BE" w14:textId="5598D78C" w:rsidR="009F3631" w:rsidRPr="00295A39" w:rsidRDefault="0035230C" w:rsidP="00881484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插头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27AF27BC" w14:textId="1133DC06" w:rsidR="0035230C" w:rsidRPr="00295A39" w:rsidRDefault="0035230C" w:rsidP="0035230C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</w:t>
      </w:r>
      <w:r w:rsidR="005C2449" w:rsidRPr="00295A39">
        <w:rPr>
          <w:rFonts w:hint="eastAsia"/>
          <w:color w:val="000000" w:themeColor="text1"/>
        </w:rPr>
        <w:t>贴片</w:t>
      </w:r>
      <w:r w:rsidRPr="00295A39">
        <w:rPr>
          <w:rFonts w:hint="eastAsia"/>
          <w:color w:val="000000" w:themeColor="text1"/>
        </w:rPr>
        <w:t>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05942500" w14:textId="64EA38F1" w:rsidR="0035230C" w:rsidRPr="00295A39" w:rsidRDefault="0035230C" w:rsidP="0035230C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</w:t>
      </w:r>
      <w:r w:rsidR="005C2449" w:rsidRPr="00295A39">
        <w:rPr>
          <w:rFonts w:hint="eastAsia"/>
          <w:color w:val="000000" w:themeColor="text1"/>
        </w:rPr>
        <w:t>贴片</w:t>
      </w:r>
      <w:r w:rsidRPr="00295A39">
        <w:rPr>
          <w:rFonts w:hint="eastAsia"/>
          <w:color w:val="000000" w:themeColor="text1"/>
        </w:rPr>
        <w:t>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11。</w:t>
      </w:r>
      <w:r w:rsidRPr="00295A39">
        <w:rPr>
          <w:color w:val="000000" w:themeColor="text1"/>
        </w:rPr>
        <w:t xml:space="preserve">                                </w:t>
      </w:r>
    </w:p>
    <w:p w14:paraId="47323611" w14:textId="6391EC53" w:rsidR="00DF14A5" w:rsidRPr="00295A39" w:rsidRDefault="0035230C" w:rsidP="00881484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2F03F611" w14:textId="1466CF7A" w:rsidR="0035230C" w:rsidRPr="00295A39" w:rsidRDefault="00DF14A5" w:rsidP="00295A39">
      <w:pPr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7CDCE785" wp14:editId="615CA8BD">
            <wp:extent cx="5279666" cy="1837952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05" cy="18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0413" w14:textId="012E19C8" w:rsidR="00155179" w:rsidRPr="00295A39" w:rsidRDefault="0035230C" w:rsidP="00881484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</w:t>
      </w:r>
      <w:r w:rsidR="005C2449" w:rsidRPr="00295A39">
        <w:rPr>
          <w:rFonts w:hint="eastAsia"/>
          <w:color w:val="000000" w:themeColor="text1"/>
        </w:rPr>
        <w:t>贴片</w:t>
      </w:r>
      <w:r w:rsidRPr="00295A39">
        <w:rPr>
          <w:rFonts w:hint="eastAsia"/>
          <w:color w:val="000000" w:themeColor="text1"/>
        </w:rPr>
        <w:t>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04CC1BAE" w14:textId="61191111" w:rsidR="0035230C" w:rsidRPr="00295A39" w:rsidRDefault="0035230C" w:rsidP="0035230C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5C2449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254E8DAC" w14:textId="2A7CDEA8" w:rsidR="0035230C" w:rsidRPr="00295A39" w:rsidRDefault="0035230C" w:rsidP="0035230C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5C2449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12。</w:t>
      </w:r>
      <w:r w:rsidRPr="00295A39">
        <w:rPr>
          <w:color w:val="000000" w:themeColor="text1"/>
        </w:rPr>
        <w:t xml:space="preserve">                                </w:t>
      </w:r>
    </w:p>
    <w:p w14:paraId="0146CE59" w14:textId="609FAE8C" w:rsidR="00DF14A5" w:rsidRPr="00295A39" w:rsidRDefault="0035230C" w:rsidP="00881484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2BECC1C3" w14:textId="79E5D5C5" w:rsidR="0035230C" w:rsidRPr="00295A39" w:rsidRDefault="00DF14A5" w:rsidP="00295A39">
      <w:pPr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484F7EC2" wp14:editId="4D32DD0A">
            <wp:extent cx="5784574" cy="1903666"/>
            <wp:effectExtent l="0" t="0" r="6985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498" cy="191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A30E" w14:textId="77777777" w:rsidR="0092473B" w:rsidRPr="00295A39" w:rsidRDefault="0092473B" w:rsidP="0035230C">
      <w:pPr>
        <w:ind w:firstLineChars="900" w:firstLine="1890"/>
        <w:rPr>
          <w:noProof/>
          <w:color w:val="000000" w:themeColor="text1"/>
        </w:rPr>
      </w:pPr>
    </w:p>
    <w:p w14:paraId="39ED22C1" w14:textId="110915B8" w:rsidR="009F3631" w:rsidRPr="00295A39" w:rsidRDefault="0035230C" w:rsidP="00881484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="005C2449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7C7C4EE6" w14:textId="517F0478" w:rsidR="0035230C" w:rsidRPr="00295A39" w:rsidRDefault="0035230C" w:rsidP="0035230C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B</w:t>
      </w:r>
      <w:r w:rsidRPr="00295A39">
        <w:rPr>
          <w:color w:val="000000" w:themeColor="text1"/>
        </w:rPr>
        <w:t>.6  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</w:t>
      </w:r>
    </w:p>
    <w:p w14:paraId="47EBD1F4" w14:textId="4B295021" w:rsidR="0035230C" w:rsidRPr="00295A39" w:rsidRDefault="0035230C" w:rsidP="0035230C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  <w:r w:rsidRPr="00295A39">
        <w:rPr>
          <w:rFonts w:hint="eastAsia"/>
          <w:color w:val="000000" w:themeColor="text1"/>
        </w:rPr>
        <w:t>见图B</w:t>
      </w:r>
      <w:r w:rsidRPr="00295A39">
        <w:rPr>
          <w:color w:val="000000" w:themeColor="text1"/>
        </w:rPr>
        <w:t>.</w:t>
      </w:r>
      <w:r w:rsidRPr="00295A39">
        <w:rPr>
          <w:rFonts w:hint="eastAsia"/>
          <w:color w:val="000000" w:themeColor="text1"/>
        </w:rPr>
        <w:t>13。</w:t>
      </w:r>
      <w:r w:rsidRPr="00295A39">
        <w:rPr>
          <w:color w:val="000000" w:themeColor="text1"/>
        </w:rPr>
        <w:t xml:space="preserve">                                </w:t>
      </w:r>
    </w:p>
    <w:p w14:paraId="72B88399" w14:textId="2492FAF4" w:rsidR="00155DA3" w:rsidRPr="00295A39" w:rsidRDefault="0035230C" w:rsidP="00881484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单位：毫米</w:t>
      </w:r>
    </w:p>
    <w:p w14:paraId="52095DF1" w14:textId="1EE1EAF5" w:rsidR="0035230C" w:rsidRDefault="00155DA3" w:rsidP="00295A39">
      <w:pPr>
        <w:ind w:firstLineChars="300" w:firstLine="630"/>
        <w:jc w:val="center"/>
        <w:rPr>
          <w:noProof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1B094BC4" wp14:editId="625B509D">
            <wp:extent cx="4074260" cy="1963972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966" cy="19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9F0F" w14:textId="77777777" w:rsidR="002C34DF" w:rsidRPr="00295A39" w:rsidRDefault="002C34DF" w:rsidP="00295A39">
      <w:pPr>
        <w:ind w:firstLineChars="300" w:firstLine="630"/>
        <w:jc w:val="center"/>
        <w:rPr>
          <w:noProof/>
          <w:color w:val="000000" w:themeColor="text1"/>
        </w:rPr>
      </w:pPr>
    </w:p>
    <w:tbl>
      <w:tblPr>
        <w:tblStyle w:val="affffff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668"/>
      </w:tblGrid>
      <w:tr w:rsidR="00295A39" w:rsidRPr="00295A39" w14:paraId="30E53024" w14:textId="77777777" w:rsidTr="00373388">
        <w:trPr>
          <w:jc w:val="center"/>
        </w:trPr>
        <w:tc>
          <w:tcPr>
            <w:tcW w:w="4673" w:type="dxa"/>
            <w:tcBorders>
              <w:bottom w:val="single" w:sz="8" w:space="0" w:color="auto"/>
            </w:tcBorders>
          </w:tcPr>
          <w:p w14:paraId="627350D2" w14:textId="2803565A" w:rsidR="00BE4D7F" w:rsidRPr="00295A39" w:rsidRDefault="00BE4D7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lastRenderedPageBreak/>
              <w:t>高度尺寸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</w:t>
            </w:r>
          </w:p>
        </w:tc>
        <w:tc>
          <w:tcPr>
            <w:tcW w:w="4673" w:type="dxa"/>
            <w:tcBorders>
              <w:bottom w:val="single" w:sz="8" w:space="0" w:color="auto"/>
            </w:tcBorders>
          </w:tcPr>
          <w:p w14:paraId="7CF07C80" w14:textId="77777777" w:rsidR="00BE4D7F" w:rsidRPr="00295A39" w:rsidRDefault="00BE4D7F" w:rsidP="00CF2489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型号用扩展代码区分</w:t>
            </w:r>
          </w:p>
        </w:tc>
      </w:tr>
      <w:tr w:rsidR="00295A39" w:rsidRPr="00295A39" w14:paraId="3E64A84F" w14:textId="77777777" w:rsidTr="00373388">
        <w:trPr>
          <w:jc w:val="center"/>
        </w:trPr>
        <w:tc>
          <w:tcPr>
            <w:tcW w:w="4673" w:type="dxa"/>
            <w:tcBorders>
              <w:top w:val="single" w:sz="8" w:space="0" w:color="auto"/>
            </w:tcBorders>
          </w:tcPr>
          <w:p w14:paraId="63748F72" w14:textId="3B9265B8" w:rsidR="00BE4D7F" w:rsidRPr="00295A39" w:rsidRDefault="00BE4D7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3.5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4673" w:type="dxa"/>
            <w:tcBorders>
              <w:top w:val="single" w:sz="8" w:space="0" w:color="auto"/>
            </w:tcBorders>
          </w:tcPr>
          <w:p w14:paraId="09AFF55D" w14:textId="0F17991A" w:rsidR="00BE4D7F" w:rsidRPr="00295A39" w:rsidRDefault="00A00C15" w:rsidP="00CF2489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</w:tr>
      <w:tr w:rsidR="00295A39" w:rsidRPr="00295A39" w14:paraId="67CAB3DB" w14:textId="77777777" w:rsidTr="00373388">
        <w:trPr>
          <w:jc w:val="center"/>
        </w:trPr>
        <w:tc>
          <w:tcPr>
            <w:tcW w:w="4673" w:type="dxa"/>
          </w:tcPr>
          <w:p w14:paraId="3699A907" w14:textId="2B46CC25" w:rsidR="00BE4D7F" w:rsidRPr="00295A39" w:rsidRDefault="00BE4D7F" w:rsidP="00CE4EF3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5.5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sym w:font="Symbol" w:char="F0B1"/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0.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4673" w:type="dxa"/>
          </w:tcPr>
          <w:p w14:paraId="3FF65293" w14:textId="546E7AF5" w:rsidR="00BE4D7F" w:rsidRPr="00295A39" w:rsidRDefault="00A00C15" w:rsidP="00CF2489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</w:tr>
    </w:tbl>
    <w:p w14:paraId="4C65C5A2" w14:textId="488462D8" w:rsidR="0035230C" w:rsidRPr="00295A39" w:rsidRDefault="0035230C" w:rsidP="0035230C">
      <w:pPr>
        <w:pStyle w:val="af3"/>
        <w:spacing w:before="156" w:after="156"/>
        <w:ind w:leftChars="-67" w:hangingChars="67" w:hanging="141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</w:t>
      </w:r>
      <w:r w:rsidR="006E6FC0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180度穿孔焊</w:t>
      </w:r>
      <w:r w:rsidR="004B33D7" w:rsidRPr="00295A39">
        <w:rPr>
          <w:rFonts w:hint="eastAsia"/>
          <w:color w:val="000000" w:themeColor="text1"/>
        </w:rPr>
        <w:t>接式外形尺寸</w:t>
      </w:r>
    </w:p>
    <w:p w14:paraId="01085449" w14:textId="60BF0439" w:rsidR="00AD7628" w:rsidRDefault="00AD7628" w:rsidP="00A6054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B3C19ED" w14:textId="07F900A1" w:rsidR="00935177" w:rsidRPr="00295A39" w:rsidRDefault="00F67D0C" w:rsidP="00F67D0C">
      <w:pPr>
        <w:pStyle w:val="aff1"/>
        <w:rPr>
          <w:color w:val="000000" w:themeColor="text1"/>
        </w:rPr>
      </w:pPr>
      <w:bookmarkStart w:id="316" w:name="_Toc104972358"/>
      <w:bookmarkStart w:id="317" w:name="_Toc104972782"/>
      <w:r w:rsidRPr="00295A39">
        <w:rPr>
          <w:rFonts w:hint="eastAsia"/>
          <w:color w:val="000000" w:themeColor="text1"/>
        </w:rPr>
        <w:lastRenderedPageBreak/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         </w:t>
      </w:r>
      <w:bookmarkStart w:id="318" w:name="_Toc139048511"/>
      <w:r w:rsidR="006400C5" w:rsidRPr="00AD7628">
        <w:rPr>
          <w:rFonts w:hint="eastAsia"/>
          <w:color w:val="000000" w:themeColor="text1"/>
        </w:rPr>
        <w:t>（</w:t>
      </w:r>
      <w:r w:rsidRPr="00AD7628">
        <w:rPr>
          <w:rFonts w:hint="eastAsia"/>
          <w:color w:val="000000" w:themeColor="text1"/>
        </w:rPr>
        <w:t>规范性</w:t>
      </w:r>
      <w:r w:rsidR="006400C5" w:rsidRPr="00AD7628">
        <w:rPr>
          <w:rFonts w:hint="eastAsia"/>
          <w:color w:val="000000" w:themeColor="text1"/>
        </w:rPr>
        <w:t>）</w:t>
      </w:r>
      <w:r w:rsidR="006400C5" w:rsidRPr="00AD7628">
        <w:rPr>
          <w:color w:val="000000" w:themeColor="text1"/>
        </w:rPr>
        <w:br/>
      </w:r>
      <w:r w:rsidR="006400C5" w:rsidRPr="00295A39">
        <w:rPr>
          <w:rFonts w:hint="eastAsia"/>
          <w:color w:val="000000" w:themeColor="text1"/>
        </w:rPr>
        <w:t>产品安装</w:t>
      </w:r>
      <w:r w:rsidR="00742FBE" w:rsidRPr="00295A39">
        <w:rPr>
          <w:rFonts w:hint="eastAsia"/>
          <w:color w:val="000000" w:themeColor="text1"/>
        </w:rPr>
        <w:t>方式</w:t>
      </w:r>
      <w:r w:rsidR="006F34BB" w:rsidRPr="00295A39">
        <w:rPr>
          <w:rFonts w:hint="eastAsia"/>
          <w:color w:val="000000" w:themeColor="text1"/>
        </w:rPr>
        <w:t>及</w:t>
      </w:r>
      <w:bookmarkEnd w:id="316"/>
      <w:bookmarkEnd w:id="317"/>
      <w:r w:rsidR="00B53875" w:rsidRPr="00295A39">
        <w:rPr>
          <w:rFonts w:hint="eastAsia"/>
          <w:color w:val="000000" w:themeColor="text1"/>
        </w:rPr>
        <w:t>配合</w:t>
      </w:r>
      <w:r w:rsidR="006F34BB" w:rsidRPr="00295A39">
        <w:rPr>
          <w:rFonts w:hint="eastAsia"/>
          <w:color w:val="000000" w:themeColor="text1"/>
        </w:rPr>
        <w:t>高度</w:t>
      </w:r>
      <w:bookmarkEnd w:id="318"/>
    </w:p>
    <w:p w14:paraId="2BFC0612" w14:textId="1075E485" w:rsidR="00AD5746" w:rsidRPr="00295A39" w:rsidRDefault="00733E2C" w:rsidP="00AD5746">
      <w:pPr>
        <w:pStyle w:val="aff2"/>
        <w:numPr>
          <w:ilvl w:val="0"/>
          <w:numId w:val="0"/>
        </w:numPr>
        <w:spacing w:before="156" w:after="156"/>
        <w:rPr>
          <w:rFonts w:ascii="宋体" w:hAnsi="宋体" w:cs="FZSSK--GBK1-0"/>
          <w:color w:val="000000" w:themeColor="text1"/>
          <w:kern w:val="0"/>
          <w:szCs w:val="2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C</w:t>
      </w:r>
      <w:r w:rsidR="00AD5746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.1  </w:t>
      </w:r>
      <w:r w:rsidR="00AD5746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一般要求</w:t>
      </w:r>
    </w:p>
    <w:p w14:paraId="0BBB5E43" w14:textId="47AC391C" w:rsidR="00F11DBF" w:rsidRPr="00295A39" w:rsidRDefault="00AD5746" w:rsidP="003748AE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以下定义</w:t>
      </w:r>
      <w:r w:rsidR="00147146" w:rsidRPr="00295A39">
        <w:rPr>
          <w:rFonts w:hint="eastAsia"/>
          <w:color w:val="000000" w:themeColor="text1"/>
        </w:rPr>
        <w:t>连接</w:t>
      </w:r>
      <w:r w:rsidR="00F11DBF" w:rsidRPr="00295A39">
        <w:rPr>
          <w:rFonts w:hint="eastAsia"/>
          <w:color w:val="000000" w:themeColor="text1"/>
        </w:rPr>
        <w:t>器</w:t>
      </w:r>
      <w:r w:rsidR="00E62C77" w:rsidRPr="00295A39">
        <w:rPr>
          <w:rFonts w:hint="eastAsia"/>
          <w:color w:val="000000" w:themeColor="text1"/>
        </w:rPr>
        <w:t>常用的</w:t>
      </w:r>
      <w:r w:rsidR="00F11DBF" w:rsidRPr="00295A39">
        <w:rPr>
          <w:rFonts w:hint="eastAsia"/>
          <w:color w:val="000000" w:themeColor="text1"/>
        </w:rPr>
        <w:t>安装</w:t>
      </w:r>
      <w:r w:rsidRPr="00295A39">
        <w:rPr>
          <w:rFonts w:hint="eastAsia"/>
          <w:color w:val="000000" w:themeColor="text1"/>
        </w:rPr>
        <w:t>方式</w:t>
      </w:r>
      <w:r w:rsidR="00F25E31" w:rsidRPr="00295A39">
        <w:rPr>
          <w:rFonts w:hint="eastAsia"/>
          <w:color w:val="000000" w:themeColor="text1"/>
        </w:rPr>
        <w:t>及</w:t>
      </w:r>
      <w:r w:rsidR="00B53875" w:rsidRPr="00295A39">
        <w:rPr>
          <w:rFonts w:hint="eastAsia"/>
          <w:color w:val="000000" w:themeColor="text1"/>
        </w:rPr>
        <w:t>配合</w:t>
      </w:r>
      <w:r w:rsidR="00F25E31" w:rsidRPr="00295A39">
        <w:rPr>
          <w:rFonts w:hint="eastAsia"/>
          <w:color w:val="000000" w:themeColor="text1"/>
        </w:rPr>
        <w:t>高度</w:t>
      </w:r>
      <w:r w:rsidR="00733E2C" w:rsidRPr="00295A39">
        <w:rPr>
          <w:rFonts w:hint="eastAsia"/>
          <w:color w:val="000000" w:themeColor="text1"/>
        </w:rPr>
        <w:t>,</w:t>
      </w:r>
      <w:r w:rsidR="00733E2C" w:rsidRPr="00295A39">
        <w:rPr>
          <w:rFonts w:hAnsi="宋体" w:cs="FZSSK--GBK1-0" w:hint="eastAsia"/>
          <w:color w:val="000000" w:themeColor="text1"/>
          <w:szCs w:val="21"/>
        </w:rPr>
        <w:t xml:space="preserve"> 图中代码</w:t>
      </w:r>
      <w:r w:rsidR="00733E2C" w:rsidRPr="00295A39">
        <w:rPr>
          <w:rFonts w:hAnsi="宋体" w:cs="FZSSK--GBK1-0"/>
          <w:color w:val="000000" w:themeColor="text1"/>
          <w:szCs w:val="21"/>
        </w:rPr>
        <w:t>F</w:t>
      </w:r>
      <w:r w:rsidR="00733E2C" w:rsidRPr="00295A39">
        <w:rPr>
          <w:rFonts w:hAnsi="宋体" w:cs="FZSSK--GBK1-0" w:hint="eastAsia"/>
          <w:color w:val="000000" w:themeColor="text1"/>
          <w:szCs w:val="21"/>
        </w:rPr>
        <w:t>为插座，M为插头</w:t>
      </w:r>
      <w:r w:rsidR="00AC40A8" w:rsidRPr="00295A39">
        <w:rPr>
          <w:rFonts w:hAnsi="宋体" w:cs="FZSSK--GBK1-0" w:hint="eastAsia"/>
          <w:color w:val="000000" w:themeColor="text1"/>
          <w:szCs w:val="21"/>
        </w:rPr>
        <w:t>。</w:t>
      </w:r>
      <w:r w:rsidR="00E645FD" w:rsidRPr="00295A39">
        <w:rPr>
          <w:rFonts w:hint="eastAsia"/>
          <w:color w:val="000000" w:themeColor="text1"/>
        </w:rPr>
        <w:t>未注公差</w:t>
      </w:r>
      <w:r w:rsidR="00B25089" w:rsidRPr="00295A39">
        <w:rPr>
          <w:rFonts w:hint="eastAsia"/>
          <w:color w:val="000000" w:themeColor="text1"/>
        </w:rPr>
        <w:t>的</w:t>
      </w:r>
      <w:r w:rsidR="00E645FD" w:rsidRPr="00295A39">
        <w:rPr>
          <w:rFonts w:hint="eastAsia"/>
          <w:color w:val="000000" w:themeColor="text1"/>
        </w:rPr>
        <w:t>尺寸</w:t>
      </w:r>
      <w:r w:rsidR="00B25089" w:rsidRPr="00295A39">
        <w:rPr>
          <w:rFonts w:hint="eastAsia"/>
          <w:color w:val="000000" w:themeColor="text1"/>
        </w:rPr>
        <w:t>公差</w:t>
      </w:r>
      <w:r w:rsidR="00E645FD" w:rsidRPr="00295A39">
        <w:rPr>
          <w:rFonts w:hint="eastAsia"/>
          <w:color w:val="000000" w:themeColor="text1"/>
        </w:rPr>
        <w:t>符合GB/T 1804-2000中m级的要求</w:t>
      </w:r>
      <w:r w:rsidR="003B28D5" w:rsidRPr="00295A39">
        <w:rPr>
          <w:rFonts w:hint="eastAsia"/>
          <w:color w:val="000000" w:themeColor="text1"/>
        </w:rPr>
        <w:t>。</w:t>
      </w:r>
    </w:p>
    <w:p w14:paraId="5E822F5C" w14:textId="77777777" w:rsidR="007D1910" w:rsidRPr="00295A39" w:rsidRDefault="007D1910" w:rsidP="00A264AE">
      <w:pPr>
        <w:pStyle w:val="affffffffff6"/>
        <w:numPr>
          <w:ilvl w:val="0"/>
          <w:numId w:val="11"/>
        </w:numPr>
        <w:snapToGrid w:val="0"/>
        <w:spacing w:line="14" w:lineRule="exact"/>
        <w:ind w:firstLineChars="0"/>
        <w:jc w:val="center"/>
        <w:rPr>
          <w:vanish/>
          <w:color w:val="000000" w:themeColor="text1"/>
        </w:rPr>
      </w:pPr>
    </w:p>
    <w:p w14:paraId="4AFF54A0" w14:textId="586C75D2" w:rsidR="00242F78" w:rsidRPr="00295A39" w:rsidRDefault="00346E01" w:rsidP="00A264AE">
      <w:pPr>
        <w:pStyle w:val="affffffffff6"/>
        <w:numPr>
          <w:ilvl w:val="0"/>
          <w:numId w:val="11"/>
        </w:numPr>
        <w:snapToGrid w:val="0"/>
        <w:spacing w:line="14" w:lineRule="exact"/>
        <w:ind w:firstLineChars="0"/>
        <w:jc w:val="center"/>
        <w:rPr>
          <w:rFonts w:ascii="黑体" w:eastAsia="黑体" w:hAnsi="黑体"/>
          <w:color w:val="000000" w:themeColor="text1"/>
        </w:rPr>
      </w:pPr>
      <w:r w:rsidRPr="00295A39">
        <w:rPr>
          <w:noProof/>
          <w:color w:val="000000" w:themeColor="text1"/>
        </w:rPr>
        <w:t xml:space="preserve"> </w:t>
      </w:r>
    </w:p>
    <w:p w14:paraId="69B259C7" w14:textId="6319F886" w:rsidR="006D5610" w:rsidRPr="00295A39" w:rsidRDefault="00733E2C" w:rsidP="00504877">
      <w:pPr>
        <w:pStyle w:val="aff2"/>
        <w:numPr>
          <w:ilvl w:val="0"/>
          <w:numId w:val="0"/>
        </w:numPr>
        <w:spacing w:before="156" w:after="156"/>
        <w:rPr>
          <w:rFonts w:ascii="宋体" w:hAnsi="宋体" w:cs="FZSSK--GBK1-0"/>
          <w:color w:val="000000" w:themeColor="text1"/>
          <w:kern w:val="0"/>
          <w:szCs w:val="2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C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>.</w:t>
      </w:r>
      <w:r w:rsidRPr="00295A39">
        <w:rPr>
          <w:rFonts w:ascii="宋体" w:hAnsi="宋体" w:cs="FZSSK--GBK1-0"/>
          <w:color w:val="000000" w:themeColor="text1"/>
          <w:kern w:val="0"/>
          <w:szCs w:val="21"/>
        </w:rPr>
        <w:t>2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  </w:t>
      </w:r>
      <w:r w:rsidR="005D6CB4" w:rsidRPr="00295A39">
        <w:rPr>
          <w:rFonts w:ascii="宋体" w:hAnsi="宋体" w:cs="FZSSK--GBK1-0"/>
          <w:color w:val="000000" w:themeColor="text1"/>
          <w:kern w:val="0"/>
          <w:szCs w:val="21"/>
        </w:rPr>
        <w:t>M</w:t>
      </w:r>
      <w:r w:rsidR="005D6CB4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类型插头焊线式</w:t>
      </w:r>
      <w:r w:rsidR="0009520E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与</w:t>
      </w:r>
      <w:r w:rsidR="005D6CB4" w:rsidRPr="00295A39">
        <w:rPr>
          <w:rFonts w:ascii="宋体" w:hAnsi="宋体" w:cs="FZSSK--GBK1-0"/>
          <w:color w:val="000000" w:themeColor="text1"/>
          <w:kern w:val="0"/>
          <w:szCs w:val="21"/>
        </w:rPr>
        <w:t>M</w:t>
      </w:r>
      <w:r w:rsidR="005D6CB4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类型插座</w:t>
      </w:r>
      <w:r w:rsidR="0009520E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180</w:t>
      </w:r>
      <w:r w:rsidR="0009520E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度</w:t>
      </w:r>
      <w:r w:rsidR="005D6CB4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穿孔焊</w:t>
      </w:r>
      <w:r w:rsidR="0066391F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接式</w:t>
      </w:r>
      <w:r w:rsidR="0009520E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安装</w:t>
      </w:r>
      <w:r w:rsidR="000E5463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。</w:t>
      </w:r>
    </w:p>
    <w:p w14:paraId="2C1394B9" w14:textId="326E3968" w:rsidR="003748AE" w:rsidRPr="00295A39" w:rsidRDefault="0066391F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类型插头焊线式与</w:t>
      </w: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921A5B" w:rsidRPr="00295A39">
        <w:rPr>
          <w:rFonts w:hint="eastAsia"/>
          <w:color w:val="000000" w:themeColor="text1"/>
        </w:rPr>
        <w:t>见图</w:t>
      </w:r>
      <w:r w:rsidR="00733E2C" w:rsidRPr="00295A39">
        <w:rPr>
          <w:color w:val="000000" w:themeColor="text1"/>
        </w:rPr>
        <w:t>C</w:t>
      </w:r>
      <w:r w:rsidR="00921A5B" w:rsidRPr="00295A39">
        <w:rPr>
          <w:color w:val="000000" w:themeColor="text1"/>
        </w:rPr>
        <w:t>.</w:t>
      </w:r>
      <w:r w:rsidR="00733E2C" w:rsidRPr="00295A39">
        <w:rPr>
          <w:color w:val="000000" w:themeColor="text1"/>
        </w:rPr>
        <w:t>1</w:t>
      </w:r>
      <w:r w:rsidR="00921A5B" w:rsidRPr="00295A39">
        <w:rPr>
          <w:rFonts w:hint="eastAsia"/>
          <w:color w:val="000000" w:themeColor="text1"/>
        </w:rPr>
        <w:t xml:space="preserve">。 </w:t>
      </w:r>
      <w:r w:rsidR="00921A5B" w:rsidRPr="00295A39">
        <w:rPr>
          <w:color w:val="000000" w:themeColor="text1"/>
        </w:rPr>
        <w:t xml:space="preserve">      </w:t>
      </w:r>
    </w:p>
    <w:p w14:paraId="405E6766" w14:textId="3AA020B5" w:rsidR="00F11DBF" w:rsidRPr="00295A39" w:rsidRDefault="00921A5B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   </w:t>
      </w:r>
      <w:r w:rsidR="007C086A" w:rsidRPr="00295A39">
        <w:rPr>
          <w:rFonts w:hint="eastAsia"/>
          <w:color w:val="000000" w:themeColor="text1"/>
        </w:rPr>
        <w:t>单位：毫米</w:t>
      </w:r>
    </w:p>
    <w:p w14:paraId="00B195C4" w14:textId="0617C774" w:rsidR="00F11DBF" w:rsidRPr="00295A39" w:rsidRDefault="003E5389" w:rsidP="00295A39">
      <w:pPr>
        <w:pStyle w:val="affffffff2"/>
        <w:ind w:firstLineChars="1195" w:firstLine="2509"/>
        <w:jc w:val="left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1DA119BA" wp14:editId="1E41D5E1">
            <wp:extent cx="2108996" cy="3132161"/>
            <wp:effectExtent l="0" t="0" r="571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01" cy="31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E91E" w14:textId="2AB86EC6" w:rsidR="00E578B1" w:rsidRPr="00295A39" w:rsidRDefault="00733E2C" w:rsidP="008A5F30">
      <w:pPr>
        <w:pStyle w:val="af3"/>
        <w:numPr>
          <w:ilvl w:val="0"/>
          <w:numId w:val="0"/>
        </w:numPr>
        <w:spacing w:before="156" w:after="156"/>
        <w:ind w:left="1276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  </w:t>
      </w:r>
      <w:r w:rsidR="0066391F" w:rsidRPr="00295A39">
        <w:rPr>
          <w:color w:val="000000" w:themeColor="text1"/>
        </w:rPr>
        <w:t>M</w:t>
      </w:r>
      <w:r w:rsidR="0066391F" w:rsidRPr="00295A39">
        <w:rPr>
          <w:rFonts w:hint="eastAsia"/>
          <w:color w:val="000000" w:themeColor="text1"/>
        </w:rPr>
        <w:t>类型插头焊线式与</w:t>
      </w:r>
      <w:r w:rsidR="0066391F" w:rsidRPr="00295A39">
        <w:rPr>
          <w:color w:val="000000" w:themeColor="text1"/>
        </w:rPr>
        <w:t>M</w:t>
      </w:r>
      <w:r w:rsidR="0066391F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5FF999F6" w14:textId="63A7E48C" w:rsidR="006D5610" w:rsidRPr="00295A39" w:rsidRDefault="00733E2C" w:rsidP="00504877">
      <w:pPr>
        <w:pStyle w:val="aff2"/>
        <w:numPr>
          <w:ilvl w:val="0"/>
          <w:numId w:val="0"/>
        </w:numPr>
        <w:spacing w:before="156" w:after="156"/>
        <w:rPr>
          <w:rFonts w:ascii="宋体" w:hAnsi="宋体" w:cs="FZSSK--GBK1-0"/>
          <w:color w:val="000000" w:themeColor="text1"/>
          <w:kern w:val="0"/>
          <w:szCs w:val="2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C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>.</w:t>
      </w:r>
      <w:r w:rsidRPr="00295A39">
        <w:rPr>
          <w:rFonts w:ascii="宋体" w:hAnsi="宋体" w:cs="FZSSK--GBK1-0"/>
          <w:color w:val="000000" w:themeColor="text1"/>
          <w:kern w:val="0"/>
          <w:szCs w:val="21"/>
        </w:rPr>
        <w:t>3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  </w:t>
      </w:r>
      <w:r w:rsidR="00AC1819" w:rsidRPr="00295A39">
        <w:rPr>
          <w:rFonts w:ascii="宋体" w:hAnsi="宋体" w:cs="FZSSK--GBK1-0"/>
          <w:color w:val="000000" w:themeColor="text1"/>
          <w:kern w:val="0"/>
          <w:szCs w:val="21"/>
        </w:rPr>
        <w:t>M</w:t>
      </w:r>
      <w:r w:rsidR="00AC1819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类型插头焊线式与</w:t>
      </w:r>
      <w:r w:rsidR="00AC1819" w:rsidRPr="00295A39">
        <w:rPr>
          <w:rFonts w:ascii="宋体" w:hAnsi="宋体" w:cs="FZSSK--GBK1-0"/>
          <w:color w:val="000000" w:themeColor="text1"/>
          <w:kern w:val="0"/>
          <w:szCs w:val="21"/>
        </w:rPr>
        <w:t>M</w:t>
      </w:r>
      <w:r w:rsidR="00AC1819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类型插座</w:t>
      </w:r>
      <w:r w:rsidR="00F60A5A" w:rsidRPr="00295A39">
        <w:rPr>
          <w:rFonts w:ascii="宋体" w:hAnsi="宋体" w:cs="FZSSK--GBK1-0"/>
          <w:color w:val="000000" w:themeColor="text1"/>
          <w:kern w:val="0"/>
          <w:szCs w:val="21"/>
        </w:rPr>
        <w:t>9</w:t>
      </w:r>
      <w:r w:rsidR="00AC1819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0</w:t>
      </w:r>
      <w:r w:rsidR="00AC1819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度穿孔焊接式</w:t>
      </w:r>
      <w:r w:rsidR="00F11DBF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安装</w:t>
      </w:r>
      <w:r w:rsidR="009B14ED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。</w:t>
      </w:r>
    </w:p>
    <w:p w14:paraId="04F69CB9" w14:textId="0DB87941" w:rsidR="003748AE" w:rsidRPr="00295A39" w:rsidRDefault="00F60A5A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类型插头焊线式与</w:t>
      </w: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类型插座</w:t>
      </w:r>
      <w:r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F81DD7" w:rsidRPr="00295A39">
        <w:rPr>
          <w:rFonts w:hint="eastAsia"/>
          <w:color w:val="000000" w:themeColor="text1"/>
        </w:rPr>
        <w:t>见图</w:t>
      </w:r>
      <w:r w:rsidR="00733E2C" w:rsidRPr="00295A39">
        <w:rPr>
          <w:color w:val="000000" w:themeColor="text1"/>
        </w:rPr>
        <w:t>C</w:t>
      </w:r>
      <w:r w:rsidR="00F81DD7" w:rsidRPr="00295A39">
        <w:rPr>
          <w:color w:val="000000" w:themeColor="text1"/>
        </w:rPr>
        <w:t>.</w:t>
      </w:r>
      <w:r w:rsidR="00733E2C" w:rsidRPr="00295A39">
        <w:rPr>
          <w:color w:val="000000" w:themeColor="text1"/>
        </w:rPr>
        <w:t>2</w:t>
      </w:r>
      <w:r w:rsidR="00F81DD7" w:rsidRPr="00295A39">
        <w:rPr>
          <w:rFonts w:hint="eastAsia"/>
          <w:color w:val="000000" w:themeColor="text1"/>
        </w:rPr>
        <w:t xml:space="preserve">。 </w:t>
      </w:r>
      <w:r w:rsidR="00F81DD7" w:rsidRPr="00295A39">
        <w:rPr>
          <w:color w:val="000000" w:themeColor="text1"/>
        </w:rPr>
        <w:t xml:space="preserve">       </w:t>
      </w:r>
    </w:p>
    <w:p w14:paraId="632C1ACF" w14:textId="025B55C8" w:rsidR="00F11DBF" w:rsidRPr="00295A39" w:rsidRDefault="00F81DD7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   </w:t>
      </w:r>
      <w:r w:rsidR="007C086A" w:rsidRPr="00295A39">
        <w:rPr>
          <w:rFonts w:hint="eastAsia"/>
          <w:color w:val="000000" w:themeColor="text1"/>
        </w:rPr>
        <w:t>单位：毫米</w:t>
      </w:r>
    </w:p>
    <w:p w14:paraId="2E0D5E3A" w14:textId="7190B032" w:rsidR="00F11DBF" w:rsidRPr="00295A39" w:rsidRDefault="00F86613" w:rsidP="00295A39">
      <w:pPr>
        <w:pStyle w:val="affffffff2"/>
        <w:ind w:firstLineChars="995" w:firstLine="2089"/>
        <w:jc w:val="left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17842BFB" wp14:editId="60780BB4">
            <wp:extent cx="3421055" cy="1767205"/>
            <wp:effectExtent l="0" t="0" r="8255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623" cy="18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A78B" w14:textId="03E48C26" w:rsidR="00760612" w:rsidRPr="00295A39" w:rsidRDefault="00733E2C" w:rsidP="008A5F30">
      <w:pPr>
        <w:pStyle w:val="af3"/>
        <w:numPr>
          <w:ilvl w:val="0"/>
          <w:numId w:val="0"/>
        </w:numPr>
        <w:spacing w:before="156" w:after="156"/>
        <w:ind w:left="1701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.2  </w:t>
      </w:r>
      <w:r w:rsidR="00F60A5A" w:rsidRPr="00295A39">
        <w:rPr>
          <w:color w:val="000000" w:themeColor="text1"/>
        </w:rPr>
        <w:t>M</w:t>
      </w:r>
      <w:r w:rsidR="00F60A5A" w:rsidRPr="00295A39">
        <w:rPr>
          <w:rFonts w:hint="eastAsia"/>
          <w:color w:val="000000" w:themeColor="text1"/>
        </w:rPr>
        <w:t>类型插头焊线式与</w:t>
      </w:r>
      <w:r w:rsidR="00F60A5A" w:rsidRPr="00295A39">
        <w:rPr>
          <w:color w:val="000000" w:themeColor="text1"/>
        </w:rPr>
        <w:t>M</w:t>
      </w:r>
      <w:r w:rsidR="00F60A5A" w:rsidRPr="00295A39">
        <w:rPr>
          <w:rFonts w:hint="eastAsia"/>
          <w:color w:val="000000" w:themeColor="text1"/>
        </w:rPr>
        <w:t>类型插座</w:t>
      </w:r>
      <w:r w:rsidR="00F60A5A" w:rsidRPr="00295A39">
        <w:rPr>
          <w:color w:val="000000" w:themeColor="text1"/>
        </w:rPr>
        <w:t>9</w:t>
      </w:r>
      <w:r w:rsidR="00F60A5A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260B559E" w14:textId="60D67542" w:rsidR="006D5610" w:rsidRPr="00295A39" w:rsidRDefault="00733E2C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lastRenderedPageBreak/>
        <w:t>C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>.</w:t>
      </w:r>
      <w:r w:rsidRPr="00295A39">
        <w:rPr>
          <w:rFonts w:ascii="宋体" w:hAnsi="宋体" w:cs="FZSSK--GBK1-0"/>
          <w:color w:val="000000" w:themeColor="text1"/>
          <w:kern w:val="0"/>
          <w:szCs w:val="21"/>
        </w:rPr>
        <w:t>4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  </w:t>
      </w:r>
      <w:r w:rsidR="003926BD" w:rsidRPr="00295A39">
        <w:rPr>
          <w:color w:val="000000" w:themeColor="text1"/>
        </w:rPr>
        <w:t>D</w:t>
      </w:r>
      <w:r w:rsidR="003926BD" w:rsidRPr="00295A39">
        <w:rPr>
          <w:rFonts w:hint="eastAsia"/>
          <w:color w:val="000000" w:themeColor="text1"/>
        </w:rPr>
        <w:t>类型插头</w:t>
      </w:r>
      <w:r w:rsidR="0098767B" w:rsidRPr="00295A39">
        <w:rPr>
          <w:rFonts w:hint="eastAsia"/>
          <w:color w:val="000000" w:themeColor="text1"/>
        </w:rPr>
        <w:t>180度穿孔焊接</w:t>
      </w:r>
      <w:r w:rsidR="003926BD" w:rsidRPr="00295A39">
        <w:rPr>
          <w:rFonts w:hint="eastAsia"/>
          <w:color w:val="000000" w:themeColor="text1"/>
        </w:rPr>
        <w:t>式与</w:t>
      </w:r>
      <w:r w:rsidR="003926BD" w:rsidRPr="00295A39">
        <w:rPr>
          <w:color w:val="000000" w:themeColor="text1"/>
        </w:rPr>
        <w:t>D</w:t>
      </w:r>
      <w:r w:rsidR="003926BD" w:rsidRPr="00295A39">
        <w:rPr>
          <w:rFonts w:hint="eastAsia"/>
          <w:color w:val="000000" w:themeColor="text1"/>
        </w:rPr>
        <w:t>类型插座180度穿孔焊接式</w:t>
      </w:r>
      <w:r w:rsidR="0009520E" w:rsidRPr="00295A39">
        <w:rPr>
          <w:rFonts w:hint="eastAsia"/>
          <w:color w:val="000000" w:themeColor="text1"/>
        </w:rPr>
        <w:t>安装</w:t>
      </w:r>
      <w:r w:rsidR="009B14ED" w:rsidRPr="00295A39">
        <w:rPr>
          <w:rFonts w:hint="eastAsia"/>
          <w:color w:val="000000" w:themeColor="text1"/>
        </w:rPr>
        <w:t>。</w:t>
      </w:r>
    </w:p>
    <w:p w14:paraId="512F96D2" w14:textId="66C39928" w:rsidR="003748AE" w:rsidRPr="00295A39" w:rsidRDefault="0098767B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类型插头180度穿孔焊接式与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7124A6" w:rsidRPr="00295A39">
        <w:rPr>
          <w:rFonts w:hint="eastAsia"/>
          <w:color w:val="000000" w:themeColor="text1"/>
        </w:rPr>
        <w:t>见图</w:t>
      </w:r>
      <w:r w:rsidR="00733E2C" w:rsidRPr="00295A39">
        <w:rPr>
          <w:color w:val="000000" w:themeColor="text1"/>
        </w:rPr>
        <w:t>C</w:t>
      </w:r>
      <w:r w:rsidR="007124A6" w:rsidRPr="00295A39">
        <w:rPr>
          <w:color w:val="000000" w:themeColor="text1"/>
        </w:rPr>
        <w:t>.</w:t>
      </w:r>
      <w:r w:rsidR="00733E2C" w:rsidRPr="00295A39">
        <w:rPr>
          <w:color w:val="000000" w:themeColor="text1"/>
        </w:rPr>
        <w:t>3</w:t>
      </w:r>
      <w:r w:rsidR="007124A6" w:rsidRPr="00295A39">
        <w:rPr>
          <w:rFonts w:hint="eastAsia"/>
          <w:color w:val="000000" w:themeColor="text1"/>
        </w:rPr>
        <w:t xml:space="preserve">。 </w:t>
      </w:r>
      <w:r w:rsidR="007124A6" w:rsidRPr="00295A39">
        <w:rPr>
          <w:color w:val="000000" w:themeColor="text1"/>
        </w:rPr>
        <w:t xml:space="preserve">          </w:t>
      </w:r>
    </w:p>
    <w:p w14:paraId="32DBA649" w14:textId="03E70821" w:rsidR="00F11DBF" w:rsidRPr="00295A39" w:rsidRDefault="007124A6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="007C086A" w:rsidRPr="00295A39">
        <w:rPr>
          <w:rFonts w:hint="eastAsia"/>
          <w:color w:val="000000" w:themeColor="text1"/>
        </w:rPr>
        <w:t>单位：毫米</w:t>
      </w:r>
    </w:p>
    <w:p w14:paraId="2F871EBB" w14:textId="627833E8" w:rsidR="00F11DBF" w:rsidRPr="00295A39" w:rsidRDefault="00C21A2A" w:rsidP="00C21A2A">
      <w:pPr>
        <w:pStyle w:val="affffffff2"/>
        <w:ind w:firstLineChars="1095" w:firstLine="229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144F3F9C" wp14:editId="28B72473">
            <wp:extent cx="1721458" cy="2311532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08" cy="24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058" w:rsidRPr="00295A39">
        <w:rPr>
          <w:color w:val="000000" w:themeColor="text1"/>
        </w:rPr>
        <w:t xml:space="preserve"> </w:t>
      </w:r>
    </w:p>
    <w:tbl>
      <w:tblPr>
        <w:tblpPr w:leftFromText="180" w:rightFromText="180" w:vertAnchor="text" w:horzAnchor="margin" w:tblpXSpec="center" w:tblpY="8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663"/>
      </w:tblGrid>
      <w:tr w:rsidR="00295A39" w:rsidRPr="00295A39" w14:paraId="1F94BB0C" w14:textId="77777777" w:rsidTr="000031EC">
        <w:trPr>
          <w:trHeight w:val="266"/>
        </w:trPr>
        <w:tc>
          <w:tcPr>
            <w:tcW w:w="25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1874FB" w14:textId="3387280E" w:rsidR="00B90779" w:rsidRPr="00295A39" w:rsidRDefault="00AE3A0E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类型</w:t>
            </w:r>
            <w:r w:rsidR="00B90779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插座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180度穿孔焊接式</w:t>
            </w:r>
            <w:r w:rsidR="00B90779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高度</w:t>
            </w:r>
            <w:r w:rsidR="00E578B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（</w:t>
            </w:r>
            <w:r w:rsidR="0098767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</w:t>
            </w:r>
            <w:r w:rsidR="00E578B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12" w:space="0" w:color="auto"/>
            </w:tcBorders>
          </w:tcPr>
          <w:p w14:paraId="454C6A3F" w14:textId="24666EBF" w:rsidR="00B90779" w:rsidRPr="00295A39" w:rsidRDefault="00D305FD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B90779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</w:t>
            </w:r>
            <w:r w:rsidR="00E578B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（</w:t>
            </w:r>
            <w:r w:rsidR="0098767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</w:t>
            </w:r>
            <w:r w:rsidR="0098767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  <w:r w:rsidR="00E578B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0509E37C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27D87967" w14:textId="3FF6838F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5.20</w:t>
            </w:r>
          </w:p>
        </w:tc>
        <w:tc>
          <w:tcPr>
            <w:tcW w:w="2500" w:type="pct"/>
          </w:tcPr>
          <w:p w14:paraId="36B6272E" w14:textId="09DA4591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15.00</w:t>
            </w:r>
          </w:p>
        </w:tc>
      </w:tr>
      <w:tr w:rsidR="00295A39" w:rsidRPr="00295A39" w14:paraId="3DE692EE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6768C25E" w14:textId="543D563A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7.10</w:t>
            </w:r>
          </w:p>
        </w:tc>
        <w:tc>
          <w:tcPr>
            <w:tcW w:w="2500" w:type="pct"/>
          </w:tcPr>
          <w:p w14:paraId="38F58470" w14:textId="2825ADAD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16.90</w:t>
            </w:r>
          </w:p>
        </w:tc>
      </w:tr>
      <w:tr w:rsidR="00295A39" w:rsidRPr="00295A39" w14:paraId="783D9A80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519F90EC" w14:textId="3F98291A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8.10</w:t>
            </w:r>
          </w:p>
        </w:tc>
        <w:tc>
          <w:tcPr>
            <w:tcW w:w="2500" w:type="pct"/>
          </w:tcPr>
          <w:p w14:paraId="71878D1E" w14:textId="0044256E" w:rsidR="00B90779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17.90</w:t>
            </w:r>
          </w:p>
        </w:tc>
      </w:tr>
      <w:tr w:rsidR="00295A39" w:rsidRPr="00295A39" w14:paraId="748C40F2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48C3CA0A" w14:textId="54A5327B" w:rsidR="0098767B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.10</w:t>
            </w:r>
          </w:p>
        </w:tc>
        <w:tc>
          <w:tcPr>
            <w:tcW w:w="2500" w:type="pct"/>
          </w:tcPr>
          <w:p w14:paraId="1A2ABC73" w14:textId="2A49F97F" w:rsidR="0098767B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8.90</w:t>
            </w:r>
          </w:p>
        </w:tc>
      </w:tr>
      <w:tr w:rsidR="00295A39" w:rsidRPr="00295A39" w14:paraId="0AD5097B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0875BB06" w14:textId="3B6036B8" w:rsidR="0098767B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0.10</w:t>
            </w:r>
          </w:p>
        </w:tc>
        <w:tc>
          <w:tcPr>
            <w:tcW w:w="2500" w:type="pct"/>
          </w:tcPr>
          <w:p w14:paraId="27949997" w14:textId="69493713" w:rsidR="0098767B" w:rsidRPr="00295A39" w:rsidRDefault="0098767B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9.90</w:t>
            </w:r>
          </w:p>
        </w:tc>
      </w:tr>
    </w:tbl>
    <w:p w14:paraId="774B4C20" w14:textId="00656F52" w:rsidR="00CA5BAE" w:rsidRPr="00295A39" w:rsidRDefault="00733E2C" w:rsidP="00733E2C">
      <w:pPr>
        <w:pStyle w:val="af3"/>
        <w:numPr>
          <w:ilvl w:val="0"/>
          <w:numId w:val="0"/>
        </w:numPr>
        <w:spacing w:before="156" w:after="156"/>
        <w:ind w:firstLineChars="500" w:firstLine="105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.3  </w:t>
      </w:r>
      <w:r w:rsidR="0098767B" w:rsidRPr="00295A39">
        <w:rPr>
          <w:color w:val="000000" w:themeColor="text1"/>
        </w:rPr>
        <w:t>D</w:t>
      </w:r>
      <w:r w:rsidR="0098767B" w:rsidRPr="00295A39">
        <w:rPr>
          <w:rFonts w:hint="eastAsia"/>
          <w:color w:val="000000" w:themeColor="text1"/>
        </w:rPr>
        <w:t>类型插头180度穿孔焊接式与</w:t>
      </w:r>
      <w:r w:rsidR="0098767B" w:rsidRPr="00295A39">
        <w:rPr>
          <w:color w:val="000000" w:themeColor="text1"/>
        </w:rPr>
        <w:t>D</w:t>
      </w:r>
      <w:r w:rsidR="0098767B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110F0DAD" w14:textId="041BCC1D" w:rsidR="009C3227" w:rsidRPr="00295A39" w:rsidRDefault="00283C22" w:rsidP="00A75B98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C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>.</w:t>
      </w:r>
      <w:r w:rsidRPr="00295A39">
        <w:rPr>
          <w:rFonts w:ascii="宋体" w:hAnsi="宋体" w:cs="FZSSK--GBK1-0"/>
          <w:color w:val="000000" w:themeColor="text1"/>
          <w:kern w:val="0"/>
          <w:szCs w:val="21"/>
        </w:rPr>
        <w:t>5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  </w:t>
      </w:r>
      <w:r w:rsidR="00953CBA" w:rsidRPr="00295A39">
        <w:rPr>
          <w:color w:val="000000" w:themeColor="text1"/>
        </w:rPr>
        <w:t>D</w:t>
      </w:r>
      <w:r w:rsidR="00953CBA" w:rsidRPr="00295A39">
        <w:rPr>
          <w:rFonts w:hint="eastAsia"/>
          <w:color w:val="000000" w:themeColor="text1"/>
        </w:rPr>
        <w:t>类型插头</w:t>
      </w:r>
      <w:r w:rsidR="00007603" w:rsidRPr="00295A39">
        <w:rPr>
          <w:color w:val="000000" w:themeColor="text1"/>
        </w:rPr>
        <w:t>9</w:t>
      </w:r>
      <w:r w:rsidR="00953CBA" w:rsidRPr="00295A39">
        <w:rPr>
          <w:rFonts w:hint="eastAsia"/>
          <w:color w:val="000000" w:themeColor="text1"/>
        </w:rPr>
        <w:t>0度穿孔焊接式与</w:t>
      </w:r>
      <w:r w:rsidR="00953CBA" w:rsidRPr="00295A39">
        <w:rPr>
          <w:color w:val="000000" w:themeColor="text1"/>
        </w:rPr>
        <w:t>D</w:t>
      </w:r>
      <w:r w:rsidR="00953CBA" w:rsidRPr="00295A39">
        <w:rPr>
          <w:rFonts w:hint="eastAsia"/>
          <w:color w:val="000000" w:themeColor="text1"/>
        </w:rPr>
        <w:t>类型插座180度穿孔焊接式</w:t>
      </w:r>
      <w:r w:rsidR="0009520E" w:rsidRPr="00295A39">
        <w:rPr>
          <w:rFonts w:hint="eastAsia"/>
          <w:color w:val="000000" w:themeColor="text1"/>
        </w:rPr>
        <w:t>安装</w:t>
      </w:r>
      <w:r w:rsidR="009B14ED" w:rsidRPr="00295A39">
        <w:rPr>
          <w:rFonts w:hint="eastAsia"/>
          <w:color w:val="000000" w:themeColor="text1"/>
        </w:rPr>
        <w:t>。</w:t>
      </w:r>
    </w:p>
    <w:p w14:paraId="39CEDF14" w14:textId="29EEADCC" w:rsidR="003748AE" w:rsidRPr="00295A39" w:rsidRDefault="00AE3A0E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</w:t>
      </w:r>
      <w:r w:rsidR="00007603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532CC4" w:rsidRPr="00295A39">
        <w:rPr>
          <w:rFonts w:hint="eastAsia"/>
          <w:color w:val="000000" w:themeColor="text1"/>
        </w:rPr>
        <w:t>见图</w:t>
      </w:r>
      <w:r w:rsidR="00283C22" w:rsidRPr="00295A39">
        <w:rPr>
          <w:color w:val="000000" w:themeColor="text1"/>
        </w:rPr>
        <w:t>C</w:t>
      </w:r>
      <w:r w:rsidR="00532CC4" w:rsidRPr="00295A39">
        <w:rPr>
          <w:color w:val="000000" w:themeColor="text1"/>
        </w:rPr>
        <w:t>.</w:t>
      </w:r>
      <w:r w:rsidR="00283C22" w:rsidRPr="00295A39">
        <w:rPr>
          <w:color w:val="000000" w:themeColor="text1"/>
        </w:rPr>
        <w:t>4</w:t>
      </w:r>
      <w:r w:rsidR="00532CC4" w:rsidRPr="00295A39">
        <w:rPr>
          <w:rFonts w:hint="eastAsia"/>
          <w:color w:val="000000" w:themeColor="text1"/>
        </w:rPr>
        <w:t xml:space="preserve">。 </w:t>
      </w:r>
      <w:r w:rsidR="00532CC4" w:rsidRPr="00295A39">
        <w:rPr>
          <w:color w:val="000000" w:themeColor="text1"/>
        </w:rPr>
        <w:t xml:space="preserve">                        </w:t>
      </w:r>
    </w:p>
    <w:p w14:paraId="7A945681" w14:textId="5172BD24" w:rsidR="00F11DBF" w:rsidRPr="00295A39" w:rsidRDefault="00532CC4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</w:t>
      </w:r>
      <w:r w:rsidR="0009520E"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27C7940B" w14:textId="0AF9D962" w:rsidR="000F04F5" w:rsidRPr="00295A39" w:rsidRDefault="00C21A2A" w:rsidP="00302F3A">
      <w:pPr>
        <w:pStyle w:val="affffffff2"/>
        <w:ind w:firstLineChars="995" w:firstLine="208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344DCA39" wp14:editId="02D5F756">
            <wp:extent cx="2778981" cy="1775624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9" cy="18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119"/>
        <w:gridCol w:w="2820"/>
      </w:tblGrid>
      <w:tr w:rsidR="00295A39" w:rsidRPr="00295A39" w14:paraId="720C3AB1" w14:textId="77777777" w:rsidTr="000B2F81">
        <w:trPr>
          <w:trHeight w:val="266"/>
        </w:trPr>
        <w:tc>
          <w:tcPr>
            <w:tcW w:w="18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D26A60" w14:textId="029B64D6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类型插座180度穿孔焊接式高度（H）</w:t>
            </w:r>
          </w:p>
        </w:tc>
        <w:tc>
          <w:tcPr>
            <w:tcW w:w="1672" w:type="pct"/>
            <w:tcBorders>
              <w:top w:val="single" w:sz="12" w:space="0" w:color="auto"/>
              <w:bottom w:val="single" w:sz="12" w:space="0" w:color="auto"/>
            </w:tcBorders>
          </w:tcPr>
          <w:p w14:paraId="71479BB8" w14:textId="614414DA" w:rsidR="002B20F1" w:rsidRPr="00295A39" w:rsidRDefault="00D305FD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2B20F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尺寸（H</w:t>
            </w:r>
            <w:r w:rsidR="002B20F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</w:t>
            </w:r>
            <w:r w:rsidR="002B20F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512" w:type="pct"/>
            <w:tcBorders>
              <w:top w:val="single" w:sz="12" w:space="0" w:color="auto"/>
              <w:bottom w:val="single" w:sz="12" w:space="0" w:color="auto"/>
            </w:tcBorders>
          </w:tcPr>
          <w:p w14:paraId="632DE08C" w14:textId="4BE8D4C8" w:rsidR="002B20F1" w:rsidRPr="00295A39" w:rsidRDefault="00D305FD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2B20F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2B20F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L</w:t>
            </w:r>
            <w:r w:rsidR="002B20F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4C2F7B23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A347E5A" w14:textId="060660BF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5.20</w:t>
            </w:r>
          </w:p>
        </w:tc>
        <w:tc>
          <w:tcPr>
            <w:tcW w:w="1672" w:type="pct"/>
          </w:tcPr>
          <w:p w14:paraId="2AE02BD2" w14:textId="66EA0BE8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15.90</w:t>
            </w:r>
          </w:p>
        </w:tc>
        <w:tc>
          <w:tcPr>
            <w:tcW w:w="1512" w:type="pct"/>
          </w:tcPr>
          <w:p w14:paraId="74FDEB0E" w14:textId="1F1A1882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22.50</w:t>
            </w:r>
          </w:p>
        </w:tc>
      </w:tr>
      <w:tr w:rsidR="00295A39" w:rsidRPr="00295A39" w14:paraId="09E79157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493BBB7" w14:textId="28B7570F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7.10</w:t>
            </w:r>
          </w:p>
        </w:tc>
        <w:tc>
          <w:tcPr>
            <w:tcW w:w="1672" w:type="pct"/>
          </w:tcPr>
          <w:p w14:paraId="429538B1" w14:textId="74FE9A2E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17.80</w:t>
            </w:r>
          </w:p>
        </w:tc>
        <w:tc>
          <w:tcPr>
            <w:tcW w:w="1512" w:type="pct"/>
          </w:tcPr>
          <w:p w14:paraId="71ACB6A3" w14:textId="4F43B5DD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24.40</w:t>
            </w:r>
          </w:p>
        </w:tc>
      </w:tr>
      <w:tr w:rsidR="00295A39" w:rsidRPr="00295A39" w14:paraId="1C90449D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13BF6F7B" w14:textId="64A1644B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8.10</w:t>
            </w:r>
          </w:p>
        </w:tc>
        <w:tc>
          <w:tcPr>
            <w:tcW w:w="1672" w:type="pct"/>
          </w:tcPr>
          <w:p w14:paraId="32246FFE" w14:textId="2D1D436C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18.80</w:t>
            </w:r>
          </w:p>
        </w:tc>
        <w:tc>
          <w:tcPr>
            <w:tcW w:w="1512" w:type="pct"/>
          </w:tcPr>
          <w:p w14:paraId="3AE9207E" w14:textId="469658F4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25.40</w:t>
            </w:r>
          </w:p>
        </w:tc>
      </w:tr>
      <w:tr w:rsidR="00295A39" w:rsidRPr="00295A39" w14:paraId="6194CF97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2BB1E7AA" w14:textId="1E91761A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lastRenderedPageBreak/>
              <w:t>9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.10</w:t>
            </w:r>
          </w:p>
        </w:tc>
        <w:tc>
          <w:tcPr>
            <w:tcW w:w="1672" w:type="pct"/>
          </w:tcPr>
          <w:p w14:paraId="631136A7" w14:textId="0C53C82C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9.80</w:t>
            </w:r>
          </w:p>
        </w:tc>
        <w:tc>
          <w:tcPr>
            <w:tcW w:w="1512" w:type="pct"/>
          </w:tcPr>
          <w:p w14:paraId="266A92F7" w14:textId="72E35DFE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6.40</w:t>
            </w:r>
          </w:p>
        </w:tc>
      </w:tr>
      <w:tr w:rsidR="00295A39" w:rsidRPr="00295A39" w14:paraId="260512FE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643E4D0" w14:textId="4D6C89A7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0.10</w:t>
            </w:r>
          </w:p>
        </w:tc>
        <w:tc>
          <w:tcPr>
            <w:tcW w:w="1672" w:type="pct"/>
          </w:tcPr>
          <w:p w14:paraId="05ADED1D" w14:textId="31944012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0.80</w:t>
            </w:r>
          </w:p>
        </w:tc>
        <w:tc>
          <w:tcPr>
            <w:tcW w:w="1512" w:type="pct"/>
          </w:tcPr>
          <w:p w14:paraId="7C6E1413" w14:textId="524F8250" w:rsidR="002B20F1" w:rsidRPr="00295A39" w:rsidRDefault="002B20F1" w:rsidP="002B20F1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7.40</w:t>
            </w:r>
          </w:p>
        </w:tc>
      </w:tr>
    </w:tbl>
    <w:p w14:paraId="2E87232B" w14:textId="1C01691D" w:rsidR="00DE43A6" w:rsidRPr="00295A39" w:rsidRDefault="00FD39B0" w:rsidP="00733E2C">
      <w:pPr>
        <w:pStyle w:val="af3"/>
        <w:numPr>
          <w:ilvl w:val="0"/>
          <w:numId w:val="0"/>
        </w:numPr>
        <w:spacing w:before="156" w:after="156"/>
        <w:ind w:left="1134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.4  </w:t>
      </w:r>
      <w:r w:rsidR="00AE3A0E" w:rsidRPr="00295A39">
        <w:rPr>
          <w:color w:val="000000" w:themeColor="text1"/>
        </w:rPr>
        <w:t>D</w:t>
      </w:r>
      <w:r w:rsidR="00AE3A0E" w:rsidRPr="00295A39">
        <w:rPr>
          <w:rFonts w:hint="eastAsia"/>
          <w:color w:val="000000" w:themeColor="text1"/>
        </w:rPr>
        <w:t>类型插头</w:t>
      </w:r>
      <w:r w:rsidR="00007603" w:rsidRPr="00295A39">
        <w:rPr>
          <w:color w:val="000000" w:themeColor="text1"/>
        </w:rPr>
        <w:t>9</w:t>
      </w:r>
      <w:r w:rsidR="00AE3A0E" w:rsidRPr="00295A39">
        <w:rPr>
          <w:rFonts w:hint="eastAsia"/>
          <w:color w:val="000000" w:themeColor="text1"/>
        </w:rPr>
        <w:t>0度穿孔焊接式与</w:t>
      </w:r>
      <w:r w:rsidR="00AE3A0E" w:rsidRPr="00295A39">
        <w:rPr>
          <w:color w:val="000000" w:themeColor="text1"/>
        </w:rPr>
        <w:t>D</w:t>
      </w:r>
      <w:r w:rsidR="00AE3A0E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0D663F57" w14:textId="0C9E17EB" w:rsidR="006D5610" w:rsidRPr="00295A39" w:rsidRDefault="00FD39B0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C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>.</w:t>
      </w:r>
      <w:r w:rsidRPr="00295A39">
        <w:rPr>
          <w:rFonts w:ascii="宋体" w:hAnsi="宋体" w:cs="FZSSK--GBK1-0"/>
          <w:color w:val="000000" w:themeColor="text1"/>
          <w:kern w:val="0"/>
          <w:szCs w:val="21"/>
        </w:rPr>
        <w:t>6</w:t>
      </w:r>
      <w:r w:rsidR="00504877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  </w:t>
      </w:r>
      <w:r w:rsidR="00007603" w:rsidRPr="00295A39">
        <w:rPr>
          <w:color w:val="000000" w:themeColor="text1"/>
        </w:rPr>
        <w:t>D</w:t>
      </w:r>
      <w:r w:rsidR="00007603" w:rsidRPr="00295A39">
        <w:rPr>
          <w:rFonts w:hint="eastAsia"/>
          <w:color w:val="000000" w:themeColor="text1"/>
        </w:rPr>
        <w:t>类型插头</w:t>
      </w:r>
      <w:r w:rsidR="00007603" w:rsidRPr="00295A39">
        <w:rPr>
          <w:color w:val="000000" w:themeColor="text1"/>
        </w:rPr>
        <w:t>9</w:t>
      </w:r>
      <w:r w:rsidR="00007603" w:rsidRPr="00295A39">
        <w:rPr>
          <w:rFonts w:hint="eastAsia"/>
          <w:color w:val="000000" w:themeColor="text1"/>
        </w:rPr>
        <w:t>0度贴片式与</w:t>
      </w:r>
      <w:r w:rsidR="00007603" w:rsidRPr="00295A39">
        <w:rPr>
          <w:color w:val="000000" w:themeColor="text1"/>
        </w:rPr>
        <w:t>D</w:t>
      </w:r>
      <w:r w:rsidR="00007603" w:rsidRPr="00295A39">
        <w:rPr>
          <w:rFonts w:hint="eastAsia"/>
          <w:color w:val="000000" w:themeColor="text1"/>
        </w:rPr>
        <w:t>类型插座180度穿孔焊接式</w:t>
      </w:r>
      <w:r w:rsidR="00824909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安装</w:t>
      </w:r>
      <w:r w:rsidR="009B14ED" w:rsidRPr="00295A39">
        <w:rPr>
          <w:rFonts w:hint="eastAsia"/>
          <w:color w:val="000000" w:themeColor="text1"/>
        </w:rPr>
        <w:t>。</w:t>
      </w:r>
    </w:p>
    <w:p w14:paraId="05EF894B" w14:textId="5958F2B9" w:rsidR="003748AE" w:rsidRPr="00295A39" w:rsidRDefault="00007603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类型插头90度贴片式与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B36F28" w:rsidRPr="00295A39">
        <w:rPr>
          <w:rFonts w:hint="eastAsia"/>
          <w:color w:val="000000" w:themeColor="text1"/>
        </w:rPr>
        <w:t>见图</w:t>
      </w:r>
      <w:r w:rsidR="00FD39B0" w:rsidRPr="00295A39">
        <w:rPr>
          <w:color w:val="000000" w:themeColor="text1"/>
        </w:rPr>
        <w:t>C</w:t>
      </w:r>
      <w:r w:rsidR="00B36F28" w:rsidRPr="00295A39">
        <w:rPr>
          <w:color w:val="000000" w:themeColor="text1"/>
        </w:rPr>
        <w:t>.</w:t>
      </w:r>
      <w:r w:rsidR="00FD39B0" w:rsidRPr="00295A39">
        <w:rPr>
          <w:color w:val="000000" w:themeColor="text1"/>
        </w:rPr>
        <w:t>5</w:t>
      </w:r>
      <w:r w:rsidR="00B36F28" w:rsidRPr="00295A39">
        <w:rPr>
          <w:rFonts w:hint="eastAsia"/>
          <w:color w:val="000000" w:themeColor="text1"/>
        </w:rPr>
        <w:t xml:space="preserve">。 </w:t>
      </w:r>
      <w:r w:rsidR="00B36F28" w:rsidRPr="00295A39">
        <w:rPr>
          <w:color w:val="000000" w:themeColor="text1"/>
        </w:rPr>
        <w:t xml:space="preserve">            </w:t>
      </w:r>
    </w:p>
    <w:p w14:paraId="115CF2CE" w14:textId="0B8EF23B" w:rsidR="00824909" w:rsidRPr="00295A39" w:rsidRDefault="00B36F28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</w:t>
      </w:r>
      <w:r w:rsidR="007C086A" w:rsidRPr="00295A39">
        <w:rPr>
          <w:rFonts w:hint="eastAsia"/>
          <w:color w:val="000000" w:themeColor="text1"/>
        </w:rPr>
        <w:t>单位：毫米</w:t>
      </w:r>
    </w:p>
    <w:p w14:paraId="35DB7592" w14:textId="4F60C50F" w:rsidR="00DB01ED" w:rsidRPr="00295A39" w:rsidRDefault="00DF6551" w:rsidP="00FD39B0">
      <w:pPr>
        <w:pStyle w:val="affffffff2"/>
        <w:ind w:firstLineChars="795" w:firstLine="166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7EF8D86A" wp14:editId="6880C4DE">
            <wp:extent cx="2886171" cy="1912289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854" cy="19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8"/>
        <w:tblW w:w="508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0"/>
        <w:gridCol w:w="3120"/>
        <w:gridCol w:w="2693"/>
      </w:tblGrid>
      <w:tr w:rsidR="00295A39" w:rsidRPr="00295A39" w14:paraId="3722C673" w14:textId="77777777" w:rsidTr="000B2F81">
        <w:trPr>
          <w:trHeight w:val="266"/>
        </w:trPr>
        <w:tc>
          <w:tcPr>
            <w:tcW w:w="19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9C930C" w14:textId="44C6A28B" w:rsidR="003F084A" w:rsidRPr="00295A39" w:rsidRDefault="00AE4F07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D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类型插座180度穿孔焊接式高度（H）</w:t>
            </w:r>
          </w:p>
        </w:tc>
        <w:tc>
          <w:tcPr>
            <w:tcW w:w="1645" w:type="pct"/>
            <w:tcBorders>
              <w:top w:val="single" w:sz="12" w:space="0" w:color="auto"/>
              <w:bottom w:val="single" w:sz="12" w:space="0" w:color="auto"/>
            </w:tcBorders>
          </w:tcPr>
          <w:p w14:paraId="0DC20C27" w14:textId="01A4FB5C" w:rsidR="003F084A" w:rsidRPr="00295A39" w:rsidRDefault="00D305FD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3F084A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</w:t>
            </w:r>
            <w:r w:rsidR="00AE4F07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（H</w:t>
            </w:r>
            <w:r w:rsidR="00AE4F07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</w:t>
            </w:r>
            <w:r w:rsidR="00AE4F07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420" w:type="pct"/>
            <w:tcBorders>
              <w:top w:val="single" w:sz="12" w:space="0" w:color="auto"/>
              <w:bottom w:val="single" w:sz="12" w:space="0" w:color="auto"/>
            </w:tcBorders>
          </w:tcPr>
          <w:p w14:paraId="6858F102" w14:textId="411990B1" w:rsidR="003F084A" w:rsidRPr="00295A39" w:rsidRDefault="00D305FD" w:rsidP="00624724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3F084A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</w:t>
            </w:r>
            <w:r w:rsidR="00AE4F07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（</w:t>
            </w:r>
            <w:r w:rsidR="00AE4F07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G</w:t>
            </w:r>
            <w:r w:rsidR="00AE4F07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72DC4010" w14:textId="77777777" w:rsidTr="000B2F81">
        <w:trPr>
          <w:trHeight w:val="184"/>
        </w:trPr>
        <w:tc>
          <w:tcPr>
            <w:tcW w:w="1935" w:type="pct"/>
            <w:shd w:val="clear" w:color="auto" w:fill="auto"/>
            <w:noWrap/>
            <w:vAlign w:val="center"/>
          </w:tcPr>
          <w:p w14:paraId="4C23F2C2" w14:textId="4226F331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5.20</w:t>
            </w:r>
          </w:p>
        </w:tc>
        <w:tc>
          <w:tcPr>
            <w:tcW w:w="1645" w:type="pct"/>
          </w:tcPr>
          <w:p w14:paraId="1A24D32C" w14:textId="086FD64C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12.90</w:t>
            </w:r>
          </w:p>
        </w:tc>
        <w:tc>
          <w:tcPr>
            <w:tcW w:w="1420" w:type="pct"/>
          </w:tcPr>
          <w:p w14:paraId="11C5F888" w14:textId="48C614F2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18.50</w:t>
            </w:r>
          </w:p>
        </w:tc>
      </w:tr>
      <w:tr w:rsidR="00295A39" w:rsidRPr="00295A39" w14:paraId="36C81373" w14:textId="77777777" w:rsidTr="000B2F81">
        <w:trPr>
          <w:trHeight w:val="184"/>
        </w:trPr>
        <w:tc>
          <w:tcPr>
            <w:tcW w:w="1935" w:type="pct"/>
            <w:shd w:val="clear" w:color="auto" w:fill="auto"/>
            <w:noWrap/>
            <w:vAlign w:val="center"/>
          </w:tcPr>
          <w:p w14:paraId="06928AAB" w14:textId="70AB9283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7.10</w:t>
            </w:r>
          </w:p>
        </w:tc>
        <w:tc>
          <w:tcPr>
            <w:tcW w:w="1645" w:type="pct"/>
          </w:tcPr>
          <w:p w14:paraId="3EDE887B" w14:textId="33D690E9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14.80</w:t>
            </w:r>
          </w:p>
        </w:tc>
        <w:tc>
          <w:tcPr>
            <w:tcW w:w="1420" w:type="pct"/>
          </w:tcPr>
          <w:p w14:paraId="7A269FA9" w14:textId="1EAB0362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20.40</w:t>
            </w:r>
          </w:p>
        </w:tc>
      </w:tr>
      <w:tr w:rsidR="00295A39" w:rsidRPr="00295A39" w14:paraId="3F4F4B50" w14:textId="77777777" w:rsidTr="000B2F81">
        <w:trPr>
          <w:trHeight w:val="184"/>
        </w:trPr>
        <w:tc>
          <w:tcPr>
            <w:tcW w:w="1935" w:type="pct"/>
            <w:shd w:val="clear" w:color="auto" w:fill="auto"/>
            <w:noWrap/>
            <w:vAlign w:val="center"/>
          </w:tcPr>
          <w:p w14:paraId="349F02C3" w14:textId="5DD89794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8.10</w:t>
            </w:r>
          </w:p>
        </w:tc>
        <w:tc>
          <w:tcPr>
            <w:tcW w:w="1645" w:type="pct"/>
          </w:tcPr>
          <w:p w14:paraId="5339C077" w14:textId="6B14DFA0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15.80</w:t>
            </w:r>
          </w:p>
        </w:tc>
        <w:tc>
          <w:tcPr>
            <w:tcW w:w="1420" w:type="pct"/>
          </w:tcPr>
          <w:p w14:paraId="699975F6" w14:textId="153EBFB7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21.40</w:t>
            </w:r>
          </w:p>
        </w:tc>
      </w:tr>
      <w:tr w:rsidR="00295A39" w:rsidRPr="00295A39" w14:paraId="6AC6044B" w14:textId="77777777" w:rsidTr="000B2F81">
        <w:trPr>
          <w:trHeight w:val="184"/>
        </w:trPr>
        <w:tc>
          <w:tcPr>
            <w:tcW w:w="1935" w:type="pct"/>
            <w:shd w:val="clear" w:color="auto" w:fill="auto"/>
            <w:noWrap/>
            <w:vAlign w:val="center"/>
          </w:tcPr>
          <w:p w14:paraId="6E2E4D66" w14:textId="593BE5FA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.10</w:t>
            </w:r>
          </w:p>
        </w:tc>
        <w:tc>
          <w:tcPr>
            <w:tcW w:w="1645" w:type="pct"/>
          </w:tcPr>
          <w:p w14:paraId="015C40FD" w14:textId="60AD18A6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6.80</w:t>
            </w:r>
          </w:p>
        </w:tc>
        <w:tc>
          <w:tcPr>
            <w:tcW w:w="1420" w:type="pct"/>
          </w:tcPr>
          <w:p w14:paraId="4B35D1FF" w14:textId="1FE6A055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2.40</w:t>
            </w:r>
          </w:p>
        </w:tc>
      </w:tr>
      <w:tr w:rsidR="00295A39" w:rsidRPr="00295A39" w14:paraId="4B2C7F5D" w14:textId="77777777" w:rsidTr="000B2F81">
        <w:trPr>
          <w:trHeight w:val="184"/>
        </w:trPr>
        <w:tc>
          <w:tcPr>
            <w:tcW w:w="1935" w:type="pct"/>
            <w:shd w:val="clear" w:color="auto" w:fill="auto"/>
            <w:noWrap/>
            <w:vAlign w:val="center"/>
          </w:tcPr>
          <w:p w14:paraId="0189A6B0" w14:textId="69F28B9F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0.10</w:t>
            </w:r>
          </w:p>
        </w:tc>
        <w:tc>
          <w:tcPr>
            <w:tcW w:w="1645" w:type="pct"/>
          </w:tcPr>
          <w:p w14:paraId="18CC574D" w14:textId="77F06F03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7.80</w:t>
            </w:r>
          </w:p>
        </w:tc>
        <w:tc>
          <w:tcPr>
            <w:tcW w:w="1420" w:type="pct"/>
          </w:tcPr>
          <w:p w14:paraId="723DE2A3" w14:textId="42A33170" w:rsidR="00AE4F07" w:rsidRPr="00295A39" w:rsidRDefault="00AE4F07" w:rsidP="00AE4F0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3.40</w:t>
            </w:r>
          </w:p>
        </w:tc>
      </w:tr>
    </w:tbl>
    <w:p w14:paraId="11C9BE9C" w14:textId="5F547910" w:rsidR="00CA5BAE" w:rsidRPr="00295A39" w:rsidRDefault="00FD39B0" w:rsidP="00FD39B0">
      <w:pPr>
        <w:pStyle w:val="af3"/>
        <w:numPr>
          <w:ilvl w:val="0"/>
          <w:numId w:val="0"/>
        </w:numPr>
        <w:spacing w:before="156" w:after="156"/>
        <w:ind w:left="1417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.5  </w:t>
      </w:r>
      <w:r w:rsidR="00007603" w:rsidRPr="00295A39">
        <w:rPr>
          <w:color w:val="000000" w:themeColor="text1"/>
        </w:rPr>
        <w:t>D</w:t>
      </w:r>
      <w:r w:rsidR="00007603" w:rsidRPr="00295A39">
        <w:rPr>
          <w:rFonts w:hint="eastAsia"/>
          <w:color w:val="000000" w:themeColor="text1"/>
        </w:rPr>
        <w:t>类型插头90度贴片式与</w:t>
      </w:r>
      <w:r w:rsidR="00007603" w:rsidRPr="00295A39">
        <w:rPr>
          <w:color w:val="000000" w:themeColor="text1"/>
        </w:rPr>
        <w:t>D</w:t>
      </w:r>
      <w:r w:rsidR="00007603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46876B38" w14:textId="0FD88B4C" w:rsidR="006D5610" w:rsidRPr="00295A39" w:rsidRDefault="00FD39B0" w:rsidP="00504877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504877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7</w:t>
      </w:r>
      <w:r w:rsidR="00504877" w:rsidRPr="00295A39">
        <w:rPr>
          <w:color w:val="000000" w:themeColor="text1"/>
        </w:rPr>
        <w:t xml:space="preserve">  </w:t>
      </w:r>
      <w:r w:rsidR="00945A64" w:rsidRPr="00295A39">
        <w:rPr>
          <w:color w:val="000000" w:themeColor="text1"/>
        </w:rPr>
        <w:t>D</w:t>
      </w:r>
      <w:r w:rsidR="00945A64" w:rsidRPr="00295A39">
        <w:rPr>
          <w:rFonts w:hint="eastAsia"/>
          <w:color w:val="000000" w:themeColor="text1"/>
        </w:rPr>
        <w:t>类型插头</w:t>
      </w:r>
      <w:r w:rsidR="00FB591D" w:rsidRPr="00295A39">
        <w:rPr>
          <w:color w:val="000000" w:themeColor="text1"/>
        </w:rPr>
        <w:t>18</w:t>
      </w:r>
      <w:r w:rsidR="00945A64" w:rsidRPr="00295A39">
        <w:rPr>
          <w:rFonts w:hint="eastAsia"/>
          <w:color w:val="000000" w:themeColor="text1"/>
        </w:rPr>
        <w:t>0度</w:t>
      </w:r>
      <w:r w:rsidR="00FB591D" w:rsidRPr="00295A39">
        <w:rPr>
          <w:rFonts w:hint="eastAsia"/>
          <w:color w:val="000000" w:themeColor="text1"/>
        </w:rPr>
        <w:t>穿孔焊接式</w:t>
      </w:r>
      <w:r w:rsidR="00945A64" w:rsidRPr="00295A39">
        <w:rPr>
          <w:rFonts w:hint="eastAsia"/>
          <w:color w:val="000000" w:themeColor="text1"/>
        </w:rPr>
        <w:t>与</w:t>
      </w:r>
      <w:r w:rsidR="00945A64" w:rsidRPr="00295A39">
        <w:rPr>
          <w:color w:val="000000" w:themeColor="text1"/>
        </w:rPr>
        <w:t>D</w:t>
      </w:r>
      <w:r w:rsidR="00945A64" w:rsidRPr="00295A39">
        <w:rPr>
          <w:rFonts w:hint="eastAsia"/>
          <w:color w:val="000000" w:themeColor="text1"/>
        </w:rPr>
        <w:t>类型插座</w:t>
      </w:r>
      <w:r w:rsidR="00FB591D" w:rsidRPr="00295A39">
        <w:rPr>
          <w:color w:val="000000" w:themeColor="text1"/>
        </w:rPr>
        <w:t>9</w:t>
      </w:r>
      <w:r w:rsidR="00945A64" w:rsidRPr="00295A39">
        <w:rPr>
          <w:rFonts w:hint="eastAsia"/>
          <w:color w:val="000000" w:themeColor="text1"/>
        </w:rPr>
        <w:t>0度穿孔焊接式</w:t>
      </w:r>
      <w:r w:rsidR="00824909" w:rsidRPr="00295A39">
        <w:rPr>
          <w:rFonts w:hint="eastAsia"/>
          <w:color w:val="000000" w:themeColor="text1"/>
        </w:rPr>
        <w:t>安装</w:t>
      </w:r>
      <w:r w:rsidR="009B14ED" w:rsidRPr="00295A39">
        <w:rPr>
          <w:rFonts w:hint="eastAsia"/>
          <w:color w:val="000000" w:themeColor="text1"/>
        </w:rPr>
        <w:t>。</w:t>
      </w:r>
    </w:p>
    <w:p w14:paraId="58FD616A" w14:textId="32EAE2BC" w:rsidR="003748AE" w:rsidRPr="00295A39" w:rsidRDefault="00945A64" w:rsidP="003748AE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</w:t>
      </w:r>
      <w:r w:rsidR="00FB591D" w:rsidRPr="00295A39">
        <w:rPr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</w:t>
      </w:r>
      <w:r w:rsidR="00FB591D" w:rsidRPr="00295A39">
        <w:rPr>
          <w:rFonts w:hint="eastAsia"/>
          <w:color w:val="000000" w:themeColor="text1"/>
        </w:rPr>
        <w:t>穿孔焊接式</w:t>
      </w:r>
      <w:r w:rsidRPr="00295A39">
        <w:rPr>
          <w:rFonts w:hint="eastAsia"/>
          <w:color w:val="000000" w:themeColor="text1"/>
        </w:rPr>
        <w:t>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</w:t>
      </w:r>
      <w:r w:rsidR="00FB591D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="00B24EFE" w:rsidRPr="00295A39">
        <w:rPr>
          <w:rFonts w:hint="eastAsia"/>
          <w:color w:val="000000" w:themeColor="text1"/>
        </w:rPr>
        <w:t>见图</w:t>
      </w:r>
      <w:r w:rsidR="00FD39B0" w:rsidRPr="00295A39">
        <w:rPr>
          <w:color w:val="000000" w:themeColor="text1"/>
        </w:rPr>
        <w:t>C</w:t>
      </w:r>
      <w:r w:rsidR="00B24EFE" w:rsidRPr="00295A39">
        <w:rPr>
          <w:color w:val="000000" w:themeColor="text1"/>
        </w:rPr>
        <w:t>.</w:t>
      </w:r>
      <w:r w:rsidR="00FD39B0" w:rsidRPr="00295A39">
        <w:rPr>
          <w:color w:val="000000" w:themeColor="text1"/>
        </w:rPr>
        <w:t>6</w:t>
      </w:r>
      <w:r w:rsidR="00B24EFE" w:rsidRPr="00295A39">
        <w:rPr>
          <w:rFonts w:hint="eastAsia"/>
          <w:color w:val="000000" w:themeColor="text1"/>
        </w:rPr>
        <w:t xml:space="preserve">。 </w:t>
      </w:r>
      <w:r w:rsidR="00B24EFE" w:rsidRPr="00295A39">
        <w:rPr>
          <w:color w:val="000000" w:themeColor="text1"/>
        </w:rPr>
        <w:t xml:space="preserve">       </w:t>
      </w:r>
    </w:p>
    <w:p w14:paraId="1BFA11A8" w14:textId="29B9D3C1" w:rsidR="009A6B7F" w:rsidRPr="00295A39" w:rsidRDefault="00B24EFE" w:rsidP="003748AE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="007C086A"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660ECE35" w14:textId="186C012C" w:rsidR="00283C22" w:rsidRPr="00295A39" w:rsidRDefault="00B845D1" w:rsidP="00283C22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t xml:space="preserve"> </w:t>
      </w:r>
      <w:r w:rsidR="003F4C7C" w:rsidRPr="00295A39">
        <w:rPr>
          <w:color w:val="000000" w:themeColor="text1"/>
        </w:rPr>
        <w:t xml:space="preserve">     </w:t>
      </w:r>
      <w:r w:rsidR="00810174" w:rsidRPr="00295A39">
        <w:rPr>
          <w:color w:val="000000" w:themeColor="text1"/>
        </w:rPr>
        <w:t xml:space="preserve">     </w:t>
      </w:r>
      <w:r w:rsidR="00283C22" w:rsidRPr="00295A39">
        <w:rPr>
          <w:color w:val="000000" w:themeColor="text1"/>
        </w:rPr>
        <w:t xml:space="preserve">    </w:t>
      </w:r>
      <w:r w:rsidR="00DF6551" w:rsidRPr="00295A39">
        <w:rPr>
          <w:color w:val="000000" w:themeColor="text1"/>
        </w:rPr>
        <w:drawing>
          <wp:inline distT="0" distB="0" distL="0" distR="0" wp14:anchorId="11AF2B77" wp14:editId="5842A4E4">
            <wp:extent cx="3255714" cy="2011680"/>
            <wp:effectExtent l="0" t="0" r="1905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80" cy="20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C22" w:rsidRPr="00295A39">
        <w:rPr>
          <w:color w:val="000000" w:themeColor="text1"/>
        </w:rPr>
        <w:t xml:space="preserve"> </w:t>
      </w:r>
      <w:r w:rsidR="00810174" w:rsidRPr="00295A39">
        <w:rPr>
          <w:color w:val="000000" w:themeColor="text1"/>
        </w:rPr>
        <w:t xml:space="preserve"> </w:t>
      </w:r>
    </w:p>
    <w:p w14:paraId="5F821DCE" w14:textId="0F84C303" w:rsidR="00810174" w:rsidRPr="00295A39" w:rsidRDefault="00283C22" w:rsidP="00283C22">
      <w:pPr>
        <w:pStyle w:val="affffffff2"/>
        <w:ind w:firstLineChars="395" w:firstLine="829"/>
        <w:rPr>
          <w:color w:val="000000" w:themeColor="text1"/>
          <w:sz w:val="18"/>
          <w:szCs w:val="18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>.</w:t>
      </w:r>
      <w:r w:rsidR="00FD39B0" w:rsidRPr="00295A39">
        <w:rPr>
          <w:color w:val="000000" w:themeColor="text1"/>
        </w:rPr>
        <w:t>6</w:t>
      </w:r>
      <w:r w:rsidRPr="00295A39">
        <w:rPr>
          <w:color w:val="000000" w:themeColor="text1"/>
        </w:rPr>
        <w:t xml:space="preserve">   </w:t>
      </w:r>
      <w:r w:rsidR="0032526A" w:rsidRPr="00295A39">
        <w:rPr>
          <w:color w:val="000000" w:themeColor="text1"/>
        </w:rPr>
        <w:t>D</w:t>
      </w:r>
      <w:r w:rsidR="0032526A" w:rsidRPr="00295A39">
        <w:rPr>
          <w:rFonts w:hint="eastAsia"/>
          <w:color w:val="000000" w:themeColor="text1"/>
        </w:rPr>
        <w:t>类型插头</w:t>
      </w:r>
      <w:r w:rsidR="00FB591D" w:rsidRPr="00295A39">
        <w:rPr>
          <w:color w:val="000000" w:themeColor="text1"/>
        </w:rPr>
        <w:t>18</w:t>
      </w:r>
      <w:r w:rsidR="0032526A" w:rsidRPr="00295A39">
        <w:rPr>
          <w:rFonts w:hint="eastAsia"/>
          <w:color w:val="000000" w:themeColor="text1"/>
        </w:rPr>
        <w:t>0度</w:t>
      </w:r>
      <w:r w:rsidR="00FB591D" w:rsidRPr="00295A39">
        <w:rPr>
          <w:rFonts w:hint="eastAsia"/>
          <w:color w:val="000000" w:themeColor="text1"/>
        </w:rPr>
        <w:t>穿孔焊接</w:t>
      </w:r>
      <w:r w:rsidR="0032526A" w:rsidRPr="00295A39">
        <w:rPr>
          <w:rFonts w:hint="eastAsia"/>
          <w:color w:val="000000" w:themeColor="text1"/>
        </w:rPr>
        <w:t>式与</w:t>
      </w:r>
      <w:r w:rsidR="0032526A" w:rsidRPr="00295A39">
        <w:rPr>
          <w:color w:val="000000" w:themeColor="text1"/>
        </w:rPr>
        <w:t>D</w:t>
      </w:r>
      <w:r w:rsidR="0032526A" w:rsidRPr="00295A39">
        <w:rPr>
          <w:rFonts w:hint="eastAsia"/>
          <w:color w:val="000000" w:themeColor="text1"/>
        </w:rPr>
        <w:t>类型插座</w:t>
      </w:r>
      <w:r w:rsidR="00FB591D" w:rsidRPr="00295A39">
        <w:rPr>
          <w:color w:val="000000" w:themeColor="text1"/>
        </w:rPr>
        <w:t>9</w:t>
      </w:r>
      <w:r w:rsidR="0032526A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6F31CDAB" w14:textId="76761215" w:rsidR="00FB591D" w:rsidRPr="00295A39" w:rsidRDefault="00FD39B0" w:rsidP="00FB591D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lastRenderedPageBreak/>
        <w:t>C</w:t>
      </w:r>
      <w:r w:rsidR="00FB591D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8</w:t>
      </w:r>
      <w:r w:rsidR="00FB591D" w:rsidRPr="00295A39">
        <w:rPr>
          <w:color w:val="000000" w:themeColor="text1"/>
        </w:rPr>
        <w:t xml:space="preserve">  D</w:t>
      </w:r>
      <w:r w:rsidR="00FB591D" w:rsidRPr="00295A39">
        <w:rPr>
          <w:rFonts w:hint="eastAsia"/>
          <w:color w:val="000000" w:themeColor="text1"/>
        </w:rPr>
        <w:t>类型插头90度</w:t>
      </w:r>
      <w:r w:rsidR="00ED7C70" w:rsidRPr="00295A39">
        <w:rPr>
          <w:rFonts w:hint="eastAsia"/>
          <w:color w:val="000000" w:themeColor="text1"/>
        </w:rPr>
        <w:t>穿孔焊接</w:t>
      </w:r>
      <w:r w:rsidR="00FB591D" w:rsidRPr="00295A39">
        <w:rPr>
          <w:rFonts w:hint="eastAsia"/>
          <w:color w:val="000000" w:themeColor="text1"/>
        </w:rPr>
        <w:t>式与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="00FB591D" w:rsidRPr="00295A39">
        <w:rPr>
          <w:rFonts w:hint="eastAsia"/>
          <w:color w:val="000000" w:themeColor="text1"/>
        </w:rPr>
        <w:t>0度穿孔焊接式安装。</w:t>
      </w:r>
    </w:p>
    <w:p w14:paraId="64AC017F" w14:textId="1567D6D4" w:rsidR="00FB591D" w:rsidRPr="00295A39" w:rsidRDefault="00FB591D" w:rsidP="00FB591D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类型插头90度</w:t>
      </w:r>
      <w:r w:rsidR="00ED7C70" w:rsidRPr="00295A39">
        <w:rPr>
          <w:rFonts w:hint="eastAsia"/>
          <w:color w:val="000000" w:themeColor="text1"/>
        </w:rPr>
        <w:t>穿孔焊接</w:t>
      </w:r>
      <w:r w:rsidRPr="00295A39">
        <w:rPr>
          <w:rFonts w:hint="eastAsia"/>
          <w:color w:val="000000" w:themeColor="text1"/>
        </w:rPr>
        <w:t>式与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FD39B0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FD39B0" w:rsidRPr="00295A39">
        <w:rPr>
          <w:color w:val="000000" w:themeColor="text1"/>
        </w:rPr>
        <w:t>7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35C24007" w14:textId="77777777" w:rsidR="00FB591D" w:rsidRPr="00295A39" w:rsidRDefault="00FB591D" w:rsidP="00FB591D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781F0CAE" w14:textId="6DB69C5F" w:rsidR="00FB591D" w:rsidRPr="00295A39" w:rsidRDefault="00FB591D" w:rsidP="00FB591D">
      <w:pPr>
        <w:pStyle w:val="affffffff2"/>
        <w:ind w:firstLineChars="0" w:firstLine="0"/>
        <w:rPr>
          <w:color w:val="000000" w:themeColor="text1"/>
          <w:sz w:val="18"/>
          <w:szCs w:val="18"/>
        </w:rPr>
      </w:pPr>
      <w:r w:rsidRPr="00295A39">
        <w:rPr>
          <w:color w:val="000000" w:themeColor="text1"/>
        </w:rPr>
        <w:t xml:space="preserve">         </w:t>
      </w:r>
      <w:r w:rsidR="00DF6551" w:rsidRPr="00295A39">
        <w:rPr>
          <w:color w:val="000000" w:themeColor="text1"/>
        </w:rPr>
        <w:drawing>
          <wp:inline distT="0" distB="0" distL="0" distR="0" wp14:anchorId="188705C9" wp14:editId="53474804">
            <wp:extent cx="3983107" cy="2055412"/>
            <wp:effectExtent l="0" t="0" r="0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581" cy="20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  </w:t>
      </w:r>
      <w:r w:rsidRPr="00295A39">
        <w:rPr>
          <w:color w:val="000000" w:themeColor="text1"/>
          <w:sz w:val="18"/>
          <w:szCs w:val="18"/>
        </w:rPr>
        <w:t xml:space="preserve"> </w:t>
      </w:r>
    </w:p>
    <w:p w14:paraId="5A365BA2" w14:textId="394B2707" w:rsidR="00FB591D" w:rsidRPr="00295A39" w:rsidRDefault="00FD39B0" w:rsidP="00FD39B0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.7  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类型插头90度</w:t>
      </w:r>
      <w:r w:rsidR="00ED7C70" w:rsidRPr="00295A39">
        <w:rPr>
          <w:rFonts w:hint="eastAsia"/>
          <w:color w:val="000000" w:themeColor="text1"/>
        </w:rPr>
        <w:t>穿孔焊接</w:t>
      </w:r>
      <w:r w:rsidR="00FB591D" w:rsidRPr="00295A39">
        <w:rPr>
          <w:rFonts w:hint="eastAsia"/>
          <w:color w:val="000000" w:themeColor="text1"/>
        </w:rPr>
        <w:t>式与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="00FB591D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7439ED2E" w14:textId="722E0BE5" w:rsidR="00FB591D" w:rsidRPr="00295A39" w:rsidRDefault="00FD39B0" w:rsidP="00FB591D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FB591D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9</w:t>
      </w:r>
      <w:r w:rsidR="00FB591D" w:rsidRPr="00295A39">
        <w:rPr>
          <w:color w:val="000000" w:themeColor="text1"/>
        </w:rPr>
        <w:t xml:space="preserve">  D</w:t>
      </w:r>
      <w:r w:rsidR="00FB591D" w:rsidRPr="00295A39">
        <w:rPr>
          <w:rFonts w:hint="eastAsia"/>
          <w:color w:val="000000" w:themeColor="text1"/>
        </w:rPr>
        <w:t>类型插头90度贴片式与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="00FB591D" w:rsidRPr="00295A39">
        <w:rPr>
          <w:rFonts w:hint="eastAsia"/>
          <w:color w:val="000000" w:themeColor="text1"/>
        </w:rPr>
        <w:t>0度穿孔焊接式安装。</w:t>
      </w:r>
    </w:p>
    <w:p w14:paraId="6D4CE0C4" w14:textId="0EAE7E92" w:rsidR="00FB591D" w:rsidRPr="00295A39" w:rsidRDefault="00FB591D" w:rsidP="00FB591D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类型插头90度贴片式与</w:t>
      </w: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FD39B0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FD39B0" w:rsidRPr="00295A39">
        <w:rPr>
          <w:color w:val="000000" w:themeColor="text1"/>
        </w:rPr>
        <w:t>8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39579E23" w14:textId="77777777" w:rsidR="00FB591D" w:rsidRPr="00295A39" w:rsidRDefault="00FB591D" w:rsidP="00FB591D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715A83F2" w14:textId="28B908A6" w:rsidR="00FB591D" w:rsidRPr="00295A39" w:rsidRDefault="00FB591D" w:rsidP="00FB591D">
      <w:pPr>
        <w:pStyle w:val="affffffff2"/>
        <w:ind w:firstLineChars="0" w:firstLine="0"/>
        <w:rPr>
          <w:color w:val="000000" w:themeColor="text1"/>
          <w:sz w:val="18"/>
          <w:szCs w:val="18"/>
        </w:rPr>
      </w:pPr>
      <w:r w:rsidRPr="00295A39">
        <w:rPr>
          <w:color w:val="000000" w:themeColor="text1"/>
        </w:rPr>
        <w:t xml:space="preserve">  </w:t>
      </w:r>
      <w:r w:rsidR="00DF6551" w:rsidRPr="00295A39">
        <w:rPr>
          <w:color w:val="000000" w:themeColor="text1"/>
        </w:rPr>
        <w:t xml:space="preserve">    </w:t>
      </w:r>
      <w:r w:rsidRPr="00295A39">
        <w:rPr>
          <w:color w:val="000000" w:themeColor="text1"/>
        </w:rPr>
        <w:t xml:space="preserve">   </w:t>
      </w:r>
      <w:r w:rsidR="00FD39B0" w:rsidRPr="00295A39">
        <w:rPr>
          <w:color w:val="000000" w:themeColor="text1"/>
        </w:rPr>
        <w:t xml:space="preserve">  </w:t>
      </w:r>
      <w:r w:rsidR="00DF6551" w:rsidRPr="00295A39">
        <w:rPr>
          <w:color w:val="000000" w:themeColor="text1"/>
        </w:rPr>
        <w:drawing>
          <wp:inline distT="0" distB="0" distL="0" distR="0" wp14:anchorId="63EB719A" wp14:editId="51EED20E">
            <wp:extent cx="3764943" cy="2131562"/>
            <wp:effectExtent l="0" t="0" r="698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933" cy="21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 </w:t>
      </w:r>
    </w:p>
    <w:p w14:paraId="3884D5F2" w14:textId="77B1A8F6" w:rsidR="00FB591D" w:rsidRPr="00295A39" w:rsidRDefault="00FD39B0" w:rsidP="00FD39B0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.8  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类型插头90度贴片式与</w:t>
      </w:r>
      <w:r w:rsidR="00FB591D" w:rsidRPr="00295A39">
        <w:rPr>
          <w:color w:val="000000" w:themeColor="text1"/>
        </w:rPr>
        <w:t>D</w:t>
      </w:r>
      <w:r w:rsidR="00FB591D" w:rsidRPr="00295A39">
        <w:rPr>
          <w:rFonts w:hint="eastAsia"/>
          <w:color w:val="000000" w:themeColor="text1"/>
        </w:rPr>
        <w:t>类型插座</w:t>
      </w:r>
      <w:r w:rsidR="00ED7C70" w:rsidRPr="00295A39">
        <w:rPr>
          <w:color w:val="000000" w:themeColor="text1"/>
        </w:rPr>
        <w:t>9</w:t>
      </w:r>
      <w:r w:rsidR="00FB591D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36AA28FA" w14:textId="4F99AB16" w:rsidR="00FB591D" w:rsidRPr="00295A39" w:rsidRDefault="00FD39B0" w:rsidP="00FB591D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FB591D"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10</w:t>
      </w:r>
      <w:r w:rsidR="00FB591D" w:rsidRPr="00295A39">
        <w:rPr>
          <w:color w:val="000000" w:themeColor="text1"/>
        </w:rPr>
        <w:t xml:space="preserve">  </w:t>
      </w:r>
      <w:r w:rsidR="00CE53F2"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="00FB591D"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穿孔焊接式</w:t>
      </w:r>
      <w:r w:rsidR="00FB591D"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FB591D" w:rsidRPr="00295A39">
        <w:rPr>
          <w:rFonts w:hint="eastAsia"/>
          <w:color w:val="000000" w:themeColor="text1"/>
        </w:rPr>
        <w:t>安装。</w:t>
      </w:r>
    </w:p>
    <w:p w14:paraId="38F2D823" w14:textId="5FB81698" w:rsidR="00FB591D" w:rsidRPr="00295A39" w:rsidRDefault="00CE53F2" w:rsidP="00FB591D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="00FB591D"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穿孔焊接式</w:t>
      </w:r>
      <w:r w:rsidR="00FB591D"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8C6E7E" w:rsidRPr="00295A39">
        <w:rPr>
          <w:rFonts w:hint="eastAsia"/>
          <w:color w:val="000000" w:themeColor="text1"/>
        </w:rPr>
        <w:t>配合高度</w:t>
      </w:r>
      <w:r w:rsidR="00FB591D"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="00FB591D"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9</w:t>
      </w:r>
      <w:r w:rsidR="00FB591D" w:rsidRPr="00295A39">
        <w:rPr>
          <w:rFonts w:hint="eastAsia"/>
          <w:color w:val="000000" w:themeColor="text1"/>
        </w:rPr>
        <w:t xml:space="preserve">。 </w:t>
      </w:r>
      <w:r w:rsidR="00FB591D" w:rsidRPr="00295A39">
        <w:rPr>
          <w:color w:val="000000" w:themeColor="text1"/>
        </w:rPr>
        <w:t xml:space="preserve">       </w:t>
      </w:r>
    </w:p>
    <w:p w14:paraId="575A7DF8" w14:textId="77777777" w:rsidR="00FB591D" w:rsidRPr="00295A39" w:rsidRDefault="00FB591D" w:rsidP="00FB591D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459F8955" w14:textId="159CDFED" w:rsidR="00FB591D" w:rsidRPr="00295A39" w:rsidRDefault="00FB591D" w:rsidP="00FB591D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lastRenderedPageBreak/>
        <w:t xml:space="preserve">        </w:t>
      </w:r>
      <w:r w:rsidR="00826E91" w:rsidRPr="00295A39">
        <w:rPr>
          <w:color w:val="000000" w:themeColor="text1"/>
        </w:rPr>
        <w:t xml:space="preserve">            </w:t>
      </w:r>
      <w:r w:rsidRPr="00295A39">
        <w:rPr>
          <w:color w:val="000000" w:themeColor="text1"/>
        </w:rPr>
        <w:t xml:space="preserve">  </w:t>
      </w:r>
      <w:r w:rsidR="00DF6551" w:rsidRPr="00295A39">
        <w:rPr>
          <w:color w:val="000000" w:themeColor="text1"/>
        </w:rPr>
        <w:drawing>
          <wp:inline distT="0" distB="0" distL="0" distR="0" wp14:anchorId="46DEA142" wp14:editId="790EF52E">
            <wp:extent cx="1745311" cy="1865260"/>
            <wp:effectExtent l="0" t="0" r="7620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945" cy="18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</w:t>
      </w:r>
    </w:p>
    <w:tbl>
      <w:tblPr>
        <w:tblpPr w:leftFromText="180" w:rightFromText="180" w:vertAnchor="text" w:horzAnchor="margin" w:tblpXSpec="center" w:tblpY="8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663"/>
      </w:tblGrid>
      <w:tr w:rsidR="00295A39" w:rsidRPr="00295A39" w14:paraId="754F7D70" w14:textId="77777777" w:rsidTr="000031EC">
        <w:trPr>
          <w:trHeight w:val="266"/>
        </w:trPr>
        <w:tc>
          <w:tcPr>
            <w:tcW w:w="25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537178" w14:textId="18355278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H类型插头180度穿孔焊接式高度（H）</w:t>
            </w:r>
          </w:p>
        </w:tc>
        <w:tc>
          <w:tcPr>
            <w:tcW w:w="2500" w:type="pct"/>
            <w:tcBorders>
              <w:top w:val="single" w:sz="12" w:space="0" w:color="auto"/>
              <w:bottom w:val="single" w:sz="12" w:space="0" w:color="auto"/>
            </w:tcBorders>
          </w:tcPr>
          <w:p w14:paraId="5C34EC06" w14:textId="3B7F882F" w:rsidR="005508C8" w:rsidRPr="00295A39" w:rsidRDefault="00D305F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5508C8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5508C8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H1</w:t>
            </w:r>
            <w:r w:rsidR="005508C8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6C6A636B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058C3B09" w14:textId="3991F660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8.50</w:t>
            </w:r>
          </w:p>
        </w:tc>
        <w:tc>
          <w:tcPr>
            <w:tcW w:w="2500" w:type="pct"/>
          </w:tcPr>
          <w:p w14:paraId="6FC179CB" w14:textId="6AEAFE91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12.20</w:t>
            </w:r>
          </w:p>
        </w:tc>
      </w:tr>
      <w:tr w:rsidR="00295A39" w:rsidRPr="00295A39" w14:paraId="49212EE8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4874F7AE" w14:textId="002A24C7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9.50</w:t>
            </w:r>
          </w:p>
        </w:tc>
        <w:tc>
          <w:tcPr>
            <w:tcW w:w="2500" w:type="pct"/>
          </w:tcPr>
          <w:p w14:paraId="4A4EB922" w14:textId="5B05C924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13.20</w:t>
            </w:r>
          </w:p>
        </w:tc>
      </w:tr>
      <w:tr w:rsidR="00295A39" w:rsidRPr="00295A39" w14:paraId="1F4824BC" w14:textId="77777777" w:rsidTr="000031EC">
        <w:trPr>
          <w:trHeight w:val="184"/>
        </w:trPr>
        <w:tc>
          <w:tcPr>
            <w:tcW w:w="2500" w:type="pct"/>
            <w:shd w:val="clear" w:color="auto" w:fill="auto"/>
            <w:noWrap/>
            <w:vAlign w:val="center"/>
          </w:tcPr>
          <w:p w14:paraId="17888C72" w14:textId="19B84CB8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10.50</w:t>
            </w:r>
          </w:p>
        </w:tc>
        <w:tc>
          <w:tcPr>
            <w:tcW w:w="2500" w:type="pct"/>
          </w:tcPr>
          <w:p w14:paraId="6C80ABB5" w14:textId="02BED868" w:rsidR="005508C8" w:rsidRPr="00295A39" w:rsidRDefault="005508C8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4.20</w:t>
            </w:r>
          </w:p>
        </w:tc>
      </w:tr>
    </w:tbl>
    <w:p w14:paraId="14644D7C" w14:textId="3BEA05E5" w:rsidR="00FB591D" w:rsidRPr="00295A39" w:rsidRDefault="003244F3" w:rsidP="003244F3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.9  </w:t>
      </w:r>
      <w:r w:rsidR="00CE53F2"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="00FB591D"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穿孔焊接式</w:t>
      </w:r>
      <w:r w:rsidR="00FB591D"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="00FB591D"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5F6B203A" w14:textId="7406D90E" w:rsidR="00391362" w:rsidRPr="00295A39" w:rsidRDefault="003244F3" w:rsidP="00391362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391362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11</w:t>
      </w:r>
      <w:r w:rsidR="00391362" w:rsidRPr="00295A39">
        <w:rPr>
          <w:color w:val="000000" w:themeColor="text1"/>
        </w:rPr>
        <w:t xml:space="preserve">  H</w:t>
      </w:r>
      <w:r w:rsidR="00391362" w:rsidRPr="00295A39">
        <w:rPr>
          <w:rFonts w:hint="eastAsia"/>
          <w:color w:val="000000" w:themeColor="text1"/>
        </w:rPr>
        <w:t>类型插头90度</w:t>
      </w:r>
      <w:r w:rsidR="00826E91" w:rsidRPr="00295A39">
        <w:rPr>
          <w:rFonts w:hint="eastAsia"/>
          <w:color w:val="000000" w:themeColor="text1"/>
        </w:rPr>
        <w:t>穿孔焊接式</w:t>
      </w:r>
      <w:r w:rsidR="00391362"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391362" w:rsidRPr="00295A39">
        <w:rPr>
          <w:rFonts w:hint="eastAsia"/>
          <w:color w:val="000000" w:themeColor="text1"/>
        </w:rPr>
        <w:t>安装。</w:t>
      </w:r>
    </w:p>
    <w:p w14:paraId="2BC0346D" w14:textId="07FE8533" w:rsidR="00391362" w:rsidRPr="00295A39" w:rsidRDefault="00391362" w:rsidP="00391362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类型插头90度</w:t>
      </w:r>
      <w:r w:rsidR="00826E91" w:rsidRPr="00295A39">
        <w:rPr>
          <w:rFonts w:hint="eastAsia"/>
          <w:color w:val="000000" w:themeColor="text1"/>
        </w:rPr>
        <w:t>穿孔焊接式</w:t>
      </w:r>
      <w:r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10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07A80DE5" w14:textId="77777777" w:rsidR="00391362" w:rsidRPr="00295A39" w:rsidRDefault="00391362" w:rsidP="00391362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5529CAEE" w14:textId="2F737491" w:rsidR="00391362" w:rsidRPr="00295A39" w:rsidRDefault="00391362" w:rsidP="00391362">
      <w:pPr>
        <w:pStyle w:val="affffffff2"/>
        <w:ind w:firstLineChars="0" w:firstLine="0"/>
        <w:rPr>
          <w:color w:val="000000" w:themeColor="text1"/>
          <w:sz w:val="18"/>
          <w:szCs w:val="18"/>
        </w:rPr>
      </w:pPr>
      <w:r w:rsidRPr="00295A39">
        <w:rPr>
          <w:color w:val="000000" w:themeColor="text1"/>
        </w:rPr>
        <w:t xml:space="preserve">      </w:t>
      </w:r>
      <w:r w:rsidR="00826E91" w:rsidRPr="00295A39">
        <w:rPr>
          <w:color w:val="000000" w:themeColor="text1"/>
        </w:rPr>
        <w:t xml:space="preserve">       </w:t>
      </w:r>
      <w:r w:rsidRPr="00295A39">
        <w:rPr>
          <w:color w:val="000000" w:themeColor="text1"/>
        </w:rPr>
        <w:t xml:space="preserve">      </w:t>
      </w:r>
      <w:r w:rsidR="00DC04A6" w:rsidRPr="00295A39">
        <w:rPr>
          <w:color w:val="000000" w:themeColor="text1"/>
        </w:rPr>
        <w:drawing>
          <wp:inline distT="0" distB="0" distL="0" distR="0" wp14:anchorId="57360A79" wp14:editId="3489D6C4">
            <wp:extent cx="2890299" cy="2008319"/>
            <wp:effectExtent l="0" t="0" r="571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25" cy="20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</w:t>
      </w:r>
    </w:p>
    <w:p w14:paraId="3F5AE3E7" w14:textId="639BF999" w:rsidR="00391362" w:rsidRPr="00295A39" w:rsidRDefault="003244F3" w:rsidP="003244F3">
      <w:pPr>
        <w:pStyle w:val="af3"/>
        <w:numPr>
          <w:ilvl w:val="0"/>
          <w:numId w:val="0"/>
        </w:numPr>
        <w:spacing w:before="156" w:after="156"/>
        <w:ind w:firstLineChars="500" w:firstLine="105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.10  </w:t>
      </w:r>
      <w:r w:rsidR="00391362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类型插头90度</w:t>
      </w:r>
      <w:r w:rsidR="00826E91" w:rsidRPr="00295A39">
        <w:rPr>
          <w:rFonts w:hint="eastAsia"/>
          <w:color w:val="000000" w:themeColor="text1"/>
        </w:rPr>
        <w:t>穿孔焊接式</w:t>
      </w:r>
      <w:r w:rsidR="00391362" w:rsidRPr="00295A39">
        <w:rPr>
          <w:rFonts w:hint="eastAsia"/>
          <w:color w:val="000000" w:themeColor="text1"/>
        </w:rPr>
        <w:t>与</w:t>
      </w:r>
      <w:r w:rsidR="00826E91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类型插座180度</w:t>
      </w:r>
      <w:r w:rsidR="00826E91" w:rsidRPr="00295A39">
        <w:rPr>
          <w:rFonts w:hint="eastAsia"/>
          <w:color w:val="000000" w:themeColor="text1"/>
        </w:rPr>
        <w:t>贴片式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2047D874" w14:textId="3C4383D1" w:rsidR="00391362" w:rsidRPr="00295A39" w:rsidRDefault="003244F3" w:rsidP="00391362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391362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12</w:t>
      </w:r>
      <w:r w:rsidR="00391362" w:rsidRPr="00295A39">
        <w:rPr>
          <w:color w:val="000000" w:themeColor="text1"/>
        </w:rPr>
        <w:t xml:space="preserve">  H</w:t>
      </w:r>
      <w:r w:rsidR="00391362"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="00391362"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</w:t>
      </w:r>
      <w:r w:rsidR="00391362" w:rsidRPr="00295A39">
        <w:rPr>
          <w:rFonts w:hint="eastAsia"/>
          <w:color w:val="000000" w:themeColor="text1"/>
        </w:rPr>
        <w:t>式与</w:t>
      </w:r>
      <w:r w:rsidR="00826E91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类型插座180度穿孔焊接式安装。</w:t>
      </w:r>
    </w:p>
    <w:p w14:paraId="7F479A20" w14:textId="6D22282D" w:rsidR="00391362" w:rsidRPr="00295A39" w:rsidRDefault="00391362" w:rsidP="00391362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</w:t>
      </w:r>
      <w:r w:rsidRPr="00295A39">
        <w:rPr>
          <w:rFonts w:hint="eastAsia"/>
          <w:color w:val="000000" w:themeColor="text1"/>
        </w:rPr>
        <w:t>式与</w:t>
      </w:r>
      <w:r w:rsidR="00826E91"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11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78F0C278" w14:textId="77777777" w:rsidR="00391362" w:rsidRPr="00295A39" w:rsidRDefault="00391362" w:rsidP="00391362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476177BE" w14:textId="66029966" w:rsidR="00391362" w:rsidRPr="00295A39" w:rsidRDefault="00391362" w:rsidP="00391362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lastRenderedPageBreak/>
        <w:t xml:space="preserve">      </w:t>
      </w:r>
      <w:r w:rsidR="00826E91" w:rsidRPr="00295A39">
        <w:rPr>
          <w:color w:val="000000" w:themeColor="text1"/>
        </w:rPr>
        <w:t xml:space="preserve">             </w:t>
      </w:r>
      <w:r w:rsidRPr="00295A39">
        <w:rPr>
          <w:color w:val="000000" w:themeColor="text1"/>
        </w:rPr>
        <w:t xml:space="preserve">      </w:t>
      </w:r>
      <w:r w:rsidR="00DC04A6" w:rsidRPr="00295A39">
        <w:rPr>
          <w:color w:val="000000" w:themeColor="text1"/>
        </w:rPr>
        <w:drawing>
          <wp:inline distT="0" distB="0" distL="0" distR="0" wp14:anchorId="58215259" wp14:editId="6043D096">
            <wp:extent cx="2092767" cy="2233688"/>
            <wp:effectExtent l="0" t="0" r="317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786" cy="22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</w:t>
      </w:r>
    </w:p>
    <w:tbl>
      <w:tblPr>
        <w:tblpPr w:leftFromText="180" w:rightFromText="180" w:vertAnchor="text" w:horzAnchor="margin" w:tblpXSpec="center" w:tblpY="3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3402"/>
        <w:gridCol w:w="2537"/>
      </w:tblGrid>
      <w:tr w:rsidR="00295A39" w:rsidRPr="00295A39" w14:paraId="4DC48EE1" w14:textId="77777777" w:rsidTr="000B2F81">
        <w:trPr>
          <w:trHeight w:val="266"/>
        </w:trPr>
        <w:tc>
          <w:tcPr>
            <w:tcW w:w="18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553FE0" w14:textId="0281793C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H类型插头180度穿孔焊接式高度（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824" w:type="pct"/>
            <w:tcBorders>
              <w:top w:val="single" w:sz="12" w:space="0" w:color="auto"/>
              <w:bottom w:val="single" w:sz="12" w:space="0" w:color="auto"/>
            </w:tcBorders>
          </w:tcPr>
          <w:p w14:paraId="5580211B" w14:textId="0F1CF64D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H类型插座180度穿孔焊接式高度（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360" w:type="pct"/>
            <w:tcBorders>
              <w:top w:val="single" w:sz="12" w:space="0" w:color="auto"/>
              <w:bottom w:val="single" w:sz="12" w:space="0" w:color="auto"/>
            </w:tcBorders>
          </w:tcPr>
          <w:p w14:paraId="2F82F382" w14:textId="3913DDFA" w:rsidR="0091565B" w:rsidRPr="00295A39" w:rsidRDefault="00D305F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91565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91565B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</w:t>
            </w:r>
            <w:r w:rsidR="0091565B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1）</w:t>
            </w:r>
          </w:p>
        </w:tc>
      </w:tr>
      <w:tr w:rsidR="00295A39" w:rsidRPr="00295A39" w14:paraId="4CAE7EA3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08AA209D" w14:textId="0775F993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.50</w:t>
            </w:r>
          </w:p>
        </w:tc>
        <w:tc>
          <w:tcPr>
            <w:tcW w:w="1824" w:type="pct"/>
          </w:tcPr>
          <w:p w14:paraId="01B1D678" w14:textId="630DEDA9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3.50</w:t>
            </w:r>
          </w:p>
        </w:tc>
        <w:tc>
          <w:tcPr>
            <w:tcW w:w="1360" w:type="pct"/>
          </w:tcPr>
          <w:p w14:paraId="1E7D6C3F" w14:textId="2ED93993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12.00</w:t>
            </w:r>
          </w:p>
        </w:tc>
      </w:tr>
      <w:tr w:rsidR="00295A39" w:rsidRPr="00295A39" w14:paraId="3FEE74F3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D3D0436" w14:textId="5BC6466C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.50</w:t>
            </w:r>
          </w:p>
        </w:tc>
        <w:tc>
          <w:tcPr>
            <w:tcW w:w="1824" w:type="pct"/>
          </w:tcPr>
          <w:p w14:paraId="08D77306" w14:textId="4B0CBA5E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5.50</w:t>
            </w:r>
          </w:p>
        </w:tc>
        <w:tc>
          <w:tcPr>
            <w:tcW w:w="1360" w:type="pct"/>
          </w:tcPr>
          <w:p w14:paraId="4C6453C4" w14:textId="33466092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14.00</w:t>
            </w:r>
          </w:p>
        </w:tc>
      </w:tr>
      <w:tr w:rsidR="00295A39" w:rsidRPr="00295A39" w14:paraId="3EB6FFDB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02BFDCA2" w14:textId="296BF27A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9.50</w:t>
            </w:r>
          </w:p>
        </w:tc>
        <w:tc>
          <w:tcPr>
            <w:tcW w:w="1824" w:type="pct"/>
          </w:tcPr>
          <w:p w14:paraId="157FDE17" w14:textId="1073E244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3.50</w:t>
            </w:r>
          </w:p>
        </w:tc>
        <w:tc>
          <w:tcPr>
            <w:tcW w:w="1360" w:type="pct"/>
          </w:tcPr>
          <w:p w14:paraId="6577C46A" w14:textId="75C5D1C2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13.00</w:t>
            </w:r>
          </w:p>
        </w:tc>
      </w:tr>
      <w:tr w:rsidR="00295A39" w:rsidRPr="00295A39" w14:paraId="6ED70291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A107BBD" w14:textId="0FC8EDBB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9.50</w:t>
            </w:r>
          </w:p>
        </w:tc>
        <w:tc>
          <w:tcPr>
            <w:tcW w:w="1824" w:type="pct"/>
          </w:tcPr>
          <w:p w14:paraId="4567ED2F" w14:textId="3C918A3E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5.50</w:t>
            </w:r>
          </w:p>
        </w:tc>
        <w:tc>
          <w:tcPr>
            <w:tcW w:w="1360" w:type="pct"/>
          </w:tcPr>
          <w:p w14:paraId="3F02F0A7" w14:textId="47C31101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15.00</w:t>
            </w:r>
          </w:p>
        </w:tc>
      </w:tr>
      <w:tr w:rsidR="00295A39" w:rsidRPr="00295A39" w14:paraId="5949025F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5F09C32" w14:textId="0A0A82C9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10.50</w:t>
            </w:r>
          </w:p>
        </w:tc>
        <w:tc>
          <w:tcPr>
            <w:tcW w:w="1824" w:type="pct"/>
          </w:tcPr>
          <w:p w14:paraId="0AA518C3" w14:textId="211401C7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3.50</w:t>
            </w:r>
          </w:p>
        </w:tc>
        <w:tc>
          <w:tcPr>
            <w:tcW w:w="1360" w:type="pct"/>
          </w:tcPr>
          <w:p w14:paraId="7AB3A835" w14:textId="78826335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14.00</w:t>
            </w:r>
          </w:p>
        </w:tc>
      </w:tr>
      <w:tr w:rsidR="00295A39" w:rsidRPr="00295A39" w14:paraId="0726F15E" w14:textId="77777777" w:rsidTr="000B2F81">
        <w:trPr>
          <w:trHeight w:val="184"/>
        </w:trPr>
        <w:tc>
          <w:tcPr>
            <w:tcW w:w="1816" w:type="pct"/>
            <w:shd w:val="clear" w:color="auto" w:fill="auto"/>
            <w:noWrap/>
            <w:vAlign w:val="center"/>
          </w:tcPr>
          <w:p w14:paraId="5DC2C79B" w14:textId="1CD7462A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10.50</w:t>
            </w:r>
          </w:p>
        </w:tc>
        <w:tc>
          <w:tcPr>
            <w:tcW w:w="1824" w:type="pct"/>
          </w:tcPr>
          <w:p w14:paraId="14707ACD" w14:textId="571DE1B9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5.50</w:t>
            </w:r>
          </w:p>
        </w:tc>
        <w:tc>
          <w:tcPr>
            <w:tcW w:w="1360" w:type="pct"/>
          </w:tcPr>
          <w:p w14:paraId="3A23B6C2" w14:textId="23F70F3D" w:rsidR="0091565B" w:rsidRPr="00295A39" w:rsidRDefault="0091565B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16.00</w:t>
            </w:r>
          </w:p>
        </w:tc>
      </w:tr>
    </w:tbl>
    <w:p w14:paraId="0106BCC4" w14:textId="11943860" w:rsidR="00302F3A" w:rsidRPr="00295A39" w:rsidRDefault="003244F3" w:rsidP="00881484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.11  </w:t>
      </w:r>
      <w:r w:rsidR="00391362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类型插头</w:t>
      </w:r>
      <w:r w:rsidR="00826E91" w:rsidRPr="00295A39">
        <w:rPr>
          <w:color w:val="000000" w:themeColor="text1"/>
        </w:rPr>
        <w:t>18</w:t>
      </w:r>
      <w:r w:rsidR="00391362" w:rsidRPr="00295A39">
        <w:rPr>
          <w:rFonts w:hint="eastAsia"/>
          <w:color w:val="000000" w:themeColor="text1"/>
        </w:rPr>
        <w:t>0度</w:t>
      </w:r>
      <w:r w:rsidR="00826E91" w:rsidRPr="00295A39">
        <w:rPr>
          <w:rFonts w:hint="eastAsia"/>
          <w:color w:val="000000" w:themeColor="text1"/>
        </w:rPr>
        <w:t>穿孔焊接</w:t>
      </w:r>
      <w:r w:rsidR="00391362" w:rsidRPr="00295A39">
        <w:rPr>
          <w:rFonts w:hint="eastAsia"/>
          <w:color w:val="000000" w:themeColor="text1"/>
        </w:rPr>
        <w:t>式与</w:t>
      </w:r>
      <w:r w:rsidR="00826E91" w:rsidRPr="00295A39">
        <w:rPr>
          <w:color w:val="000000" w:themeColor="text1"/>
        </w:rPr>
        <w:t>H</w:t>
      </w:r>
      <w:r w:rsidR="00391362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27CA11E5" w14:textId="2580D5F4" w:rsidR="00826E91" w:rsidRPr="00295A39" w:rsidRDefault="003244F3" w:rsidP="00826E91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826E91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13</w:t>
      </w:r>
      <w:r w:rsidR="00826E91" w:rsidRPr="00295A39">
        <w:rPr>
          <w:color w:val="000000" w:themeColor="text1"/>
        </w:rPr>
        <w:t xml:space="preserve">  H</w:t>
      </w:r>
      <w:r w:rsidR="00826E91" w:rsidRPr="00295A39">
        <w:rPr>
          <w:rFonts w:hint="eastAsia"/>
          <w:color w:val="000000" w:themeColor="text1"/>
        </w:rPr>
        <w:t>类型插头90度穿孔焊接式与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类型插座180度穿孔焊接式安装。</w:t>
      </w:r>
    </w:p>
    <w:p w14:paraId="0E1D4B25" w14:textId="533378B7" w:rsidR="00826E91" w:rsidRPr="00295A39" w:rsidRDefault="00826E91" w:rsidP="00826E91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类型插头90度穿孔焊接式与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12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14D892D3" w14:textId="77777777" w:rsidR="00826E91" w:rsidRPr="00295A39" w:rsidRDefault="00826E91" w:rsidP="00826E91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53856DF6" w14:textId="7AAD7750" w:rsidR="00826E91" w:rsidRPr="00295A39" w:rsidRDefault="00826E91" w:rsidP="00826E91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t xml:space="preserve">           </w:t>
      </w:r>
      <w:r w:rsidR="00DC04A6" w:rsidRPr="00295A39">
        <w:rPr>
          <w:color w:val="000000" w:themeColor="text1"/>
        </w:rPr>
        <w:drawing>
          <wp:inline distT="0" distB="0" distL="0" distR="0" wp14:anchorId="1BB5E756" wp14:editId="71A4E87B">
            <wp:extent cx="2509245" cy="1713506"/>
            <wp:effectExtent l="0" t="0" r="5715" b="127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73" cy="17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 </w:t>
      </w:r>
    </w:p>
    <w:tbl>
      <w:tblPr>
        <w:tblpPr w:leftFromText="180" w:rightFromText="180" w:vertAnchor="text" w:horzAnchor="margin" w:tblpXSpec="center" w:tblpY="3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3260"/>
        <w:gridCol w:w="2537"/>
      </w:tblGrid>
      <w:tr w:rsidR="00295A39" w:rsidRPr="00295A39" w14:paraId="78D22CD8" w14:textId="77777777" w:rsidTr="000B2F81">
        <w:trPr>
          <w:trHeight w:val="266"/>
        </w:trPr>
        <w:tc>
          <w:tcPr>
            <w:tcW w:w="18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CE37D4" w14:textId="69D42B07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H类型插座180度穿孔焊接式高度（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748" w:type="pct"/>
            <w:tcBorders>
              <w:top w:val="single" w:sz="12" w:space="0" w:color="auto"/>
              <w:bottom w:val="single" w:sz="12" w:space="0" w:color="auto"/>
            </w:tcBorders>
          </w:tcPr>
          <w:p w14:paraId="5840A8EA" w14:textId="51F7BB1A" w:rsidR="00826E91" w:rsidRPr="00295A39" w:rsidRDefault="00D305FD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826E9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826E9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K2</w:t>
            </w:r>
            <w:r w:rsidR="00826E9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360" w:type="pct"/>
            <w:tcBorders>
              <w:top w:val="single" w:sz="12" w:space="0" w:color="auto"/>
              <w:bottom w:val="single" w:sz="12" w:space="0" w:color="auto"/>
            </w:tcBorders>
          </w:tcPr>
          <w:p w14:paraId="439CFE3C" w14:textId="3137C248" w:rsidR="00826E91" w:rsidRPr="00295A39" w:rsidRDefault="00D305FD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826E9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826E91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K3</w:t>
            </w:r>
            <w:r w:rsidR="00826E91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4B7C4792" w14:textId="77777777" w:rsidTr="000B2F81">
        <w:trPr>
          <w:trHeight w:val="184"/>
        </w:trPr>
        <w:tc>
          <w:tcPr>
            <w:tcW w:w="1892" w:type="pct"/>
            <w:shd w:val="clear" w:color="auto" w:fill="auto"/>
            <w:noWrap/>
            <w:vAlign w:val="center"/>
          </w:tcPr>
          <w:p w14:paraId="320F4DA2" w14:textId="44D2D046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3.50</w:t>
            </w:r>
          </w:p>
        </w:tc>
        <w:tc>
          <w:tcPr>
            <w:tcW w:w="1748" w:type="pct"/>
          </w:tcPr>
          <w:p w14:paraId="102220BD" w14:textId="7B2E732A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12.00</w:t>
            </w:r>
          </w:p>
        </w:tc>
        <w:tc>
          <w:tcPr>
            <w:tcW w:w="1360" w:type="pct"/>
          </w:tcPr>
          <w:p w14:paraId="084EA0D2" w14:textId="77777777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18.50</w:t>
            </w:r>
          </w:p>
        </w:tc>
      </w:tr>
      <w:tr w:rsidR="00295A39" w:rsidRPr="00295A39" w14:paraId="0A9DC8ED" w14:textId="77777777" w:rsidTr="000B2F81">
        <w:trPr>
          <w:trHeight w:val="184"/>
        </w:trPr>
        <w:tc>
          <w:tcPr>
            <w:tcW w:w="1892" w:type="pct"/>
            <w:shd w:val="clear" w:color="auto" w:fill="auto"/>
            <w:noWrap/>
            <w:vAlign w:val="center"/>
          </w:tcPr>
          <w:p w14:paraId="79D2771D" w14:textId="5940C7DC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5.50</w:t>
            </w:r>
          </w:p>
        </w:tc>
        <w:tc>
          <w:tcPr>
            <w:tcW w:w="1748" w:type="pct"/>
          </w:tcPr>
          <w:p w14:paraId="1A3093E4" w14:textId="1D48EE8D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14.00</w:t>
            </w:r>
          </w:p>
        </w:tc>
        <w:tc>
          <w:tcPr>
            <w:tcW w:w="1360" w:type="pct"/>
          </w:tcPr>
          <w:p w14:paraId="54A64B26" w14:textId="3B2BC698" w:rsidR="00826E91" w:rsidRPr="00295A39" w:rsidRDefault="00826E91" w:rsidP="00FA02F5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20.50</w:t>
            </w:r>
          </w:p>
        </w:tc>
      </w:tr>
    </w:tbl>
    <w:p w14:paraId="40D850E1" w14:textId="4D6AA99C" w:rsidR="00826E91" w:rsidRPr="00295A39" w:rsidRDefault="003244F3" w:rsidP="003244F3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.12  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类型插头90度穿孔焊接式与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类型插座180度穿孔焊接式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3B5554C7" w14:textId="49D87AA5" w:rsidR="00826E91" w:rsidRPr="00295A39" w:rsidRDefault="003244F3" w:rsidP="00826E91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826E91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14</w:t>
      </w:r>
      <w:r w:rsidR="00826E91" w:rsidRPr="00295A39">
        <w:rPr>
          <w:color w:val="000000" w:themeColor="text1"/>
        </w:rPr>
        <w:t xml:space="preserve">  H</w:t>
      </w:r>
      <w:r w:rsidR="00826E91" w:rsidRPr="00295A39">
        <w:rPr>
          <w:rFonts w:hint="eastAsia"/>
          <w:color w:val="000000" w:themeColor="text1"/>
        </w:rPr>
        <w:t>类型插头</w:t>
      </w:r>
      <w:r w:rsidR="00BF74F6" w:rsidRPr="00295A39">
        <w:rPr>
          <w:color w:val="000000" w:themeColor="text1"/>
        </w:rPr>
        <w:t>18</w:t>
      </w:r>
      <w:r w:rsidR="00826E91" w:rsidRPr="00295A39">
        <w:rPr>
          <w:rFonts w:hint="eastAsia"/>
          <w:color w:val="000000" w:themeColor="text1"/>
        </w:rPr>
        <w:t>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="00826E91" w:rsidRPr="00295A39">
        <w:rPr>
          <w:rFonts w:hint="eastAsia"/>
          <w:color w:val="000000" w:themeColor="text1"/>
        </w:rPr>
        <w:t>0度穿孔焊接式安装。</w:t>
      </w:r>
    </w:p>
    <w:p w14:paraId="53A225CA" w14:textId="7504C64C" w:rsidR="00826E91" w:rsidRPr="00295A39" w:rsidRDefault="00826E91" w:rsidP="00826E91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</w:t>
      </w:r>
      <w:r w:rsidR="00BF74F6" w:rsidRPr="00295A39">
        <w:rPr>
          <w:color w:val="000000" w:themeColor="text1"/>
        </w:rPr>
        <w:t>18</w:t>
      </w:r>
      <w:r w:rsidRPr="00295A39">
        <w:rPr>
          <w:rFonts w:hint="eastAsia"/>
          <w:color w:val="000000" w:themeColor="text1"/>
        </w:rPr>
        <w:t>0度穿孔焊接式与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13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0E90ABE0" w14:textId="77777777" w:rsidR="00826E91" w:rsidRPr="00295A39" w:rsidRDefault="00826E91" w:rsidP="00826E91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lastRenderedPageBreak/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5F1E5CA8" w14:textId="2962926F" w:rsidR="00826E91" w:rsidRPr="00295A39" w:rsidRDefault="00826E91" w:rsidP="00826E91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t xml:space="preserve">             </w:t>
      </w:r>
      <w:r w:rsidR="007B1D8D" w:rsidRPr="00295A39">
        <w:rPr>
          <w:color w:val="000000" w:themeColor="text1"/>
        </w:rPr>
        <w:t xml:space="preserve"> </w:t>
      </w:r>
      <w:r w:rsidR="00DC04A6" w:rsidRPr="00295A39">
        <w:rPr>
          <w:color w:val="000000" w:themeColor="text1"/>
        </w:rPr>
        <w:drawing>
          <wp:inline distT="0" distB="0" distL="0" distR="0" wp14:anchorId="34516B3E" wp14:editId="0350F734">
            <wp:extent cx="2504093" cy="1717481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51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2835"/>
        <w:gridCol w:w="2962"/>
      </w:tblGrid>
      <w:tr w:rsidR="00295A39" w:rsidRPr="00295A39" w14:paraId="4A21E368" w14:textId="77777777" w:rsidTr="000B2F81">
        <w:trPr>
          <w:trHeight w:val="266"/>
        </w:trPr>
        <w:tc>
          <w:tcPr>
            <w:tcW w:w="189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BF2FB65" w14:textId="1E13E18A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H类型插头180度穿孔焊接式高度（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</w:t>
            </w: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520" w:type="pct"/>
            <w:tcBorders>
              <w:top w:val="single" w:sz="12" w:space="0" w:color="auto"/>
              <w:bottom w:val="single" w:sz="12" w:space="0" w:color="auto"/>
            </w:tcBorders>
          </w:tcPr>
          <w:p w14:paraId="33A35AD0" w14:textId="7E593B35" w:rsidR="007B1D8D" w:rsidRPr="00295A39" w:rsidRDefault="00D305F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7B1D8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7B1D8D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H1</w:t>
            </w:r>
            <w:r w:rsidR="007B1D8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  <w:tc>
          <w:tcPr>
            <w:tcW w:w="1588" w:type="pct"/>
            <w:tcBorders>
              <w:top w:val="single" w:sz="12" w:space="0" w:color="auto"/>
              <w:bottom w:val="single" w:sz="12" w:space="0" w:color="auto"/>
            </w:tcBorders>
          </w:tcPr>
          <w:p w14:paraId="1CDFA0A0" w14:textId="25ED87F6" w:rsidR="007B1D8D" w:rsidRPr="00295A39" w:rsidRDefault="00D305F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组合</w:t>
            </w:r>
            <w:r w:rsidR="007B1D8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尺寸（</w:t>
            </w:r>
            <w:r w:rsidR="007B1D8D"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H2</w:t>
            </w:r>
            <w:r w:rsidR="007B1D8D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）</w:t>
            </w:r>
          </w:p>
        </w:tc>
      </w:tr>
      <w:tr w:rsidR="00295A39" w:rsidRPr="00295A39" w14:paraId="38BAEFCE" w14:textId="77777777" w:rsidTr="000B2F81">
        <w:trPr>
          <w:trHeight w:val="184"/>
        </w:trPr>
        <w:tc>
          <w:tcPr>
            <w:tcW w:w="1892" w:type="pct"/>
            <w:shd w:val="clear" w:color="auto" w:fill="auto"/>
            <w:noWrap/>
            <w:vAlign w:val="center"/>
          </w:tcPr>
          <w:p w14:paraId="111DD8FD" w14:textId="57A71BFE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8.50</w:t>
            </w:r>
          </w:p>
        </w:tc>
        <w:tc>
          <w:tcPr>
            <w:tcW w:w="1520" w:type="pct"/>
          </w:tcPr>
          <w:p w14:paraId="411A0AF9" w14:textId="77777777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12.00</w:t>
            </w:r>
          </w:p>
        </w:tc>
        <w:tc>
          <w:tcPr>
            <w:tcW w:w="1588" w:type="pct"/>
          </w:tcPr>
          <w:p w14:paraId="1F23BA9E" w14:textId="77777777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18.50</w:t>
            </w:r>
          </w:p>
        </w:tc>
      </w:tr>
      <w:tr w:rsidR="00295A39" w:rsidRPr="00295A39" w14:paraId="64EA3971" w14:textId="77777777" w:rsidTr="000B2F81">
        <w:trPr>
          <w:trHeight w:val="184"/>
        </w:trPr>
        <w:tc>
          <w:tcPr>
            <w:tcW w:w="1892" w:type="pct"/>
            <w:shd w:val="clear" w:color="auto" w:fill="auto"/>
            <w:noWrap/>
            <w:vAlign w:val="center"/>
          </w:tcPr>
          <w:p w14:paraId="768E7259" w14:textId="65E1ABFE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9.50</w:t>
            </w:r>
          </w:p>
        </w:tc>
        <w:tc>
          <w:tcPr>
            <w:tcW w:w="1520" w:type="pct"/>
          </w:tcPr>
          <w:p w14:paraId="51C5A93B" w14:textId="1CFBCD56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13.00</w:t>
            </w:r>
          </w:p>
        </w:tc>
        <w:tc>
          <w:tcPr>
            <w:tcW w:w="1588" w:type="pct"/>
          </w:tcPr>
          <w:p w14:paraId="26FA21AA" w14:textId="14C8EA6B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19.50</w:t>
            </w:r>
          </w:p>
        </w:tc>
      </w:tr>
      <w:tr w:rsidR="00295A39" w:rsidRPr="00295A39" w14:paraId="00292701" w14:textId="77777777" w:rsidTr="000B2F81">
        <w:trPr>
          <w:trHeight w:val="184"/>
        </w:trPr>
        <w:tc>
          <w:tcPr>
            <w:tcW w:w="1892" w:type="pct"/>
            <w:shd w:val="clear" w:color="auto" w:fill="auto"/>
            <w:noWrap/>
            <w:vAlign w:val="center"/>
          </w:tcPr>
          <w:p w14:paraId="0189B598" w14:textId="65089696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0.5</w:t>
            </w:r>
            <w:r w:rsidR="000E13F6"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1520" w:type="pct"/>
          </w:tcPr>
          <w:p w14:paraId="1B082CB6" w14:textId="1529FE72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4.00</w:t>
            </w:r>
          </w:p>
        </w:tc>
        <w:tc>
          <w:tcPr>
            <w:tcW w:w="1588" w:type="pct"/>
          </w:tcPr>
          <w:p w14:paraId="23A80734" w14:textId="01CAE59A" w:rsidR="007B1D8D" w:rsidRPr="00295A39" w:rsidRDefault="007B1D8D" w:rsidP="00BA2EF7">
            <w:pPr>
              <w:adjustRightInd w:val="0"/>
              <w:snapToGrid w:val="0"/>
              <w:spacing w:line="3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295A39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Pr="00295A39"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  <w:t>0.50</w:t>
            </w:r>
          </w:p>
        </w:tc>
      </w:tr>
    </w:tbl>
    <w:p w14:paraId="2AD58049" w14:textId="2EADD818" w:rsidR="00826E91" w:rsidRPr="00295A39" w:rsidRDefault="003244F3" w:rsidP="008A5F30">
      <w:pPr>
        <w:pStyle w:val="af3"/>
        <w:numPr>
          <w:ilvl w:val="0"/>
          <w:numId w:val="0"/>
        </w:numPr>
        <w:spacing w:before="156" w:after="156"/>
        <w:ind w:firstLineChars="400" w:firstLine="84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.13  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类型插头</w:t>
      </w:r>
      <w:r w:rsidR="00BF74F6" w:rsidRPr="00295A39">
        <w:rPr>
          <w:color w:val="000000" w:themeColor="text1"/>
        </w:rPr>
        <w:t>18</w:t>
      </w:r>
      <w:r w:rsidR="00826E91" w:rsidRPr="00295A39">
        <w:rPr>
          <w:rFonts w:hint="eastAsia"/>
          <w:color w:val="000000" w:themeColor="text1"/>
        </w:rPr>
        <w:t>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="00826E91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5BA72F88" w14:textId="6D294B21" w:rsidR="00826E91" w:rsidRPr="00295A39" w:rsidRDefault="003244F3" w:rsidP="00826E91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C</w:t>
      </w:r>
      <w:r w:rsidR="00826E91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15</w:t>
      </w:r>
      <w:r w:rsidR="00826E91" w:rsidRPr="00295A39">
        <w:rPr>
          <w:color w:val="000000" w:themeColor="text1"/>
        </w:rPr>
        <w:t xml:space="preserve">  H</w:t>
      </w:r>
      <w:r w:rsidR="00826E91" w:rsidRPr="00295A39">
        <w:rPr>
          <w:rFonts w:hint="eastAsia"/>
          <w:color w:val="000000" w:themeColor="text1"/>
        </w:rPr>
        <w:t>类型插头90度穿孔焊接式与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="00826E91" w:rsidRPr="00295A39">
        <w:rPr>
          <w:rFonts w:hint="eastAsia"/>
          <w:color w:val="000000" w:themeColor="text1"/>
        </w:rPr>
        <w:t>0度穿孔焊接式安装。</w:t>
      </w:r>
    </w:p>
    <w:p w14:paraId="37D76B65" w14:textId="0360D6C7" w:rsidR="00826E91" w:rsidRPr="00295A39" w:rsidRDefault="00826E91" w:rsidP="00826E91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类型插头90度穿孔焊接式与</w:t>
      </w: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  <w:r w:rsidRPr="00295A39">
        <w:rPr>
          <w:rFonts w:hint="eastAsia"/>
          <w:color w:val="000000" w:themeColor="text1"/>
        </w:rPr>
        <w:t>见图</w:t>
      </w:r>
      <w:r w:rsidR="003244F3" w:rsidRPr="00295A39">
        <w:rPr>
          <w:color w:val="000000" w:themeColor="text1"/>
        </w:rPr>
        <w:t>C</w:t>
      </w:r>
      <w:r w:rsidRPr="00295A39">
        <w:rPr>
          <w:color w:val="000000" w:themeColor="text1"/>
        </w:rPr>
        <w:t>.</w:t>
      </w:r>
      <w:r w:rsidR="003244F3" w:rsidRPr="00295A39">
        <w:rPr>
          <w:color w:val="000000" w:themeColor="text1"/>
        </w:rPr>
        <w:t>14</w:t>
      </w:r>
      <w:r w:rsidRPr="00295A39">
        <w:rPr>
          <w:rFonts w:hint="eastAsia"/>
          <w:color w:val="000000" w:themeColor="text1"/>
        </w:rPr>
        <w:t xml:space="preserve">。 </w:t>
      </w:r>
      <w:r w:rsidRPr="00295A39">
        <w:rPr>
          <w:color w:val="000000" w:themeColor="text1"/>
        </w:rPr>
        <w:t xml:space="preserve">       </w:t>
      </w:r>
    </w:p>
    <w:p w14:paraId="5E3FC640" w14:textId="77777777" w:rsidR="00826E91" w:rsidRPr="00295A39" w:rsidRDefault="00826E91" w:rsidP="00826E91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</w:t>
      </w: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rFonts w:cs="FZSSK--GBK1-0" w:hint="eastAsia"/>
          <w:color w:val="000000" w:themeColor="text1"/>
          <w:szCs w:val="21"/>
        </w:rPr>
        <w:t>单位：毫米</w:t>
      </w:r>
    </w:p>
    <w:p w14:paraId="4FA566CE" w14:textId="6E494519" w:rsidR="00826E91" w:rsidRPr="00295A39" w:rsidRDefault="00826E91" w:rsidP="00826E91">
      <w:pPr>
        <w:pStyle w:val="affffffff2"/>
        <w:ind w:firstLineChars="0" w:firstLine="0"/>
        <w:rPr>
          <w:color w:val="000000" w:themeColor="text1"/>
          <w:sz w:val="18"/>
          <w:szCs w:val="18"/>
        </w:rPr>
      </w:pPr>
      <w:r w:rsidRPr="00295A39">
        <w:rPr>
          <w:color w:val="000000" w:themeColor="text1"/>
        </w:rPr>
        <w:t xml:space="preserve">       </w:t>
      </w:r>
      <w:r w:rsidR="00B44D78" w:rsidRPr="00295A39">
        <w:rPr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</w:t>
      </w:r>
      <w:r w:rsidR="00DC04A6" w:rsidRPr="00295A39">
        <w:rPr>
          <w:color w:val="000000" w:themeColor="text1"/>
        </w:rPr>
        <w:drawing>
          <wp:inline distT="0" distB="0" distL="0" distR="0" wp14:anchorId="15734CBA" wp14:editId="19F762B0">
            <wp:extent cx="3488078" cy="185663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46" cy="1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A39">
        <w:rPr>
          <w:color w:val="000000" w:themeColor="text1"/>
        </w:rPr>
        <w:t xml:space="preserve">   </w:t>
      </w:r>
    </w:p>
    <w:p w14:paraId="1765D9B6" w14:textId="192CC50F" w:rsidR="00826E91" w:rsidRPr="00295A39" w:rsidRDefault="003244F3" w:rsidP="003244F3">
      <w:pPr>
        <w:pStyle w:val="af3"/>
        <w:numPr>
          <w:ilvl w:val="0"/>
          <w:numId w:val="0"/>
        </w:numPr>
        <w:spacing w:before="156" w:after="156"/>
        <w:ind w:firstLineChars="300" w:firstLine="63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图C</w:t>
      </w:r>
      <w:r w:rsidRPr="00295A39">
        <w:rPr>
          <w:color w:val="000000" w:themeColor="text1"/>
        </w:rPr>
        <w:t xml:space="preserve">.14  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类型插头90度穿孔焊接式与</w:t>
      </w:r>
      <w:r w:rsidR="00826E91" w:rsidRPr="00295A39">
        <w:rPr>
          <w:color w:val="000000" w:themeColor="text1"/>
        </w:rPr>
        <w:t>H</w:t>
      </w:r>
      <w:r w:rsidR="00826E91" w:rsidRPr="00295A39">
        <w:rPr>
          <w:rFonts w:hint="eastAsia"/>
          <w:color w:val="000000" w:themeColor="text1"/>
        </w:rPr>
        <w:t>类型插座</w:t>
      </w:r>
      <w:r w:rsidR="00BF74F6" w:rsidRPr="00295A39">
        <w:rPr>
          <w:color w:val="000000" w:themeColor="text1"/>
        </w:rPr>
        <w:t>9</w:t>
      </w:r>
      <w:r w:rsidR="00826E91" w:rsidRPr="00295A39">
        <w:rPr>
          <w:rFonts w:hint="eastAsia"/>
          <w:color w:val="000000" w:themeColor="text1"/>
        </w:rPr>
        <w:t>0度穿孔焊接式</w:t>
      </w:r>
      <w:r w:rsidR="008C6E7E" w:rsidRPr="00295A39">
        <w:rPr>
          <w:rFonts w:hint="eastAsia"/>
          <w:color w:val="000000" w:themeColor="text1"/>
        </w:rPr>
        <w:t>配合高度</w:t>
      </w:r>
    </w:p>
    <w:p w14:paraId="366B057A" w14:textId="6A2C67E0" w:rsidR="000B2F81" w:rsidRDefault="000B2F81" w:rsidP="00FB591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8977039" w14:textId="77777777" w:rsidR="00935177" w:rsidRPr="00295A39" w:rsidRDefault="00935177" w:rsidP="00881484">
      <w:pPr>
        <w:pStyle w:val="afe"/>
        <w:numPr>
          <w:ilvl w:val="0"/>
          <w:numId w:val="0"/>
        </w:numPr>
        <w:jc w:val="left"/>
        <w:rPr>
          <w:color w:val="000000" w:themeColor="text1"/>
        </w:rPr>
      </w:pPr>
    </w:p>
    <w:p w14:paraId="18ED11DC" w14:textId="77777777" w:rsidR="00A60544" w:rsidRPr="00295A39" w:rsidRDefault="00A60544" w:rsidP="00881484">
      <w:pPr>
        <w:pStyle w:val="af2"/>
        <w:numPr>
          <w:ilvl w:val="0"/>
          <w:numId w:val="0"/>
        </w:numPr>
        <w:jc w:val="left"/>
        <w:rPr>
          <w:color w:val="000000" w:themeColor="text1"/>
        </w:rPr>
      </w:pPr>
    </w:p>
    <w:p w14:paraId="565CA9D2" w14:textId="7F703B65" w:rsidR="00321C04" w:rsidRPr="00295A39" w:rsidRDefault="006400C5" w:rsidP="00321C04">
      <w:pPr>
        <w:pStyle w:val="aff1"/>
        <w:rPr>
          <w:color w:val="000000" w:themeColor="text1"/>
        </w:rPr>
      </w:pPr>
      <w:r w:rsidRPr="00295A39">
        <w:rPr>
          <w:color w:val="000000" w:themeColor="text1"/>
        </w:rPr>
        <w:br/>
      </w:r>
      <w:bookmarkStart w:id="319" w:name="_Toc104972359"/>
      <w:bookmarkStart w:id="320" w:name="_Toc104972783"/>
      <w:bookmarkStart w:id="321" w:name="_Toc114726630"/>
      <w:bookmarkStart w:id="322" w:name="_Toc139048512"/>
      <w:r w:rsidRPr="00295A39">
        <w:rPr>
          <w:rFonts w:hint="eastAsia"/>
          <w:color w:val="000000" w:themeColor="text1"/>
        </w:rPr>
        <w:t>（</w:t>
      </w:r>
      <w:r w:rsidR="002D462B" w:rsidRPr="00295A39">
        <w:rPr>
          <w:rFonts w:hint="eastAsia"/>
          <w:color w:val="000000" w:themeColor="text1"/>
        </w:rPr>
        <w:t>资料</w:t>
      </w:r>
      <w:r w:rsidRPr="00295A39">
        <w:rPr>
          <w:rFonts w:hint="eastAsia"/>
          <w:color w:val="000000" w:themeColor="text1"/>
        </w:rPr>
        <w:t>性）</w:t>
      </w:r>
      <w:r w:rsidRPr="00295A39">
        <w:rPr>
          <w:color w:val="000000" w:themeColor="text1"/>
        </w:rPr>
        <w:br/>
      </w:r>
      <w:r w:rsidR="00350DD5" w:rsidRPr="00295A39">
        <w:rPr>
          <w:rFonts w:hint="eastAsia"/>
          <w:color w:val="000000" w:themeColor="text1"/>
        </w:rPr>
        <w:t>印制板</w:t>
      </w:r>
      <w:r w:rsidR="00F31558" w:rsidRPr="00295A39">
        <w:rPr>
          <w:rFonts w:hint="eastAsia"/>
          <w:color w:val="000000" w:themeColor="text1"/>
        </w:rPr>
        <w:t>尺寸</w:t>
      </w:r>
      <w:bookmarkStart w:id="323" w:name="_Toc77852493"/>
      <w:bookmarkEnd w:id="319"/>
      <w:bookmarkEnd w:id="320"/>
      <w:bookmarkEnd w:id="321"/>
      <w:bookmarkEnd w:id="322"/>
    </w:p>
    <w:p w14:paraId="303F2752" w14:textId="4CD3BFC1" w:rsidR="007E3006" w:rsidRPr="00295A39" w:rsidRDefault="00FF684D" w:rsidP="007E3006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D92F88" w:rsidRPr="00295A39">
        <w:rPr>
          <w:color w:val="000000" w:themeColor="text1"/>
        </w:rPr>
        <w:t xml:space="preserve">.1 </w:t>
      </w:r>
      <w:r w:rsidR="00321C04" w:rsidRPr="00295A39">
        <w:rPr>
          <w:color w:val="000000" w:themeColor="text1"/>
        </w:rPr>
        <w:t xml:space="preserve"> </w:t>
      </w:r>
      <w:bookmarkEnd w:id="323"/>
      <w:r w:rsidR="007E3006" w:rsidRPr="00295A39">
        <w:rPr>
          <w:rFonts w:hint="eastAsia"/>
          <w:color w:val="000000" w:themeColor="text1"/>
        </w:rPr>
        <w:t>一般要求</w:t>
      </w:r>
    </w:p>
    <w:p w14:paraId="57F33A9A" w14:textId="5F335A7D" w:rsidR="007E3006" w:rsidRPr="00295A39" w:rsidRDefault="007E3006" w:rsidP="007E3006">
      <w:pPr>
        <w:pStyle w:val="affffffff2"/>
        <w:ind w:firstLine="420"/>
        <w:rPr>
          <w:rFonts w:hAnsi="宋体" w:cs="E-BZ"/>
          <w:color w:val="000000" w:themeColor="text1"/>
          <w:szCs w:val="21"/>
        </w:rPr>
      </w:pPr>
      <w:r w:rsidRPr="00295A39">
        <w:rPr>
          <w:rFonts w:hAnsi="宋体" w:cs="E-BZ" w:hint="eastAsia"/>
          <w:color w:val="000000" w:themeColor="text1"/>
          <w:szCs w:val="21"/>
        </w:rPr>
        <w:t>以下</w:t>
      </w:r>
      <w:r w:rsidR="002D462B" w:rsidRPr="00295A39">
        <w:rPr>
          <w:rFonts w:hAnsi="宋体" w:cs="E-BZ" w:hint="eastAsia"/>
          <w:color w:val="000000" w:themeColor="text1"/>
          <w:szCs w:val="21"/>
        </w:rPr>
        <w:t>为推荐的</w:t>
      </w:r>
      <w:r w:rsidRPr="00295A39">
        <w:rPr>
          <w:rFonts w:hint="eastAsia"/>
          <w:color w:val="000000" w:themeColor="text1"/>
        </w:rPr>
        <w:t>印制板</w:t>
      </w:r>
      <w:r w:rsidR="002D462B" w:rsidRPr="00295A39">
        <w:rPr>
          <w:rFonts w:hint="eastAsia"/>
          <w:color w:val="000000" w:themeColor="text1"/>
        </w:rPr>
        <w:t>开孔及焊盘</w:t>
      </w:r>
      <w:r w:rsidRPr="00295A39">
        <w:rPr>
          <w:rFonts w:hint="eastAsia"/>
          <w:color w:val="000000" w:themeColor="text1"/>
        </w:rPr>
        <w:t>尺寸，印制板厚度为1.6mm，尺寸标注中代码“n</w:t>
      </w:r>
      <w:r w:rsidRPr="00295A39">
        <w:rPr>
          <w:color w:val="000000" w:themeColor="text1"/>
        </w:rPr>
        <w:t>”</w:t>
      </w:r>
      <w:r w:rsidRPr="00295A39">
        <w:rPr>
          <w:rFonts w:hint="eastAsia"/>
          <w:color w:val="000000" w:themeColor="text1"/>
        </w:rPr>
        <w:t>取产品芯数的一半，未注公差</w:t>
      </w:r>
      <w:r w:rsidR="00B60986" w:rsidRPr="00295A39">
        <w:rPr>
          <w:rFonts w:hint="eastAsia"/>
          <w:color w:val="000000" w:themeColor="text1"/>
        </w:rPr>
        <w:t>的</w:t>
      </w:r>
      <w:r w:rsidRPr="00295A39">
        <w:rPr>
          <w:rFonts w:hint="eastAsia"/>
          <w:color w:val="000000" w:themeColor="text1"/>
        </w:rPr>
        <w:t>尺寸</w:t>
      </w:r>
      <w:r w:rsidR="001F1619" w:rsidRPr="00295A39">
        <w:rPr>
          <w:rFonts w:hint="eastAsia"/>
          <w:color w:val="000000" w:themeColor="text1"/>
        </w:rPr>
        <w:t>公差</w:t>
      </w:r>
      <w:r w:rsidRPr="00295A39">
        <w:rPr>
          <w:rFonts w:hint="eastAsia"/>
          <w:color w:val="000000" w:themeColor="text1"/>
        </w:rPr>
        <w:t>符合GB/T 1804-2000中</w:t>
      </w:r>
      <w:r w:rsidR="00375B72" w:rsidRPr="00295A39">
        <w:rPr>
          <w:rFonts w:hint="eastAsia"/>
          <w:color w:val="000000" w:themeColor="text1"/>
        </w:rPr>
        <w:t>f</w:t>
      </w:r>
      <w:r w:rsidRPr="00295A39">
        <w:rPr>
          <w:rFonts w:hint="eastAsia"/>
          <w:color w:val="000000" w:themeColor="text1"/>
        </w:rPr>
        <w:t>级的要求</w:t>
      </w:r>
      <w:r w:rsidRPr="00295A39">
        <w:rPr>
          <w:rFonts w:hAnsi="宋体" w:cs="FZSSK--GBK1-0" w:hint="eastAsia"/>
          <w:color w:val="000000" w:themeColor="text1"/>
          <w:szCs w:val="21"/>
        </w:rPr>
        <w:t>。</w:t>
      </w:r>
    </w:p>
    <w:p w14:paraId="72688449" w14:textId="4E035530" w:rsidR="004328C7" w:rsidRPr="00295A39" w:rsidRDefault="00FF684D" w:rsidP="00C02F28">
      <w:pPr>
        <w:pStyle w:val="aff3"/>
        <w:numPr>
          <w:ilvl w:val="0"/>
          <w:numId w:val="0"/>
        </w:numPr>
        <w:spacing w:before="156" w:after="156"/>
        <w:ind w:left="5460" w:hangingChars="2600" w:hanging="5460"/>
        <w:rPr>
          <w:color w:val="000000" w:themeColor="text1"/>
        </w:rPr>
      </w:pPr>
      <w:bookmarkStart w:id="324" w:name="_Toc77852494"/>
      <w:r w:rsidRPr="00295A39">
        <w:rPr>
          <w:color w:val="000000" w:themeColor="text1"/>
        </w:rPr>
        <w:t>D</w:t>
      </w:r>
      <w:r w:rsidR="00D92F88" w:rsidRPr="00295A39">
        <w:rPr>
          <w:color w:val="000000" w:themeColor="text1"/>
        </w:rPr>
        <w:t>.</w:t>
      </w:r>
      <w:r w:rsidR="007E3006" w:rsidRPr="00295A39">
        <w:rPr>
          <w:color w:val="000000" w:themeColor="text1"/>
        </w:rPr>
        <w:t>2</w:t>
      </w:r>
      <w:r w:rsidR="00D92F88" w:rsidRPr="00295A39">
        <w:rPr>
          <w:color w:val="000000" w:themeColor="text1"/>
        </w:rPr>
        <w:t xml:space="preserve">  </w:t>
      </w:r>
      <w:r w:rsidR="00356C12" w:rsidRPr="00295A39">
        <w:rPr>
          <w:color w:val="000000" w:themeColor="text1"/>
        </w:rPr>
        <w:t>M</w:t>
      </w:r>
      <w:r w:rsidR="00356C12" w:rsidRPr="00295A39">
        <w:rPr>
          <w:rFonts w:hint="eastAsia"/>
          <w:color w:val="000000" w:themeColor="text1"/>
        </w:rPr>
        <w:t>类型</w:t>
      </w:r>
      <w:r w:rsidR="00CE0A94" w:rsidRPr="00295A39">
        <w:rPr>
          <w:rFonts w:hint="eastAsia"/>
          <w:color w:val="000000" w:themeColor="text1"/>
        </w:rPr>
        <w:t>插座</w:t>
      </w:r>
      <w:r w:rsidR="00356C12" w:rsidRPr="00295A39">
        <w:rPr>
          <w:rFonts w:hint="eastAsia"/>
          <w:color w:val="000000" w:themeColor="text1"/>
        </w:rPr>
        <w:t>90度穿孔焊</w:t>
      </w:r>
      <w:r w:rsidR="008D5E8C" w:rsidRPr="00295A39">
        <w:rPr>
          <w:rFonts w:hint="eastAsia"/>
          <w:color w:val="000000" w:themeColor="text1"/>
        </w:rPr>
        <w:t>印</w:t>
      </w:r>
      <w:r w:rsidR="00FB3E65" w:rsidRPr="00295A39">
        <w:rPr>
          <w:rFonts w:hint="eastAsia"/>
          <w:color w:val="000000" w:themeColor="text1"/>
        </w:rPr>
        <w:t>制板</w:t>
      </w:r>
      <w:r w:rsidR="002D462B" w:rsidRPr="00295A39">
        <w:rPr>
          <w:rFonts w:hint="eastAsia"/>
          <w:color w:val="000000" w:themeColor="text1"/>
        </w:rPr>
        <w:t>开</w:t>
      </w:r>
      <w:r w:rsidR="00356C12" w:rsidRPr="00295A39">
        <w:rPr>
          <w:rFonts w:hint="eastAsia"/>
          <w:color w:val="000000" w:themeColor="text1"/>
        </w:rPr>
        <w:t>孔</w:t>
      </w:r>
      <w:r w:rsidR="00E15A33" w:rsidRPr="00295A39">
        <w:rPr>
          <w:rFonts w:hint="eastAsia"/>
          <w:color w:val="000000" w:themeColor="text1"/>
        </w:rPr>
        <w:t>尺寸</w:t>
      </w:r>
      <w:r w:rsidR="006D5610" w:rsidRPr="00295A39">
        <w:rPr>
          <w:rFonts w:hint="eastAsia"/>
          <w:color w:val="000000" w:themeColor="text1"/>
        </w:rPr>
        <w:t xml:space="preserve"> </w:t>
      </w:r>
      <w:r w:rsidR="006D5610" w:rsidRPr="00295A39">
        <w:rPr>
          <w:color w:val="000000" w:themeColor="text1"/>
        </w:rPr>
        <w:t xml:space="preserve">   </w:t>
      </w:r>
    </w:p>
    <w:p w14:paraId="74E852A5" w14:textId="0130D492" w:rsidR="004C128B" w:rsidRPr="00295A39" w:rsidRDefault="00356C12" w:rsidP="004C12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</w:t>
      </w:r>
      <w:r w:rsidR="00CE0A94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4328C7" w:rsidRPr="00295A39">
        <w:rPr>
          <w:rFonts w:hAnsi="宋体" w:hint="eastAsia"/>
          <w:color w:val="000000" w:themeColor="text1"/>
        </w:rPr>
        <w:t>尺寸见图</w:t>
      </w:r>
      <w:r w:rsidR="00FF684D" w:rsidRPr="00295A39">
        <w:rPr>
          <w:rFonts w:hAnsi="宋体"/>
          <w:color w:val="000000" w:themeColor="text1"/>
        </w:rPr>
        <w:t>D</w:t>
      </w:r>
      <w:r w:rsidR="004328C7" w:rsidRPr="00295A39">
        <w:rPr>
          <w:rFonts w:hAnsi="宋体"/>
          <w:color w:val="000000" w:themeColor="text1"/>
        </w:rPr>
        <w:t>.1</w:t>
      </w:r>
      <w:r w:rsidR="004328C7" w:rsidRPr="00295A39">
        <w:rPr>
          <w:rFonts w:hAnsi="宋体" w:hint="eastAsia"/>
          <w:color w:val="000000" w:themeColor="text1"/>
        </w:rPr>
        <w:t>。</w:t>
      </w:r>
      <w:r w:rsidR="006D5610" w:rsidRPr="00295A39">
        <w:rPr>
          <w:color w:val="000000" w:themeColor="text1"/>
        </w:rPr>
        <w:t xml:space="preserve"> </w:t>
      </w:r>
    </w:p>
    <w:p w14:paraId="602D3882" w14:textId="4F8D259A" w:rsidR="00FB3E65" w:rsidRPr="00295A39" w:rsidRDefault="006D5610" w:rsidP="004C128B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color w:val="000000" w:themeColor="text1"/>
        </w:rPr>
        <w:t xml:space="preserve">                  </w:t>
      </w:r>
      <w:r w:rsidR="00C02F28" w:rsidRPr="00295A39">
        <w:rPr>
          <w:color w:val="000000" w:themeColor="text1"/>
        </w:rPr>
        <w:t xml:space="preserve">         </w:t>
      </w:r>
      <w:r w:rsidRPr="00295A39">
        <w:rPr>
          <w:rFonts w:hint="eastAsia"/>
          <w:color w:val="000000" w:themeColor="text1"/>
        </w:rPr>
        <w:t>单位：毫米</w:t>
      </w:r>
    </w:p>
    <w:p w14:paraId="41DDB888" w14:textId="5206A33A" w:rsidR="00FB3E65" w:rsidRPr="00295A39" w:rsidRDefault="008C2C34" w:rsidP="00544356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52F9D591" wp14:editId="00D1924B">
            <wp:extent cx="2643958" cy="1604010"/>
            <wp:effectExtent l="0" t="0" r="444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39" cy="16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99F" w:rsidRPr="00295A39">
        <w:rPr>
          <w:color w:val="000000" w:themeColor="text1"/>
        </w:rPr>
        <w:t xml:space="preserve">     </w:t>
      </w:r>
      <w:r w:rsidRPr="00295A39">
        <w:rPr>
          <w:color w:val="000000" w:themeColor="text1"/>
        </w:rPr>
        <w:drawing>
          <wp:inline distT="0" distB="0" distL="0" distR="0" wp14:anchorId="3654E0BD" wp14:editId="28849194">
            <wp:extent cx="2903855" cy="1582594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88" cy="167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99F" w:rsidRPr="00295A39">
        <w:rPr>
          <w:color w:val="000000" w:themeColor="text1"/>
        </w:rPr>
        <w:t xml:space="preserve"> </w:t>
      </w:r>
    </w:p>
    <w:p w14:paraId="11BEA98C" w14:textId="58A987E4" w:rsidR="00F8299F" w:rsidRPr="00295A39" w:rsidRDefault="00F8299F" w:rsidP="00F8299F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3855D41B" w14:textId="00C20812" w:rsidR="002A35F5" w:rsidRPr="00295A39" w:rsidRDefault="005576DD" w:rsidP="005576DD">
      <w:pPr>
        <w:pStyle w:val="af3"/>
        <w:numPr>
          <w:ilvl w:val="0"/>
          <w:numId w:val="0"/>
        </w:numPr>
        <w:spacing w:before="156" w:after="156"/>
        <w:ind w:left="1417" w:firstLineChars="300" w:firstLine="63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D.1  </w:t>
      </w:r>
      <w:r w:rsidR="00E11565" w:rsidRPr="00295A39">
        <w:rPr>
          <w:color w:val="000000" w:themeColor="text1"/>
        </w:rPr>
        <w:t>M</w:t>
      </w:r>
      <w:r w:rsidR="00E11565" w:rsidRPr="00295A39">
        <w:rPr>
          <w:rFonts w:hint="eastAsia"/>
          <w:color w:val="000000" w:themeColor="text1"/>
        </w:rPr>
        <w:t>类型</w:t>
      </w:r>
      <w:r w:rsidR="00CE0A94" w:rsidRPr="00295A39">
        <w:rPr>
          <w:rFonts w:hint="eastAsia"/>
          <w:color w:val="000000" w:themeColor="text1"/>
        </w:rPr>
        <w:t>插座</w:t>
      </w:r>
      <w:r w:rsidR="00E11565" w:rsidRPr="00295A39">
        <w:rPr>
          <w:rFonts w:hint="eastAsia"/>
          <w:color w:val="000000" w:themeColor="text1"/>
        </w:rPr>
        <w:t>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7F3708" w:rsidRPr="00295A39">
        <w:rPr>
          <w:rFonts w:hint="eastAsia"/>
          <w:color w:val="000000" w:themeColor="text1"/>
        </w:rPr>
        <w:t>尺寸</w:t>
      </w:r>
    </w:p>
    <w:p w14:paraId="4FB6E7C6" w14:textId="34B9249A" w:rsidR="00E15A33" w:rsidRPr="00295A39" w:rsidRDefault="005576DD" w:rsidP="007B4B8D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D92F88" w:rsidRPr="00295A39">
        <w:rPr>
          <w:color w:val="000000" w:themeColor="text1"/>
        </w:rPr>
        <w:t>.</w:t>
      </w:r>
      <w:r w:rsidR="009752EB" w:rsidRPr="00295A39">
        <w:rPr>
          <w:rFonts w:hint="eastAsia"/>
          <w:color w:val="000000" w:themeColor="text1"/>
        </w:rPr>
        <w:t>3</w:t>
      </w:r>
      <w:r w:rsidR="00D92F88" w:rsidRPr="00295A39">
        <w:rPr>
          <w:color w:val="000000" w:themeColor="text1"/>
        </w:rPr>
        <w:t xml:space="preserve">   </w:t>
      </w:r>
      <w:r w:rsidR="00E11565" w:rsidRPr="00295A39">
        <w:rPr>
          <w:color w:val="000000" w:themeColor="text1"/>
        </w:rPr>
        <w:t>M</w:t>
      </w:r>
      <w:r w:rsidR="00E11565" w:rsidRPr="00295A39">
        <w:rPr>
          <w:rFonts w:hint="eastAsia"/>
          <w:color w:val="000000" w:themeColor="text1"/>
        </w:rPr>
        <w:t>类型</w:t>
      </w:r>
      <w:r w:rsidR="00387985" w:rsidRPr="00295A39">
        <w:rPr>
          <w:rFonts w:hint="eastAsia"/>
          <w:color w:val="000000" w:themeColor="text1"/>
        </w:rPr>
        <w:t>插座</w:t>
      </w:r>
      <w:r w:rsidR="00E11565" w:rsidRPr="00295A39">
        <w:rPr>
          <w:rFonts w:hint="eastAsia"/>
          <w:color w:val="000000" w:themeColor="text1"/>
        </w:rPr>
        <w:t>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E15A33" w:rsidRPr="00295A39">
        <w:rPr>
          <w:rFonts w:hint="eastAsia"/>
          <w:color w:val="000000" w:themeColor="text1"/>
        </w:rPr>
        <w:t>尺寸</w:t>
      </w:r>
    </w:p>
    <w:p w14:paraId="274CFEC6" w14:textId="0920C018" w:rsidR="00BA75B7" w:rsidRPr="00295A39" w:rsidRDefault="00E11565" w:rsidP="004C12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M</w:t>
      </w:r>
      <w:r w:rsidRPr="00295A39">
        <w:rPr>
          <w:rFonts w:hint="eastAsia"/>
          <w:color w:val="000000" w:themeColor="text1"/>
        </w:rPr>
        <w:t>类型</w:t>
      </w:r>
      <w:r w:rsidR="00387985" w:rsidRPr="00295A39">
        <w:rPr>
          <w:rFonts w:hint="eastAsia"/>
          <w:color w:val="000000" w:themeColor="text1"/>
        </w:rPr>
        <w:t>插座</w:t>
      </w:r>
      <w:r w:rsidRPr="00295A39">
        <w:rPr>
          <w:rFonts w:hint="eastAsia"/>
          <w:color w:val="000000" w:themeColor="text1"/>
        </w:rPr>
        <w:t>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BA75B7" w:rsidRPr="00295A39">
        <w:rPr>
          <w:rFonts w:hint="eastAsia"/>
          <w:color w:val="000000" w:themeColor="text1"/>
        </w:rPr>
        <w:t>尺寸见图</w:t>
      </w:r>
      <w:r w:rsidR="005576DD" w:rsidRPr="00295A39">
        <w:rPr>
          <w:color w:val="000000" w:themeColor="text1"/>
        </w:rPr>
        <w:t>D</w:t>
      </w:r>
      <w:r w:rsidR="00BA75B7" w:rsidRPr="00295A39">
        <w:rPr>
          <w:color w:val="000000" w:themeColor="text1"/>
        </w:rPr>
        <w:t>.</w:t>
      </w:r>
      <w:r w:rsidR="00474252" w:rsidRPr="00295A39">
        <w:rPr>
          <w:rFonts w:hint="eastAsia"/>
          <w:color w:val="000000" w:themeColor="text1"/>
        </w:rPr>
        <w:t>2</w:t>
      </w:r>
      <w:r w:rsidR="00BA75B7" w:rsidRPr="00295A39">
        <w:rPr>
          <w:rFonts w:hint="eastAsia"/>
          <w:color w:val="000000" w:themeColor="text1"/>
        </w:rPr>
        <w:t>。</w:t>
      </w:r>
    </w:p>
    <w:p w14:paraId="1564628F" w14:textId="15F7BC51" w:rsidR="000B1489" w:rsidRPr="00295A39" w:rsidRDefault="000B1489" w:rsidP="004C128B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36E67A36" w14:textId="6148CDA3" w:rsidR="00FB3E65" w:rsidRPr="00295A39" w:rsidRDefault="00EB2C9A" w:rsidP="00A80697">
      <w:pPr>
        <w:pStyle w:val="affffffff2"/>
        <w:ind w:left="420" w:hangingChars="200" w:hanging="420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097C1421" wp14:editId="5AC9A699">
            <wp:extent cx="2710025" cy="1469137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44" cy="15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C99" w:rsidRPr="00295A39">
        <w:rPr>
          <w:color w:val="000000" w:themeColor="text1"/>
        </w:rPr>
        <w:t xml:space="preserve"> </w:t>
      </w:r>
      <w:r w:rsidR="00A80697" w:rsidRPr="00295A39">
        <w:rPr>
          <w:color w:val="000000" w:themeColor="text1"/>
        </w:rPr>
        <w:t xml:space="preserve"> </w:t>
      </w:r>
      <w:r w:rsidR="00FD0C99" w:rsidRPr="00295A39">
        <w:rPr>
          <w:color w:val="000000" w:themeColor="text1"/>
        </w:rPr>
        <w:t xml:space="preserve"> </w:t>
      </w:r>
      <w:r w:rsidRPr="00295A39">
        <w:rPr>
          <w:color w:val="000000" w:themeColor="text1"/>
        </w:rPr>
        <w:drawing>
          <wp:inline distT="0" distB="0" distL="0" distR="0" wp14:anchorId="650A1ADF" wp14:editId="02E5EB37">
            <wp:extent cx="3033267" cy="1467354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65" cy="14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697" w:rsidRPr="00295A39">
        <w:rPr>
          <w:color w:val="000000" w:themeColor="text1"/>
        </w:rPr>
        <w:t xml:space="preserve"> </w:t>
      </w:r>
    </w:p>
    <w:p w14:paraId="5427B19A" w14:textId="12D5661C" w:rsidR="00A80697" w:rsidRPr="00295A39" w:rsidRDefault="00A80697" w:rsidP="00A80697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42EB36F1" w14:textId="76359F72" w:rsidR="007F3708" w:rsidRPr="00295A39" w:rsidRDefault="005576DD" w:rsidP="005576DD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D.2  </w:t>
      </w:r>
      <w:r w:rsidR="00E11565" w:rsidRPr="00295A39">
        <w:rPr>
          <w:color w:val="000000" w:themeColor="text1"/>
        </w:rPr>
        <w:t>M</w:t>
      </w:r>
      <w:r w:rsidR="00E11565" w:rsidRPr="00295A39">
        <w:rPr>
          <w:rFonts w:hint="eastAsia"/>
          <w:color w:val="000000" w:themeColor="text1"/>
        </w:rPr>
        <w:t>类型</w:t>
      </w:r>
      <w:r w:rsidR="00804A4E" w:rsidRPr="00295A39">
        <w:rPr>
          <w:rFonts w:hint="eastAsia"/>
          <w:color w:val="000000" w:themeColor="text1"/>
        </w:rPr>
        <w:t>插座</w:t>
      </w:r>
      <w:r w:rsidR="00E11565" w:rsidRPr="00295A39">
        <w:rPr>
          <w:rFonts w:hint="eastAsia"/>
          <w:color w:val="000000" w:themeColor="text1"/>
        </w:rPr>
        <w:t>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7F3708" w:rsidRPr="00295A39">
        <w:rPr>
          <w:rFonts w:hint="eastAsia"/>
          <w:color w:val="000000" w:themeColor="text1"/>
        </w:rPr>
        <w:t>尺寸</w:t>
      </w:r>
    </w:p>
    <w:p w14:paraId="3EB5D0FF" w14:textId="114D91B0" w:rsidR="00E15A33" w:rsidRPr="00295A39" w:rsidRDefault="005576DD" w:rsidP="007B4B8D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D92F88" w:rsidRPr="00295A39">
        <w:rPr>
          <w:color w:val="000000" w:themeColor="text1"/>
        </w:rPr>
        <w:t>.</w:t>
      </w:r>
      <w:r w:rsidR="009752EB" w:rsidRPr="00295A39">
        <w:rPr>
          <w:rFonts w:hint="eastAsia"/>
          <w:color w:val="000000" w:themeColor="text1"/>
        </w:rPr>
        <w:t>4</w:t>
      </w:r>
      <w:r w:rsidR="00D92F88" w:rsidRPr="00295A39">
        <w:rPr>
          <w:color w:val="000000" w:themeColor="text1"/>
        </w:rPr>
        <w:t xml:space="preserve">   </w:t>
      </w:r>
      <w:r w:rsidR="00CE0A94" w:rsidRPr="00295A39">
        <w:rPr>
          <w:color w:val="000000" w:themeColor="text1"/>
        </w:rPr>
        <w:t>D</w:t>
      </w:r>
      <w:r w:rsidR="00CE0A94" w:rsidRPr="00295A39">
        <w:rPr>
          <w:rFonts w:hint="eastAsia"/>
          <w:color w:val="000000" w:themeColor="text1"/>
        </w:rPr>
        <w:t>类型</w:t>
      </w:r>
      <w:r w:rsidR="00804A4E" w:rsidRPr="00295A39">
        <w:rPr>
          <w:rFonts w:hint="eastAsia"/>
          <w:color w:val="000000" w:themeColor="text1"/>
        </w:rPr>
        <w:t>插头9</w:t>
      </w:r>
      <w:r w:rsidR="00E15A33" w:rsidRPr="00295A39">
        <w:rPr>
          <w:rFonts w:hint="eastAsia"/>
          <w:color w:val="000000" w:themeColor="text1"/>
        </w:rPr>
        <w:t>0度贴装印制板焊盘尺寸</w:t>
      </w:r>
    </w:p>
    <w:p w14:paraId="3D17155D" w14:textId="4D797831" w:rsidR="00474252" w:rsidRPr="00295A39" w:rsidRDefault="00804A4E" w:rsidP="004C12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类型插头9</w:t>
      </w:r>
      <w:r w:rsidR="00474252" w:rsidRPr="00295A39">
        <w:rPr>
          <w:rFonts w:hint="eastAsia"/>
          <w:color w:val="000000" w:themeColor="text1"/>
        </w:rPr>
        <w:t>0度贴装印制板焊盘尺寸见图</w:t>
      </w:r>
      <w:r w:rsidR="005576DD" w:rsidRPr="00295A39">
        <w:rPr>
          <w:color w:val="000000" w:themeColor="text1"/>
        </w:rPr>
        <w:t>D</w:t>
      </w:r>
      <w:r w:rsidR="00474252" w:rsidRPr="00295A39">
        <w:rPr>
          <w:color w:val="000000" w:themeColor="text1"/>
        </w:rPr>
        <w:t>.3</w:t>
      </w:r>
      <w:r w:rsidR="00474252" w:rsidRPr="00295A39">
        <w:rPr>
          <w:rFonts w:hint="eastAsia"/>
          <w:color w:val="000000" w:themeColor="text1"/>
        </w:rPr>
        <w:t>。</w:t>
      </w:r>
    </w:p>
    <w:p w14:paraId="069DFF05" w14:textId="77777777" w:rsidR="004D28D0" w:rsidRDefault="000B1489" w:rsidP="004C128B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</w:t>
      </w:r>
      <w:r w:rsidR="00474252" w:rsidRPr="00295A39">
        <w:rPr>
          <w:color w:val="000000" w:themeColor="text1"/>
        </w:rPr>
        <w:t xml:space="preserve"> </w:t>
      </w:r>
    </w:p>
    <w:p w14:paraId="701D9790" w14:textId="60A720B1" w:rsidR="000B1489" w:rsidRPr="00295A39" w:rsidRDefault="000B1489" w:rsidP="004D28D0">
      <w:pPr>
        <w:pStyle w:val="affffffff2"/>
        <w:ind w:firstLine="420"/>
        <w:jc w:val="righ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>单位：毫米</w:t>
      </w:r>
    </w:p>
    <w:p w14:paraId="601FA306" w14:textId="1BC6F029" w:rsidR="00FB3E65" w:rsidRPr="00295A39" w:rsidRDefault="00BE319C" w:rsidP="00417742">
      <w:pPr>
        <w:pStyle w:val="affffffff2"/>
        <w:ind w:firstLineChars="395" w:firstLine="82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33420121" wp14:editId="6932596A">
            <wp:extent cx="3868981" cy="2225615"/>
            <wp:effectExtent l="0" t="0" r="0" b="381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15" cy="22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DF599" w14:textId="7659B115" w:rsidR="007F3708" w:rsidRPr="00295A39" w:rsidRDefault="009752EB" w:rsidP="009752EB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>D.</w:t>
      </w:r>
      <w:r w:rsidRPr="00295A39">
        <w:rPr>
          <w:rFonts w:hint="eastAsia"/>
          <w:color w:val="000000" w:themeColor="text1"/>
        </w:rPr>
        <w:t>3</w:t>
      </w:r>
      <w:r w:rsidRPr="00295A39">
        <w:rPr>
          <w:color w:val="000000" w:themeColor="text1"/>
        </w:rPr>
        <w:t xml:space="preserve">  </w:t>
      </w:r>
      <w:r w:rsidR="00804A4E" w:rsidRPr="00295A39">
        <w:rPr>
          <w:color w:val="000000" w:themeColor="text1"/>
        </w:rPr>
        <w:t>D</w:t>
      </w:r>
      <w:r w:rsidR="00804A4E" w:rsidRPr="00295A39">
        <w:rPr>
          <w:rFonts w:hint="eastAsia"/>
          <w:color w:val="000000" w:themeColor="text1"/>
        </w:rPr>
        <w:t>类型插头90度贴装</w:t>
      </w:r>
      <w:r w:rsidR="007F3708" w:rsidRPr="00295A39">
        <w:rPr>
          <w:rFonts w:hint="eastAsia"/>
          <w:color w:val="000000" w:themeColor="text1"/>
        </w:rPr>
        <w:t>印制板焊盘尺寸</w:t>
      </w:r>
    </w:p>
    <w:p w14:paraId="761879D3" w14:textId="7325DD25" w:rsidR="00CE0A94" w:rsidRPr="00295A39" w:rsidRDefault="009752EB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5</w:t>
      </w:r>
      <w:r w:rsidR="00CE0A94" w:rsidRPr="00295A39">
        <w:rPr>
          <w:color w:val="000000" w:themeColor="text1"/>
        </w:rPr>
        <w:t xml:space="preserve">   </w:t>
      </w:r>
      <w:r w:rsidR="00804A4E" w:rsidRPr="00295A39">
        <w:rPr>
          <w:color w:val="000000" w:themeColor="text1"/>
        </w:rPr>
        <w:t>D</w:t>
      </w:r>
      <w:r w:rsidR="00804A4E"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24067C8E" w14:textId="719E443B" w:rsidR="00CE0A94" w:rsidRPr="00295A39" w:rsidRDefault="00804A4E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9752EB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9752EB" w:rsidRPr="00295A39">
        <w:rPr>
          <w:color w:val="000000" w:themeColor="text1"/>
        </w:rPr>
        <w:t>4</w:t>
      </w:r>
      <w:r w:rsidR="00CE0A94" w:rsidRPr="00295A39">
        <w:rPr>
          <w:rFonts w:hint="eastAsia"/>
          <w:color w:val="000000" w:themeColor="text1"/>
        </w:rPr>
        <w:t>。</w:t>
      </w:r>
    </w:p>
    <w:p w14:paraId="27E51274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1A01AED4" w14:textId="00DEEA1A" w:rsidR="00CE0A94" w:rsidRPr="00295A39" w:rsidRDefault="00F77F27" w:rsidP="00E917DB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0960DE81" wp14:editId="47C14AD4">
            <wp:extent cx="2565438" cy="1961095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52" cy="19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7DB" w:rsidRPr="00295A39">
        <w:rPr>
          <w:rFonts w:hint="eastAsia"/>
          <w:color w:val="000000" w:themeColor="text1"/>
        </w:rPr>
        <w:t xml:space="preserve"> </w:t>
      </w:r>
      <w:r w:rsidR="00E917DB" w:rsidRPr="00295A39">
        <w:rPr>
          <w:color w:val="000000" w:themeColor="text1"/>
        </w:rPr>
        <w:t xml:space="preserve">      </w:t>
      </w:r>
      <w:r w:rsidRPr="00295A39">
        <w:rPr>
          <w:color w:val="000000" w:themeColor="text1"/>
        </w:rPr>
        <w:drawing>
          <wp:inline distT="0" distB="0" distL="0" distR="0" wp14:anchorId="2DFFE9CA" wp14:editId="5D609037">
            <wp:extent cx="2962266" cy="1930412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92" cy="197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B990" w14:textId="635D4F35" w:rsidR="00E917DB" w:rsidRPr="00295A39" w:rsidRDefault="00E917DB" w:rsidP="00E917DB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4D9CC7D1" w14:textId="78D7A4FF" w:rsidR="00CE0A94" w:rsidRPr="00295A39" w:rsidRDefault="009752EB" w:rsidP="009752EB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D.4  </w:t>
      </w:r>
      <w:r w:rsidR="00804A4E" w:rsidRPr="00295A39">
        <w:rPr>
          <w:color w:val="000000" w:themeColor="text1"/>
        </w:rPr>
        <w:t>D</w:t>
      </w:r>
      <w:r w:rsidR="00804A4E"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572AF898" w14:textId="079712C9" w:rsidR="00CE0A94" w:rsidRPr="00295A39" w:rsidRDefault="009752EB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6</w:t>
      </w:r>
      <w:r w:rsidR="00CE0A94" w:rsidRPr="00295A39">
        <w:rPr>
          <w:color w:val="000000" w:themeColor="text1"/>
        </w:rPr>
        <w:t xml:space="preserve">  </w:t>
      </w:r>
      <w:r w:rsidR="00804A4E" w:rsidRPr="00295A39">
        <w:rPr>
          <w:color w:val="000000" w:themeColor="text1"/>
        </w:rPr>
        <w:t>D</w:t>
      </w:r>
      <w:r w:rsidR="00804A4E"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268FD04A" w14:textId="410362D6" w:rsidR="00CE0A94" w:rsidRPr="00295A39" w:rsidRDefault="00804A4E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9752EB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9752EB" w:rsidRPr="00295A39">
        <w:rPr>
          <w:color w:val="000000" w:themeColor="text1"/>
        </w:rPr>
        <w:t>5</w:t>
      </w:r>
      <w:r w:rsidR="00CE0A94" w:rsidRPr="00295A39">
        <w:rPr>
          <w:rFonts w:hint="eastAsia"/>
          <w:color w:val="000000" w:themeColor="text1"/>
        </w:rPr>
        <w:t>。</w:t>
      </w:r>
    </w:p>
    <w:p w14:paraId="76365E07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1EC226C2" w14:textId="3DC465C7" w:rsidR="00CE0A94" w:rsidRPr="00295A39" w:rsidRDefault="000A4764" w:rsidP="00D16F95">
      <w:pPr>
        <w:pStyle w:val="affffffff2"/>
        <w:ind w:left="210" w:hangingChars="100" w:hanging="210"/>
        <w:rPr>
          <w:color w:val="000000" w:themeColor="text1"/>
        </w:rPr>
      </w:pPr>
      <w:r w:rsidRPr="00295A39">
        <w:rPr>
          <w:color w:val="000000" w:themeColor="text1"/>
        </w:rPr>
        <w:lastRenderedPageBreak/>
        <w:drawing>
          <wp:inline distT="0" distB="0" distL="0" distR="0" wp14:anchorId="137E07BB" wp14:editId="497D57A6">
            <wp:extent cx="2458958" cy="2108092"/>
            <wp:effectExtent l="0" t="0" r="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062" cy="212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95" w:rsidRPr="00295A39">
        <w:rPr>
          <w:color w:val="000000" w:themeColor="text1"/>
        </w:rPr>
        <w:t xml:space="preserve">   </w:t>
      </w:r>
      <w:r w:rsidRPr="00295A39">
        <w:rPr>
          <w:color w:val="000000" w:themeColor="text1"/>
        </w:rPr>
        <w:t xml:space="preserve">    </w:t>
      </w:r>
      <w:r w:rsidR="00D16F95" w:rsidRPr="00295A39">
        <w:rPr>
          <w:color w:val="000000" w:themeColor="text1"/>
        </w:rPr>
        <w:t xml:space="preserve">   </w:t>
      </w:r>
      <w:r w:rsidRPr="00295A39">
        <w:rPr>
          <w:color w:val="000000" w:themeColor="text1"/>
        </w:rPr>
        <w:drawing>
          <wp:inline distT="0" distB="0" distL="0" distR="0" wp14:anchorId="530B250C" wp14:editId="1E833369">
            <wp:extent cx="2786332" cy="2091537"/>
            <wp:effectExtent l="0" t="0" r="0" b="44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03" cy="21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F95" w:rsidRPr="00295A39">
        <w:rPr>
          <w:color w:val="000000" w:themeColor="text1"/>
        </w:rPr>
        <w:t xml:space="preserve"> </w:t>
      </w:r>
    </w:p>
    <w:p w14:paraId="6DBE5A4F" w14:textId="77777777" w:rsidR="00D16F95" w:rsidRPr="00295A39" w:rsidRDefault="00D16F95" w:rsidP="00D16F95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1955AFD4" w14:textId="4B9276BE" w:rsidR="00CE0A94" w:rsidRPr="00295A39" w:rsidRDefault="009752EB" w:rsidP="009752EB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D.5  </w:t>
      </w:r>
      <w:r w:rsidR="00804A4E" w:rsidRPr="00295A39">
        <w:rPr>
          <w:color w:val="000000" w:themeColor="text1"/>
        </w:rPr>
        <w:t>D</w:t>
      </w:r>
      <w:r w:rsidR="00804A4E"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5D704ACB" w14:textId="1F78DD6E" w:rsidR="00CE0A94" w:rsidRPr="00295A39" w:rsidRDefault="009752EB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7</w:t>
      </w:r>
      <w:r w:rsidR="00CE0A94" w:rsidRPr="00295A39">
        <w:rPr>
          <w:color w:val="000000" w:themeColor="text1"/>
        </w:rPr>
        <w:t xml:space="preserve">   </w:t>
      </w:r>
      <w:r w:rsidR="001544C9" w:rsidRPr="00295A39">
        <w:rPr>
          <w:color w:val="000000" w:themeColor="text1"/>
        </w:rPr>
        <w:t>D</w:t>
      </w:r>
      <w:r w:rsidR="001544C9"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37F23A2B" w14:textId="1F837E0F" w:rsidR="00CE0A94" w:rsidRPr="00295A39" w:rsidRDefault="001544C9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9752EB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9752EB" w:rsidRPr="00295A39">
        <w:rPr>
          <w:color w:val="000000" w:themeColor="text1"/>
        </w:rPr>
        <w:t>6</w:t>
      </w:r>
      <w:r w:rsidR="00CE0A94" w:rsidRPr="00295A39">
        <w:rPr>
          <w:rFonts w:hint="eastAsia"/>
          <w:color w:val="000000" w:themeColor="text1"/>
        </w:rPr>
        <w:t>。</w:t>
      </w:r>
    </w:p>
    <w:p w14:paraId="62AE5717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554FF488" w14:textId="127E2CA9" w:rsidR="00CE0A94" w:rsidRPr="00295A39" w:rsidRDefault="0096170E" w:rsidP="004A52FB">
      <w:pPr>
        <w:pStyle w:val="affffffff2"/>
        <w:ind w:firstLineChars="95" w:firstLine="19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3972ED5F" wp14:editId="2A581172">
            <wp:extent cx="2504072" cy="2091633"/>
            <wp:effectExtent l="0" t="0" r="0" b="444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483" cy="21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44" w:rsidRPr="00295A39">
        <w:rPr>
          <w:color w:val="000000" w:themeColor="text1"/>
        </w:rPr>
        <w:t xml:space="preserve">   </w:t>
      </w:r>
      <w:r w:rsidR="007C7D5E" w:rsidRPr="00295A39">
        <w:rPr>
          <w:color w:val="000000" w:themeColor="text1"/>
        </w:rPr>
        <w:t xml:space="preserve">  </w:t>
      </w:r>
      <w:r w:rsidR="00FD3044" w:rsidRPr="00295A39">
        <w:rPr>
          <w:color w:val="000000" w:themeColor="text1"/>
        </w:rPr>
        <w:t xml:space="preserve">   </w:t>
      </w:r>
      <w:r w:rsidR="00520B9C" w:rsidRPr="00295A39">
        <w:rPr>
          <w:color w:val="000000" w:themeColor="text1"/>
        </w:rPr>
        <w:drawing>
          <wp:inline distT="0" distB="0" distL="0" distR="0" wp14:anchorId="7EA21AEA" wp14:editId="0FA21523">
            <wp:extent cx="2732567" cy="2031609"/>
            <wp:effectExtent l="0" t="0" r="0" b="69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42" cy="20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44" w:rsidRPr="00295A39">
        <w:rPr>
          <w:color w:val="000000" w:themeColor="text1"/>
        </w:rPr>
        <w:t xml:space="preserve">  </w:t>
      </w:r>
    </w:p>
    <w:p w14:paraId="4BA0C695" w14:textId="77777777" w:rsidR="00D16F95" w:rsidRPr="00295A39" w:rsidRDefault="00D16F95" w:rsidP="00D16F95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7764E3D0" w14:textId="7C86257D" w:rsidR="00CE0A94" w:rsidRPr="00295A39" w:rsidRDefault="009752EB" w:rsidP="009752EB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D.6  </w:t>
      </w:r>
      <w:r w:rsidR="001544C9" w:rsidRPr="00295A39">
        <w:rPr>
          <w:color w:val="000000" w:themeColor="text1"/>
        </w:rPr>
        <w:t>D</w:t>
      </w:r>
      <w:r w:rsidR="001544C9"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37ADCC25" w14:textId="15B80D49" w:rsidR="00CE0A94" w:rsidRPr="00295A39" w:rsidRDefault="009752EB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8</w:t>
      </w:r>
      <w:r w:rsidR="00CE0A94" w:rsidRPr="00295A39">
        <w:rPr>
          <w:color w:val="000000" w:themeColor="text1"/>
        </w:rPr>
        <w:t xml:space="preserve">   </w:t>
      </w:r>
      <w:r w:rsidR="001544C9" w:rsidRPr="00295A39">
        <w:rPr>
          <w:color w:val="000000" w:themeColor="text1"/>
        </w:rPr>
        <w:t>D</w:t>
      </w:r>
      <w:r w:rsidR="001544C9"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217D8567" w14:textId="16BD5852" w:rsidR="00CE0A94" w:rsidRPr="00295A39" w:rsidRDefault="001544C9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9752EB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9752EB" w:rsidRPr="00295A39">
        <w:rPr>
          <w:color w:val="000000" w:themeColor="text1"/>
        </w:rPr>
        <w:t>7</w:t>
      </w:r>
      <w:r w:rsidR="00CE0A94" w:rsidRPr="00295A39">
        <w:rPr>
          <w:rFonts w:hint="eastAsia"/>
          <w:color w:val="000000" w:themeColor="text1"/>
        </w:rPr>
        <w:t>。</w:t>
      </w:r>
    </w:p>
    <w:p w14:paraId="677391B7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57A9F664" w14:textId="6B735516" w:rsidR="00CE0A94" w:rsidRPr="00295A39" w:rsidRDefault="00520B9C" w:rsidP="00370E27">
      <w:pPr>
        <w:pStyle w:val="affffffff2"/>
        <w:ind w:firstLineChars="0" w:firstLine="0"/>
        <w:rPr>
          <w:color w:val="000000" w:themeColor="text1"/>
        </w:rPr>
      </w:pPr>
      <w:r w:rsidRPr="00295A39">
        <w:rPr>
          <w:color w:val="000000" w:themeColor="text1"/>
        </w:rPr>
        <w:lastRenderedPageBreak/>
        <w:drawing>
          <wp:inline distT="0" distB="0" distL="0" distR="0" wp14:anchorId="579B5CA8" wp14:editId="68986942">
            <wp:extent cx="2766964" cy="2132301"/>
            <wp:effectExtent l="0" t="0" r="0" b="19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59" cy="21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27" w:rsidRPr="00295A39">
        <w:rPr>
          <w:color w:val="000000" w:themeColor="text1"/>
        </w:rPr>
        <w:t xml:space="preserve">    </w:t>
      </w:r>
      <w:r w:rsidRPr="00295A39">
        <w:rPr>
          <w:color w:val="000000" w:themeColor="text1"/>
        </w:rPr>
        <w:drawing>
          <wp:inline distT="0" distB="0" distL="0" distR="0" wp14:anchorId="71110590" wp14:editId="38566D4C">
            <wp:extent cx="2895442" cy="1991776"/>
            <wp:effectExtent l="0" t="0" r="635" b="889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77" cy="20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1D0E" w14:textId="41B95874" w:rsidR="00D16F95" w:rsidRPr="00295A39" w:rsidRDefault="00D16F95" w:rsidP="00D16F95">
      <w:pPr>
        <w:widowControl w:val="0"/>
        <w:autoSpaceDE w:val="0"/>
        <w:autoSpaceDN w:val="0"/>
        <w:adjustRightInd w:val="0"/>
        <w:rPr>
          <w:rFonts w:ascii="宋体" w:hAnsi="宋体" w:cs="Segoe UI"/>
          <w:color w:val="000000" w:themeColor="text1"/>
          <w:kern w:val="0"/>
          <w:szCs w:val="21"/>
        </w:rPr>
      </w:pPr>
      <w:r w:rsidRPr="00295A39">
        <w:rPr>
          <w:rFonts w:ascii="宋体" w:hAnsi="宋体" w:hint="eastAsia"/>
          <w:color w:val="000000" w:themeColor="text1"/>
          <w:szCs w:val="21"/>
        </w:rPr>
        <w:t xml:space="preserve"> </w:t>
      </w:r>
      <w:r w:rsidRPr="00295A39">
        <w:rPr>
          <w:rFonts w:ascii="宋体" w:hAnsi="宋体"/>
          <w:color w:val="000000" w:themeColor="text1"/>
          <w:szCs w:val="21"/>
        </w:rPr>
        <w:t xml:space="preserve">  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为奇数时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 xml:space="preserve">印制板开孔尺寸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               </w:t>
      </w:r>
      <w:r w:rsidR="00370E27"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</w:t>
      </w:r>
      <w:r w:rsidRPr="00295A39">
        <w:rPr>
          <w:rFonts w:ascii="宋体" w:hAnsi="宋体" w:cs="微软雅黑"/>
          <w:color w:val="000000" w:themeColor="text1"/>
          <w:kern w:val="0"/>
          <w:szCs w:val="21"/>
        </w:rPr>
        <w:t xml:space="preserve">    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n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为偶数时</w:t>
      </w:r>
      <w:r w:rsidRPr="00295A39">
        <w:rPr>
          <w:rFonts w:ascii="宋体" w:hAnsi="宋体" w:cs="Segoe UI"/>
          <w:color w:val="000000" w:themeColor="text1"/>
          <w:kern w:val="0"/>
          <w:szCs w:val="21"/>
        </w:rPr>
        <w:t>,</w:t>
      </w:r>
      <w:r w:rsidRPr="00295A39">
        <w:rPr>
          <w:rFonts w:ascii="宋体" w:hAnsi="宋体" w:cs="微软雅黑" w:hint="eastAsia"/>
          <w:color w:val="000000" w:themeColor="text1"/>
          <w:kern w:val="0"/>
          <w:szCs w:val="21"/>
        </w:rPr>
        <w:t>印制板开孔尺寸</w:t>
      </w:r>
    </w:p>
    <w:p w14:paraId="2E5E3D29" w14:textId="772F8E4B" w:rsidR="00CE0A94" w:rsidRPr="00295A39" w:rsidRDefault="00664954" w:rsidP="00664954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D.7  </w:t>
      </w:r>
      <w:r w:rsidR="001544C9" w:rsidRPr="00295A39">
        <w:rPr>
          <w:color w:val="000000" w:themeColor="text1"/>
        </w:rPr>
        <w:t>D</w:t>
      </w:r>
      <w:r w:rsidR="001544C9"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65FC70D8" w14:textId="2B2A16ED" w:rsidR="00CE0A94" w:rsidRPr="00295A39" w:rsidRDefault="00664954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9</w:t>
      </w:r>
      <w:r w:rsidR="00CE0A94" w:rsidRPr="00295A39">
        <w:rPr>
          <w:color w:val="000000" w:themeColor="text1"/>
        </w:rPr>
        <w:t xml:space="preserve">   </w:t>
      </w:r>
      <w:r w:rsidR="009D607C" w:rsidRPr="00295A39">
        <w:rPr>
          <w:color w:val="000000" w:themeColor="text1"/>
        </w:rPr>
        <w:t>H</w:t>
      </w:r>
      <w:r w:rsidR="009D607C"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208206F5" w14:textId="086428AD" w:rsidR="00CE0A94" w:rsidRPr="00295A39" w:rsidRDefault="009D607C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664954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664954" w:rsidRPr="00295A39">
        <w:rPr>
          <w:color w:val="000000" w:themeColor="text1"/>
        </w:rPr>
        <w:t>8</w:t>
      </w:r>
      <w:r w:rsidR="00CE0A94" w:rsidRPr="00295A39">
        <w:rPr>
          <w:rFonts w:hint="eastAsia"/>
          <w:color w:val="000000" w:themeColor="text1"/>
        </w:rPr>
        <w:t>。</w:t>
      </w:r>
    </w:p>
    <w:p w14:paraId="37519B7A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50C6732F" w14:textId="5D182E89" w:rsidR="00CE0A94" w:rsidRPr="00295A39" w:rsidRDefault="00520B9C" w:rsidP="007E3999">
      <w:pPr>
        <w:pStyle w:val="affffffff2"/>
        <w:ind w:firstLineChars="495" w:firstLine="103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40BB9C7B" wp14:editId="4C6218EF">
            <wp:extent cx="3672159" cy="2337684"/>
            <wp:effectExtent l="0" t="0" r="5080" b="571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47" cy="23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A013" w14:textId="13C7CCEE" w:rsidR="00CE0A94" w:rsidRPr="00295A39" w:rsidRDefault="00664954" w:rsidP="00664954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D.8  </w:t>
      </w:r>
      <w:r w:rsidR="009D607C" w:rsidRPr="00295A39">
        <w:rPr>
          <w:color w:val="000000" w:themeColor="text1"/>
        </w:rPr>
        <w:t>H</w:t>
      </w:r>
      <w:r w:rsidR="009D607C" w:rsidRPr="00295A39">
        <w:rPr>
          <w:rFonts w:hint="eastAsia"/>
          <w:color w:val="000000" w:themeColor="text1"/>
        </w:rPr>
        <w:t>类型插头90度穿孔焊印制板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2E74E723" w14:textId="6A4D585A" w:rsidR="00CE0A94" w:rsidRPr="00295A39" w:rsidRDefault="00664954" w:rsidP="00CE0A94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10</w:t>
      </w:r>
      <w:r w:rsidR="00CE0A94" w:rsidRPr="00295A39">
        <w:rPr>
          <w:color w:val="000000" w:themeColor="text1"/>
        </w:rPr>
        <w:t xml:space="preserve">   </w:t>
      </w:r>
      <w:r w:rsidR="009D607C" w:rsidRPr="00295A39">
        <w:rPr>
          <w:color w:val="000000" w:themeColor="text1"/>
        </w:rPr>
        <w:t>H</w:t>
      </w:r>
      <w:r w:rsidR="009D607C"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p w14:paraId="55D3E296" w14:textId="19F6F818" w:rsidR="00CE0A94" w:rsidRPr="00295A39" w:rsidRDefault="009D607C" w:rsidP="00CE0A94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尺寸见图</w:t>
      </w:r>
      <w:r w:rsidR="00664954" w:rsidRPr="00295A39">
        <w:rPr>
          <w:color w:val="000000" w:themeColor="text1"/>
        </w:rPr>
        <w:t>D</w:t>
      </w:r>
      <w:r w:rsidR="00CE0A94" w:rsidRPr="00295A39">
        <w:rPr>
          <w:color w:val="000000" w:themeColor="text1"/>
        </w:rPr>
        <w:t>.</w:t>
      </w:r>
      <w:r w:rsidR="00664954" w:rsidRPr="00295A39">
        <w:rPr>
          <w:color w:val="000000" w:themeColor="text1"/>
        </w:rPr>
        <w:t>9</w:t>
      </w:r>
      <w:r w:rsidR="00CE0A94" w:rsidRPr="00295A39">
        <w:rPr>
          <w:rFonts w:hint="eastAsia"/>
          <w:color w:val="000000" w:themeColor="text1"/>
        </w:rPr>
        <w:t>。</w:t>
      </w:r>
    </w:p>
    <w:p w14:paraId="3CA86929" w14:textId="77777777" w:rsidR="00CE0A94" w:rsidRPr="00295A39" w:rsidRDefault="00CE0A94" w:rsidP="00CE0A94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23D72D7A" w14:textId="214FB87D" w:rsidR="00CE0A94" w:rsidRPr="00295A39" w:rsidRDefault="00520B9C" w:rsidP="009B4494">
      <w:pPr>
        <w:pStyle w:val="affffffff2"/>
        <w:ind w:firstLineChars="700" w:firstLine="1470"/>
        <w:rPr>
          <w:color w:val="000000" w:themeColor="text1"/>
        </w:rPr>
      </w:pPr>
      <w:r w:rsidRPr="00295A39">
        <w:rPr>
          <w:color w:val="000000" w:themeColor="text1"/>
        </w:rPr>
        <w:lastRenderedPageBreak/>
        <w:drawing>
          <wp:inline distT="0" distB="0" distL="0" distR="0" wp14:anchorId="5ECE1443" wp14:editId="5472A416">
            <wp:extent cx="3411675" cy="2122998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329" cy="21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6429" w14:textId="1B59E310" w:rsidR="00CE0A94" w:rsidRPr="00295A39" w:rsidRDefault="00664954" w:rsidP="007E3999">
      <w:pPr>
        <w:pStyle w:val="af3"/>
        <w:numPr>
          <w:ilvl w:val="0"/>
          <w:numId w:val="0"/>
        </w:numPr>
        <w:spacing w:before="156" w:after="156"/>
        <w:ind w:left="1417" w:firstLineChars="700" w:firstLine="147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D.9  </w:t>
      </w:r>
      <w:r w:rsidR="009D607C" w:rsidRPr="00295A39">
        <w:rPr>
          <w:color w:val="000000" w:themeColor="text1"/>
        </w:rPr>
        <w:t>H</w:t>
      </w:r>
      <w:r w:rsidR="009D607C" w:rsidRPr="00295A39">
        <w:rPr>
          <w:rFonts w:hint="eastAsia"/>
          <w:color w:val="000000" w:themeColor="text1"/>
        </w:rPr>
        <w:t>类型插头180度穿孔焊印制板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CE0A94" w:rsidRPr="00295A39">
        <w:rPr>
          <w:rFonts w:hint="eastAsia"/>
          <w:color w:val="000000" w:themeColor="text1"/>
        </w:rPr>
        <w:t>尺寸</w:t>
      </w:r>
    </w:p>
    <w:bookmarkEnd w:id="324"/>
    <w:p w14:paraId="3170596A" w14:textId="3C04BA8D" w:rsidR="00E15A33" w:rsidRPr="00295A39" w:rsidRDefault="00664954" w:rsidP="007B4B8D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D92F88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11</w:t>
      </w:r>
      <w:r w:rsidR="00D92F88" w:rsidRPr="00295A39">
        <w:rPr>
          <w:color w:val="000000" w:themeColor="text1"/>
        </w:rPr>
        <w:t xml:space="preserve">   </w:t>
      </w:r>
      <w:r w:rsidR="00437B68" w:rsidRPr="00295A39">
        <w:rPr>
          <w:color w:val="000000" w:themeColor="text1"/>
        </w:rPr>
        <w:t>H</w:t>
      </w:r>
      <w:r w:rsidR="00437B68" w:rsidRPr="00295A39">
        <w:rPr>
          <w:rFonts w:hint="eastAsia"/>
          <w:color w:val="000000" w:themeColor="text1"/>
        </w:rPr>
        <w:t>类型插座18</w:t>
      </w:r>
      <w:r w:rsidR="00E15A33" w:rsidRPr="00295A39">
        <w:rPr>
          <w:rFonts w:hint="eastAsia"/>
          <w:color w:val="000000" w:themeColor="text1"/>
        </w:rPr>
        <w:t>0度贴装印制板焊盘尺寸</w:t>
      </w:r>
    </w:p>
    <w:p w14:paraId="5434CDA2" w14:textId="3CFCF578" w:rsidR="00474252" w:rsidRPr="00295A39" w:rsidRDefault="00437B68" w:rsidP="004C12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类型插座18</w:t>
      </w:r>
      <w:r w:rsidR="00474252" w:rsidRPr="00295A39">
        <w:rPr>
          <w:rFonts w:hint="eastAsia"/>
          <w:color w:val="000000" w:themeColor="text1"/>
        </w:rPr>
        <w:t>0度贴装印制板焊盘尺寸见图</w:t>
      </w:r>
      <w:r w:rsidR="00664954" w:rsidRPr="00295A39">
        <w:rPr>
          <w:color w:val="000000" w:themeColor="text1"/>
        </w:rPr>
        <w:t>D</w:t>
      </w:r>
      <w:r w:rsidR="00474252" w:rsidRPr="00295A39">
        <w:rPr>
          <w:color w:val="000000" w:themeColor="text1"/>
        </w:rPr>
        <w:t>.</w:t>
      </w:r>
      <w:r w:rsidR="00664954" w:rsidRPr="00295A39">
        <w:rPr>
          <w:color w:val="000000" w:themeColor="text1"/>
        </w:rPr>
        <w:t>10</w:t>
      </w:r>
      <w:r w:rsidR="00474252" w:rsidRPr="00295A39">
        <w:rPr>
          <w:rFonts w:hint="eastAsia"/>
          <w:color w:val="000000" w:themeColor="text1"/>
        </w:rPr>
        <w:t>。</w:t>
      </w:r>
    </w:p>
    <w:p w14:paraId="38E642BF" w14:textId="1405DB34" w:rsidR="000B1489" w:rsidRPr="00295A39" w:rsidRDefault="000B1489" w:rsidP="004C128B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3E22F4CD" w14:textId="270E477A" w:rsidR="00935177" w:rsidRPr="00295A39" w:rsidRDefault="00520B9C" w:rsidP="00ED5ED7">
      <w:pPr>
        <w:ind w:firstLineChars="500" w:firstLine="1050"/>
        <w:rPr>
          <w:rFonts w:ascii="宋体" w:hAnsi="宋体"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3F2C1176" wp14:editId="3A6B0512">
            <wp:extent cx="4648603" cy="2409264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571" cy="24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2647" w14:textId="3C66E802" w:rsidR="007F3708" w:rsidRPr="00295A39" w:rsidRDefault="00664954" w:rsidP="00664954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D.10  </w:t>
      </w:r>
      <w:r w:rsidR="00437B68" w:rsidRPr="00295A39">
        <w:rPr>
          <w:color w:val="000000" w:themeColor="text1"/>
        </w:rPr>
        <w:t>H</w:t>
      </w:r>
      <w:r w:rsidR="00437B68" w:rsidRPr="00295A39">
        <w:rPr>
          <w:rFonts w:hint="eastAsia"/>
          <w:color w:val="000000" w:themeColor="text1"/>
        </w:rPr>
        <w:t>类型插座18</w:t>
      </w:r>
      <w:r w:rsidR="007F3708" w:rsidRPr="00295A39">
        <w:rPr>
          <w:rFonts w:hint="eastAsia"/>
          <w:color w:val="000000" w:themeColor="text1"/>
        </w:rPr>
        <w:t>0度贴装印制板焊盘尺寸</w:t>
      </w:r>
    </w:p>
    <w:p w14:paraId="2104549E" w14:textId="626E21CB" w:rsidR="009F368B" w:rsidRPr="00295A39" w:rsidRDefault="00664954" w:rsidP="009F368B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9F368B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12</w:t>
      </w:r>
      <w:r w:rsidR="009F368B" w:rsidRPr="00295A39">
        <w:rPr>
          <w:color w:val="000000" w:themeColor="text1"/>
        </w:rPr>
        <w:t xml:space="preserve">   H</w:t>
      </w:r>
      <w:r w:rsidR="009F368B"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9F368B" w:rsidRPr="00295A39">
        <w:rPr>
          <w:rFonts w:hint="eastAsia"/>
          <w:color w:val="000000" w:themeColor="text1"/>
        </w:rPr>
        <w:t>尺寸</w:t>
      </w:r>
    </w:p>
    <w:p w14:paraId="3E2EF5A9" w14:textId="1C6700BC" w:rsidR="009F368B" w:rsidRPr="00295A39" w:rsidRDefault="009F368B" w:rsidP="009F36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Pr="00295A39">
        <w:rPr>
          <w:rFonts w:hint="eastAsia"/>
          <w:color w:val="000000" w:themeColor="text1"/>
        </w:rPr>
        <w:t>尺寸见图</w:t>
      </w:r>
      <w:r w:rsidR="00664954" w:rsidRPr="00295A39">
        <w:rPr>
          <w:color w:val="000000" w:themeColor="text1"/>
        </w:rPr>
        <w:t>D</w:t>
      </w:r>
      <w:r w:rsidRPr="00295A39">
        <w:rPr>
          <w:color w:val="000000" w:themeColor="text1"/>
        </w:rPr>
        <w:t>.</w:t>
      </w:r>
      <w:r w:rsidR="00664954" w:rsidRPr="00295A39">
        <w:rPr>
          <w:color w:val="000000" w:themeColor="text1"/>
        </w:rPr>
        <w:t>11</w:t>
      </w:r>
      <w:r w:rsidRPr="00295A39">
        <w:rPr>
          <w:rFonts w:hint="eastAsia"/>
          <w:color w:val="000000" w:themeColor="text1"/>
        </w:rPr>
        <w:t>。</w:t>
      </w:r>
    </w:p>
    <w:p w14:paraId="2A931A14" w14:textId="77777777" w:rsidR="009F368B" w:rsidRPr="00295A39" w:rsidRDefault="009F368B" w:rsidP="009F368B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685C4841" w14:textId="5D06E694" w:rsidR="009F368B" w:rsidRPr="00295A39" w:rsidRDefault="00520B9C" w:rsidP="00417742">
      <w:pPr>
        <w:ind w:firstLineChars="400" w:firstLine="840"/>
        <w:rPr>
          <w:rFonts w:ascii="宋体" w:hAnsi="宋体"/>
          <w:color w:val="000000" w:themeColor="text1"/>
        </w:rPr>
      </w:pPr>
      <w:r w:rsidRPr="00295A39">
        <w:rPr>
          <w:noProof/>
          <w:color w:val="000000" w:themeColor="text1"/>
        </w:rPr>
        <w:lastRenderedPageBreak/>
        <w:drawing>
          <wp:inline distT="0" distB="0" distL="0" distR="0" wp14:anchorId="69ED1995" wp14:editId="14158E49">
            <wp:extent cx="3365423" cy="2349610"/>
            <wp:effectExtent l="0" t="0" r="698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60" cy="23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E165" w14:textId="64B9E10B" w:rsidR="009F368B" w:rsidRPr="00295A39" w:rsidRDefault="00664954" w:rsidP="00664954">
      <w:pPr>
        <w:pStyle w:val="af3"/>
        <w:numPr>
          <w:ilvl w:val="0"/>
          <w:numId w:val="0"/>
        </w:numPr>
        <w:spacing w:before="156" w:after="156"/>
        <w:ind w:left="1417" w:firstLineChars="200" w:firstLine="42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D.11  </w:t>
      </w:r>
      <w:r w:rsidR="009F368B" w:rsidRPr="00295A39">
        <w:rPr>
          <w:color w:val="000000" w:themeColor="text1"/>
        </w:rPr>
        <w:t>H</w:t>
      </w:r>
      <w:r w:rsidR="009F368B" w:rsidRPr="00295A39">
        <w:rPr>
          <w:rFonts w:hint="eastAsia"/>
          <w:color w:val="000000" w:themeColor="text1"/>
        </w:rPr>
        <w:t>类型插座90度穿孔焊印制板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9F368B" w:rsidRPr="00295A39">
        <w:rPr>
          <w:rFonts w:hint="eastAsia"/>
          <w:color w:val="000000" w:themeColor="text1"/>
        </w:rPr>
        <w:t>尺寸</w:t>
      </w:r>
    </w:p>
    <w:p w14:paraId="1B6FBC3B" w14:textId="4AD1BBF1" w:rsidR="009F368B" w:rsidRPr="00295A39" w:rsidRDefault="00664954" w:rsidP="009F368B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D</w:t>
      </w:r>
      <w:r w:rsidR="009F368B" w:rsidRPr="00295A39">
        <w:rPr>
          <w:color w:val="000000" w:themeColor="text1"/>
        </w:rPr>
        <w:t>.</w:t>
      </w:r>
      <w:r w:rsidRPr="00295A39">
        <w:rPr>
          <w:color w:val="000000" w:themeColor="text1"/>
        </w:rPr>
        <w:t>13</w:t>
      </w:r>
      <w:r w:rsidR="009F368B" w:rsidRPr="00295A39">
        <w:rPr>
          <w:color w:val="000000" w:themeColor="text1"/>
        </w:rPr>
        <w:t xml:space="preserve">   H</w:t>
      </w:r>
      <w:r w:rsidR="009F368B"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9F368B" w:rsidRPr="00295A39">
        <w:rPr>
          <w:rFonts w:hint="eastAsia"/>
          <w:color w:val="000000" w:themeColor="text1"/>
        </w:rPr>
        <w:t>尺寸</w:t>
      </w:r>
    </w:p>
    <w:p w14:paraId="2894E36D" w14:textId="5CA34C7B" w:rsidR="009F368B" w:rsidRPr="00295A39" w:rsidRDefault="009F368B" w:rsidP="009F368B">
      <w:pPr>
        <w:pStyle w:val="affffffff2"/>
        <w:ind w:firstLine="420"/>
        <w:rPr>
          <w:color w:val="000000" w:themeColor="text1"/>
        </w:rPr>
      </w:pPr>
      <w:r w:rsidRPr="00295A39">
        <w:rPr>
          <w:color w:val="000000" w:themeColor="text1"/>
        </w:rPr>
        <w:t>H</w:t>
      </w:r>
      <w:r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Pr="00295A39">
        <w:rPr>
          <w:rFonts w:hint="eastAsia"/>
          <w:color w:val="000000" w:themeColor="text1"/>
        </w:rPr>
        <w:t>尺寸见图</w:t>
      </w:r>
      <w:r w:rsidR="00664954" w:rsidRPr="00295A39">
        <w:rPr>
          <w:color w:val="000000" w:themeColor="text1"/>
        </w:rPr>
        <w:t>D</w:t>
      </w:r>
      <w:r w:rsidRPr="00295A39">
        <w:rPr>
          <w:color w:val="000000" w:themeColor="text1"/>
        </w:rPr>
        <w:t>.</w:t>
      </w:r>
      <w:r w:rsidR="00664954" w:rsidRPr="00295A39">
        <w:rPr>
          <w:color w:val="000000" w:themeColor="text1"/>
        </w:rPr>
        <w:t>12</w:t>
      </w:r>
      <w:r w:rsidRPr="00295A39">
        <w:rPr>
          <w:rFonts w:hint="eastAsia"/>
          <w:color w:val="000000" w:themeColor="text1"/>
        </w:rPr>
        <w:t>。</w:t>
      </w:r>
    </w:p>
    <w:p w14:paraId="72E584B7" w14:textId="77777777" w:rsidR="009F368B" w:rsidRPr="00295A39" w:rsidRDefault="009F368B" w:rsidP="009F368B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</w:t>
      </w:r>
      <w:r w:rsidRPr="00295A39">
        <w:rPr>
          <w:rFonts w:hint="eastAsia"/>
          <w:color w:val="000000" w:themeColor="text1"/>
        </w:rPr>
        <w:t>单位：毫米</w:t>
      </w:r>
    </w:p>
    <w:p w14:paraId="6A21628E" w14:textId="73017297" w:rsidR="009F368B" w:rsidRPr="00295A39" w:rsidRDefault="00520B9C" w:rsidP="00417742">
      <w:pPr>
        <w:ind w:firstLineChars="500" w:firstLine="1050"/>
        <w:rPr>
          <w:rFonts w:ascii="宋体" w:hAnsi="宋体"/>
          <w:color w:val="000000" w:themeColor="text1"/>
        </w:rPr>
      </w:pPr>
      <w:r w:rsidRPr="00295A39">
        <w:rPr>
          <w:noProof/>
          <w:color w:val="000000" w:themeColor="text1"/>
        </w:rPr>
        <w:drawing>
          <wp:inline distT="0" distB="0" distL="0" distR="0" wp14:anchorId="72B3DE4B" wp14:editId="5C200264">
            <wp:extent cx="3553893" cy="2361538"/>
            <wp:effectExtent l="0" t="0" r="8890" b="127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243" cy="23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C804" w14:textId="1A1633A1" w:rsidR="009F368B" w:rsidRPr="00295A39" w:rsidRDefault="00664954" w:rsidP="00664954">
      <w:pPr>
        <w:pStyle w:val="af3"/>
        <w:numPr>
          <w:ilvl w:val="0"/>
          <w:numId w:val="0"/>
        </w:numPr>
        <w:spacing w:before="156" w:after="156"/>
        <w:ind w:firstLineChars="800" w:firstLine="168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 xml:space="preserve">D.12  </w:t>
      </w:r>
      <w:r w:rsidR="009F368B" w:rsidRPr="00295A39">
        <w:rPr>
          <w:color w:val="000000" w:themeColor="text1"/>
        </w:rPr>
        <w:t>H</w:t>
      </w:r>
      <w:r w:rsidR="009F368B" w:rsidRPr="00295A39">
        <w:rPr>
          <w:rFonts w:hint="eastAsia"/>
          <w:color w:val="000000" w:themeColor="text1"/>
        </w:rPr>
        <w:t>类型插座180度穿孔焊印制板</w:t>
      </w:r>
      <w:r w:rsidR="002D462B" w:rsidRPr="00295A39">
        <w:rPr>
          <w:rFonts w:hint="eastAsia"/>
          <w:color w:val="000000" w:themeColor="text1"/>
        </w:rPr>
        <w:t>开孔</w:t>
      </w:r>
      <w:r w:rsidR="009F368B" w:rsidRPr="00295A39">
        <w:rPr>
          <w:rFonts w:hint="eastAsia"/>
          <w:color w:val="000000" w:themeColor="text1"/>
        </w:rPr>
        <w:t>尺寸</w:t>
      </w:r>
    </w:p>
    <w:p w14:paraId="22CB06AD" w14:textId="0D35F4C7" w:rsidR="004D28D0" w:rsidRDefault="004D28D0" w:rsidP="008F5BF0">
      <w:pPr>
        <w:pStyle w:val="af3"/>
        <w:numPr>
          <w:ilvl w:val="0"/>
          <w:numId w:val="0"/>
        </w:numPr>
        <w:spacing w:before="156" w:after="156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ABBE565" w14:textId="77777777" w:rsidR="001414D0" w:rsidRPr="00295A39" w:rsidRDefault="001414D0" w:rsidP="001414D0">
      <w:pPr>
        <w:pStyle w:val="aff1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lastRenderedPageBreak/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             </w:t>
      </w:r>
      <w:bookmarkStart w:id="325" w:name="_Toc139048513"/>
      <w:r w:rsidRPr="00295A39">
        <w:rPr>
          <w:rFonts w:hint="eastAsia"/>
          <w:color w:val="000000" w:themeColor="text1"/>
        </w:rPr>
        <w:t>（资料性）</w:t>
      </w:r>
      <w:r w:rsidRPr="00295A39">
        <w:rPr>
          <w:color w:val="000000" w:themeColor="text1"/>
        </w:rPr>
        <w:br/>
      </w:r>
      <w:r w:rsidRPr="00295A39">
        <w:rPr>
          <w:rFonts w:hint="eastAsia"/>
          <w:color w:val="000000" w:themeColor="text1"/>
        </w:rPr>
        <w:t>产品安装倾斜度及偏移容差</w:t>
      </w:r>
      <w:bookmarkEnd w:id="325"/>
    </w:p>
    <w:p w14:paraId="355C1960" w14:textId="68C28C13" w:rsidR="001414D0" w:rsidRPr="00295A39" w:rsidRDefault="00C91C68" w:rsidP="001414D0">
      <w:pPr>
        <w:pStyle w:val="aff2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rFonts w:ascii="宋体" w:hAnsi="宋体" w:cs="FZSSK--GBK1-0"/>
          <w:color w:val="000000" w:themeColor="text1"/>
          <w:kern w:val="0"/>
          <w:szCs w:val="21"/>
        </w:rPr>
        <w:t>E</w:t>
      </w:r>
      <w:r w:rsidR="001414D0" w:rsidRPr="00295A39">
        <w:rPr>
          <w:rFonts w:ascii="宋体" w:hAnsi="宋体" w:cs="FZSSK--GBK1-0"/>
          <w:color w:val="000000" w:themeColor="text1"/>
          <w:kern w:val="0"/>
          <w:szCs w:val="21"/>
        </w:rPr>
        <w:t xml:space="preserve">.1  </w:t>
      </w:r>
      <w:r w:rsidR="001414D0" w:rsidRPr="00295A39">
        <w:rPr>
          <w:rFonts w:ascii="宋体" w:hAnsi="宋体" w:cs="FZSSK--GBK1-0" w:hint="eastAsia"/>
          <w:color w:val="000000" w:themeColor="text1"/>
          <w:kern w:val="0"/>
          <w:szCs w:val="21"/>
        </w:rPr>
        <w:t>连接器对插前中心倾斜度</w:t>
      </w:r>
      <w:r w:rsidR="001414D0" w:rsidRPr="00295A39">
        <w:rPr>
          <w:rFonts w:hint="eastAsia"/>
          <w:color w:val="000000" w:themeColor="text1"/>
        </w:rPr>
        <w:t>要求。</w:t>
      </w:r>
      <w:r w:rsidR="001414D0" w:rsidRPr="00295A39">
        <w:rPr>
          <w:color w:val="000000" w:themeColor="text1"/>
        </w:rPr>
        <w:t xml:space="preserve"> </w:t>
      </w:r>
    </w:p>
    <w:p w14:paraId="29464EDE" w14:textId="1FB48387" w:rsidR="001414D0" w:rsidRPr="00295A39" w:rsidRDefault="001414D0" w:rsidP="001414D0">
      <w:pPr>
        <w:pStyle w:val="affffffff2"/>
        <w:ind w:firstLine="420"/>
        <w:rPr>
          <w:color w:val="000000" w:themeColor="text1"/>
        </w:rPr>
      </w:pPr>
      <w:r w:rsidRPr="00295A39">
        <w:rPr>
          <w:rFonts w:cs="FZSSK--GBK1-0" w:hint="eastAsia"/>
          <w:color w:val="000000" w:themeColor="text1"/>
          <w:szCs w:val="21"/>
        </w:rPr>
        <w:t>连接器对插前中心倾斜度</w:t>
      </w:r>
      <w:r w:rsidRPr="00295A39">
        <w:rPr>
          <w:rFonts w:hint="eastAsia"/>
          <w:color w:val="000000" w:themeColor="text1"/>
        </w:rPr>
        <w:t>要求见图</w:t>
      </w:r>
      <w:r w:rsidR="00C91C68" w:rsidRPr="00295A39">
        <w:rPr>
          <w:color w:val="000000" w:themeColor="text1"/>
        </w:rPr>
        <w:t>E</w:t>
      </w:r>
      <w:r w:rsidRPr="00295A39">
        <w:rPr>
          <w:color w:val="000000" w:themeColor="text1"/>
        </w:rPr>
        <w:t>.1</w:t>
      </w:r>
      <w:r w:rsidRPr="00295A39">
        <w:rPr>
          <w:rFonts w:hint="eastAsia"/>
          <w:color w:val="000000" w:themeColor="text1"/>
        </w:rPr>
        <w:t>。</w:t>
      </w:r>
      <w:r w:rsidRPr="00295A39">
        <w:rPr>
          <w:color w:val="000000" w:themeColor="text1"/>
        </w:rPr>
        <w:t xml:space="preserve">                                         </w:t>
      </w:r>
    </w:p>
    <w:p w14:paraId="094C7012" w14:textId="77777777" w:rsidR="001414D0" w:rsidRPr="00295A39" w:rsidRDefault="001414D0" w:rsidP="001414D0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 xml:space="preserve"> </w:t>
      </w:r>
      <w:r w:rsidRPr="00295A39">
        <w:rPr>
          <w:color w:val="000000" w:themeColor="text1"/>
        </w:rPr>
        <w:t xml:space="preserve">                                                                        </w:t>
      </w:r>
      <w:r w:rsidRPr="00295A39">
        <w:rPr>
          <w:rFonts w:hint="eastAsia"/>
          <w:color w:val="000000" w:themeColor="text1"/>
        </w:rPr>
        <w:t xml:space="preserve"> </w:t>
      </w:r>
    </w:p>
    <w:p w14:paraId="547418B6" w14:textId="12CFDD7B" w:rsidR="001414D0" w:rsidRPr="00295A39" w:rsidRDefault="001414D0" w:rsidP="000F066E">
      <w:pPr>
        <w:pStyle w:val="affffffff2"/>
        <w:ind w:firstLineChars="695" w:firstLine="1459"/>
        <w:rPr>
          <w:color w:val="000000" w:themeColor="text1"/>
        </w:rPr>
      </w:pPr>
      <w:r w:rsidRPr="00295A39">
        <w:rPr>
          <w:color w:val="000000" w:themeColor="text1"/>
        </w:rPr>
        <w:t xml:space="preserve">   </w:t>
      </w:r>
      <w:r w:rsidR="00C91C68" w:rsidRPr="00295A39">
        <w:rPr>
          <w:color w:val="000000" w:themeColor="text1"/>
        </w:rPr>
        <w:drawing>
          <wp:inline distT="0" distB="0" distL="0" distR="0" wp14:anchorId="4B7065C4" wp14:editId="2306D741">
            <wp:extent cx="3379815" cy="247019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650" cy="247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E479" w14:textId="77777777" w:rsidR="001414D0" w:rsidRPr="00295A39" w:rsidRDefault="001414D0" w:rsidP="00A264AE">
      <w:pPr>
        <w:pStyle w:val="affffffffff6"/>
        <w:numPr>
          <w:ilvl w:val="0"/>
          <w:numId w:val="11"/>
        </w:numPr>
        <w:snapToGrid w:val="0"/>
        <w:spacing w:line="14" w:lineRule="exact"/>
        <w:ind w:firstLineChars="0"/>
        <w:jc w:val="center"/>
        <w:rPr>
          <w:vanish/>
          <w:color w:val="000000" w:themeColor="text1"/>
        </w:rPr>
      </w:pPr>
    </w:p>
    <w:p w14:paraId="5C1DAE14" w14:textId="1F1F55E6" w:rsidR="001414D0" w:rsidRPr="00295A39" w:rsidRDefault="001414D0" w:rsidP="001414D0">
      <w:pPr>
        <w:pStyle w:val="af3"/>
        <w:numPr>
          <w:ilvl w:val="0"/>
          <w:numId w:val="0"/>
        </w:numPr>
        <w:spacing w:before="156" w:after="156"/>
        <w:ind w:firstLineChars="1800" w:firstLine="3780"/>
        <w:jc w:val="left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图</w:t>
      </w:r>
      <w:r w:rsidR="00C91C68" w:rsidRPr="00295A39">
        <w:rPr>
          <w:color w:val="000000" w:themeColor="text1"/>
        </w:rPr>
        <w:t>E</w:t>
      </w:r>
      <w:r w:rsidRPr="00295A39">
        <w:rPr>
          <w:rFonts w:hint="eastAsia"/>
          <w:color w:val="000000" w:themeColor="text1"/>
        </w:rPr>
        <w:t>.</w:t>
      </w:r>
      <w:r w:rsidRPr="00295A39">
        <w:rPr>
          <w:color w:val="000000" w:themeColor="text1"/>
        </w:rPr>
        <w:t>1</w:t>
      </w:r>
      <w:r w:rsidRPr="00295A39">
        <w:rPr>
          <w:rFonts w:hint="eastAsia"/>
          <w:color w:val="000000" w:themeColor="text1"/>
        </w:rPr>
        <w:t>允许的中心倾斜度</w:t>
      </w:r>
    </w:p>
    <w:p w14:paraId="79AC10FA" w14:textId="40E2A538" w:rsidR="001414D0" w:rsidRPr="00295A39" w:rsidRDefault="00C91C68" w:rsidP="001414D0">
      <w:pPr>
        <w:pStyle w:val="aff3"/>
        <w:numPr>
          <w:ilvl w:val="0"/>
          <w:numId w:val="0"/>
        </w:numPr>
        <w:spacing w:before="156" w:after="156"/>
        <w:rPr>
          <w:color w:val="000000" w:themeColor="text1"/>
        </w:rPr>
      </w:pPr>
      <w:r w:rsidRPr="00295A39">
        <w:rPr>
          <w:color w:val="000000" w:themeColor="text1"/>
        </w:rPr>
        <w:t>E</w:t>
      </w:r>
      <w:r w:rsidR="001414D0" w:rsidRPr="00295A39">
        <w:rPr>
          <w:color w:val="000000" w:themeColor="text1"/>
        </w:rPr>
        <w:t xml:space="preserve">.2  </w:t>
      </w:r>
      <w:r w:rsidR="001414D0" w:rsidRPr="00295A39">
        <w:rPr>
          <w:rFonts w:hint="eastAsia"/>
          <w:color w:val="000000" w:themeColor="text1"/>
        </w:rPr>
        <w:t xml:space="preserve">对插前中心偏移容差 </w:t>
      </w:r>
      <w:r w:rsidR="001414D0" w:rsidRPr="00295A39">
        <w:rPr>
          <w:color w:val="000000" w:themeColor="text1"/>
        </w:rPr>
        <w:t xml:space="preserve">                       </w:t>
      </w:r>
    </w:p>
    <w:p w14:paraId="59142D3F" w14:textId="7B002184" w:rsidR="001414D0" w:rsidRPr="00295A39" w:rsidRDefault="001414D0" w:rsidP="001414D0">
      <w:pPr>
        <w:pStyle w:val="affffffff2"/>
        <w:ind w:firstLine="420"/>
        <w:rPr>
          <w:color w:val="000000" w:themeColor="text1"/>
        </w:rPr>
      </w:pPr>
      <w:r w:rsidRPr="00295A39">
        <w:rPr>
          <w:rFonts w:hint="eastAsia"/>
          <w:color w:val="000000" w:themeColor="text1"/>
        </w:rPr>
        <w:t>对插前中心偏移容差见图</w:t>
      </w:r>
      <w:r w:rsidR="00C91C68" w:rsidRPr="00295A39">
        <w:rPr>
          <w:color w:val="000000" w:themeColor="text1"/>
        </w:rPr>
        <w:t>E</w:t>
      </w:r>
      <w:r w:rsidRPr="00295A39">
        <w:rPr>
          <w:color w:val="000000" w:themeColor="text1"/>
        </w:rPr>
        <w:t>.2</w:t>
      </w:r>
      <w:r w:rsidRPr="00295A39">
        <w:rPr>
          <w:rFonts w:hint="eastAsia"/>
          <w:color w:val="000000" w:themeColor="text1"/>
        </w:rPr>
        <w:t>。</w:t>
      </w:r>
      <w:r w:rsidRPr="00295A39">
        <w:rPr>
          <w:color w:val="000000" w:themeColor="text1"/>
        </w:rPr>
        <w:t xml:space="preserve">                                                                        </w:t>
      </w:r>
      <w:r w:rsidRPr="00295A39">
        <w:rPr>
          <w:rFonts w:hint="eastAsia"/>
          <w:color w:val="000000" w:themeColor="text1"/>
        </w:rPr>
        <w:t xml:space="preserve"> </w:t>
      </w:r>
    </w:p>
    <w:p w14:paraId="7618AF69" w14:textId="070C9761" w:rsidR="001414D0" w:rsidRPr="00295A39" w:rsidRDefault="00C91C68" w:rsidP="000F066E">
      <w:pPr>
        <w:pStyle w:val="affffffff2"/>
        <w:ind w:firstLineChars="995" w:firstLine="2089"/>
        <w:rPr>
          <w:color w:val="000000" w:themeColor="text1"/>
        </w:rPr>
      </w:pPr>
      <w:r w:rsidRPr="00295A39">
        <w:rPr>
          <w:color w:val="000000" w:themeColor="text1"/>
        </w:rPr>
        <w:drawing>
          <wp:inline distT="0" distB="0" distL="0" distR="0" wp14:anchorId="0918194B" wp14:editId="587C8CE9">
            <wp:extent cx="3233878" cy="2360428"/>
            <wp:effectExtent l="0" t="0" r="508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878" cy="23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D712" w14:textId="7C0C511D" w:rsidR="00935177" w:rsidRPr="00295A39" w:rsidRDefault="00C91C68" w:rsidP="00C91C68">
      <w:pPr>
        <w:pStyle w:val="af3"/>
        <w:numPr>
          <w:ilvl w:val="0"/>
          <w:numId w:val="0"/>
        </w:numPr>
        <w:spacing w:before="156" w:after="156"/>
        <w:ind w:firstLineChars="1700" w:firstLine="3570"/>
        <w:jc w:val="left"/>
        <w:rPr>
          <w:color w:val="000000" w:themeColor="text1"/>
        </w:rPr>
      </w:pPr>
      <w:r w:rsidRPr="00295A3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98859C" wp14:editId="1FE03ACC">
                <wp:simplePos x="0" y="0"/>
                <wp:positionH relativeFrom="margin">
                  <wp:align>center</wp:align>
                </wp:positionH>
                <wp:positionV relativeFrom="paragraph">
                  <wp:posOffset>894080</wp:posOffset>
                </wp:positionV>
                <wp:extent cx="2076450" cy="0"/>
                <wp:effectExtent l="0" t="0" r="0" b="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4C32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70.4pt;width:163.5pt;height:0;z-index:251658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">
                <o:lock v:ext="edit" shapetype="f"/>
                <w10:wrap anchorx="margin"/>
              </v:shape>
            </w:pict>
          </mc:Fallback>
        </mc:AlternateContent>
      </w:r>
      <w:r w:rsidR="001414D0" w:rsidRPr="00295A39">
        <w:rPr>
          <w:rFonts w:hint="eastAsia"/>
          <w:color w:val="000000" w:themeColor="text1"/>
        </w:rPr>
        <w:t>图</w:t>
      </w:r>
      <w:r w:rsidRPr="00295A39">
        <w:rPr>
          <w:color w:val="000000" w:themeColor="text1"/>
        </w:rPr>
        <w:t>E</w:t>
      </w:r>
      <w:r w:rsidR="001414D0" w:rsidRPr="00295A39">
        <w:rPr>
          <w:rFonts w:hint="eastAsia"/>
          <w:color w:val="000000" w:themeColor="text1"/>
        </w:rPr>
        <w:t>.</w:t>
      </w:r>
      <w:r w:rsidR="001414D0" w:rsidRPr="00295A39">
        <w:rPr>
          <w:color w:val="000000" w:themeColor="text1"/>
        </w:rPr>
        <w:t xml:space="preserve">2 </w:t>
      </w:r>
      <w:r w:rsidR="001414D0" w:rsidRPr="00295A39">
        <w:rPr>
          <w:rFonts w:hint="eastAsia"/>
          <w:color w:val="000000" w:themeColor="text1"/>
        </w:rPr>
        <w:t>允许的中心偏移容差</w:t>
      </w:r>
    </w:p>
    <w:sectPr w:rsidR="00935177" w:rsidRPr="00295A39" w:rsidSect="00D55BDF">
      <w:pgSz w:w="11907" w:h="16839"/>
      <w:pgMar w:top="1417" w:right="1134" w:bottom="1134" w:left="1417" w:header="1417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55102" w14:textId="77777777" w:rsidR="00C12B6E" w:rsidRDefault="00C12B6E">
      <w:r>
        <w:separator/>
      </w:r>
    </w:p>
  </w:endnote>
  <w:endnote w:type="continuationSeparator" w:id="0">
    <w:p w14:paraId="79E80735" w14:textId="77777777" w:rsidR="00C12B6E" w:rsidRDefault="00C12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ZSSK--GBK1-0">
    <w:altName w:val="等线"/>
    <w:charset w:val="86"/>
    <w:family w:val="auto"/>
    <w:pitch w:val="default"/>
    <w:sig w:usb0="00000000" w:usb1="0000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+2+3">
    <w:altName w:val="宋体"/>
    <w:charset w:val="86"/>
    <w:family w:val="roman"/>
    <w:pitch w:val="default"/>
    <w:sig w:usb0="00000000" w:usb1="00000000" w:usb2="00000010" w:usb3="00000000" w:csb0="00040000" w:csb1="00000000"/>
  </w:font>
  <w:font w:name="宋体+2+1">
    <w:altName w:val="宋体"/>
    <w:charset w:val="86"/>
    <w:family w:val="roman"/>
    <w:pitch w:val="default"/>
    <w:sig w:usb0="00000000" w:usb1="00000000" w:usb2="00000010" w:usb3="00000000" w:csb0="00040000" w:csb1="00000000"/>
  </w:font>
  <w:font w:name="宋体+2+2">
    <w:altName w:val="宋体"/>
    <w:charset w:val="86"/>
    <w:family w:val="roman"/>
    <w:pitch w:val="default"/>
    <w:sig w:usb0="00000000" w:usb1="00000000" w:usb2="00000010" w:usb3="00000000" w:csb0="00040000" w:csb1="00000000"/>
  </w:font>
  <w:font w:name="宋体+2+4">
    <w:altName w:val="宋体"/>
    <w:charset w:val="86"/>
    <w:family w:val="roman"/>
    <w:pitch w:val="default"/>
    <w:sig w:usb0="00000000" w:usb1="00000000" w:usb2="00000010" w:usb3="00000000" w:csb0="00040000" w:csb1="00000000"/>
  </w:font>
  <w:font w:name="E-BZ">
    <w:altName w:val="等线"/>
    <w:charset w:val="86"/>
    <w:family w:val="auto"/>
    <w:pitch w:val="default"/>
    <w:sig w:usb0="00000000" w:usb1="00000000" w:usb2="00000010" w:usb3="00000000" w:csb0="00040000" w:csb1="00000000"/>
  </w:font>
  <w:font w:name="FZHTK--GBK1-0">
    <w:altName w:val="等线"/>
    <w:charset w:val="86"/>
    <w:family w:val="auto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7D56" w14:textId="77777777" w:rsidR="001702C2" w:rsidRDefault="001702C2" w:rsidP="00D55BDF">
    <w:pPr>
      <w:pStyle w:val="afffff7"/>
      <w:framePr w:wrap="around" w:vAnchor="text" w:hAnchor="margin" w:xAlign="outside" w:y="1"/>
      <w:rPr>
        <w:rStyle w:val="afffffff4"/>
      </w:rPr>
    </w:pPr>
    <w:r>
      <w:rPr>
        <w:rStyle w:val="afffffff4"/>
      </w:rPr>
      <w:fldChar w:fldCharType="begin"/>
    </w:r>
    <w:r>
      <w:rPr>
        <w:rStyle w:val="afffffff4"/>
      </w:rPr>
      <w:instrText xml:space="preserve"> PAGE </w:instrText>
    </w:r>
    <w:r>
      <w:rPr>
        <w:rStyle w:val="afffffff4"/>
      </w:rPr>
      <w:fldChar w:fldCharType="separate"/>
    </w:r>
    <w:r>
      <w:rPr>
        <w:rStyle w:val="afffffff4"/>
        <w:noProof/>
      </w:rPr>
      <w:t>II</w:t>
    </w:r>
    <w:r>
      <w:rPr>
        <w:rStyle w:val="afffffff4"/>
      </w:rPr>
      <w:fldChar w:fldCharType="end"/>
    </w:r>
  </w:p>
  <w:p w14:paraId="670733B7" w14:textId="77777777" w:rsidR="001702C2" w:rsidRDefault="001702C2">
    <w:pPr>
      <w:pStyle w:val="afffffffb"/>
      <w:ind w:right="360" w:firstLine="360"/>
      <w:rPr>
        <w:rStyle w:val="afffffff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93C77" w14:textId="77777777" w:rsidR="001702C2" w:rsidRDefault="001702C2" w:rsidP="00D55BDF">
    <w:pPr>
      <w:pStyle w:val="afffff7"/>
      <w:framePr w:wrap="around" w:vAnchor="text" w:hAnchor="margin" w:xAlign="outside" w:y="1"/>
      <w:rPr>
        <w:rStyle w:val="afffffff4"/>
      </w:rPr>
    </w:pPr>
    <w:r>
      <w:rPr>
        <w:rStyle w:val="afffffff4"/>
      </w:rPr>
      <w:fldChar w:fldCharType="begin"/>
    </w:r>
    <w:r>
      <w:rPr>
        <w:rStyle w:val="afffffff4"/>
      </w:rPr>
      <w:instrText xml:space="preserve"> PAGE </w:instrText>
    </w:r>
    <w:r>
      <w:rPr>
        <w:rStyle w:val="afffffff4"/>
      </w:rPr>
      <w:fldChar w:fldCharType="separate"/>
    </w:r>
    <w:r>
      <w:rPr>
        <w:rStyle w:val="afffffff4"/>
        <w:noProof/>
      </w:rPr>
      <w:t>V</w:t>
    </w:r>
    <w:r>
      <w:rPr>
        <w:rStyle w:val="afffffff4"/>
      </w:rPr>
      <w:fldChar w:fldCharType="end"/>
    </w:r>
  </w:p>
  <w:p w14:paraId="26A166EA" w14:textId="77777777" w:rsidR="001702C2" w:rsidRDefault="001702C2">
    <w:pPr>
      <w:pStyle w:val="afffffffc"/>
      <w:ind w:right="360" w:firstLine="360"/>
      <w:rPr>
        <w:rStyle w:val="afffffff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B822" w14:textId="77777777" w:rsidR="001702C2" w:rsidRDefault="001702C2">
    <w:pPr>
      <w:pStyle w:val="afffff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321" w14:textId="77777777" w:rsidR="001702C2" w:rsidRDefault="001702C2" w:rsidP="00D55BDF">
    <w:pPr>
      <w:pStyle w:val="afffff7"/>
      <w:framePr w:wrap="around" w:vAnchor="text" w:hAnchor="margin" w:xAlign="outside" w:y="1"/>
      <w:rPr>
        <w:rStyle w:val="afffffff4"/>
      </w:rPr>
    </w:pPr>
    <w:r>
      <w:rPr>
        <w:rStyle w:val="afffffff4"/>
      </w:rPr>
      <w:fldChar w:fldCharType="begin"/>
    </w:r>
    <w:r>
      <w:rPr>
        <w:rStyle w:val="afffffff4"/>
      </w:rPr>
      <w:instrText xml:space="preserve"> PAGE </w:instrText>
    </w:r>
    <w:r>
      <w:rPr>
        <w:rStyle w:val="afffffff4"/>
      </w:rPr>
      <w:fldChar w:fldCharType="separate"/>
    </w:r>
    <w:r>
      <w:rPr>
        <w:rStyle w:val="afffffff4"/>
        <w:noProof/>
      </w:rPr>
      <w:t>1</w:t>
    </w:r>
    <w:r>
      <w:rPr>
        <w:rStyle w:val="afffffff4"/>
      </w:rPr>
      <w:fldChar w:fldCharType="end"/>
    </w:r>
  </w:p>
  <w:p w14:paraId="575A4094" w14:textId="77777777" w:rsidR="001702C2" w:rsidRDefault="001702C2">
    <w:pPr>
      <w:pStyle w:val="afffffffc"/>
      <w:ind w:right="360" w:firstLine="360"/>
      <w:rPr>
        <w:rStyle w:val="afffffff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74086" w14:textId="77777777" w:rsidR="00C12B6E" w:rsidRDefault="00C12B6E">
      <w:r>
        <w:separator/>
      </w:r>
    </w:p>
  </w:footnote>
  <w:footnote w:type="continuationSeparator" w:id="0">
    <w:p w14:paraId="45D83189" w14:textId="77777777" w:rsidR="00C12B6E" w:rsidRDefault="00C12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60E6" w14:textId="3C9176DA" w:rsidR="001702C2" w:rsidRDefault="001702C2" w:rsidP="00D55BDF">
    <w:pPr>
      <w:pStyle w:val="afffffffe"/>
    </w:pPr>
    <w:r>
      <w:t>T/CECA XXX-XXXX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4A86B" w14:textId="247DF60A" w:rsidR="001702C2" w:rsidRPr="00B31D52" w:rsidRDefault="001702C2" w:rsidP="00D55BDF">
    <w:pPr>
      <w:pStyle w:val="afffffffd"/>
    </w:pPr>
    <w:r w:rsidRPr="00B31D52">
      <w:t>T/CECA XXX-XXXX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336B" w14:textId="3E89641F" w:rsidR="001702C2" w:rsidRDefault="001702C2" w:rsidP="00D55BDF">
    <w:pPr>
      <w:pStyle w:val="affffffff"/>
    </w:pP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2C375" w14:textId="54BF461D" w:rsidR="001702C2" w:rsidRPr="002E1125" w:rsidRDefault="001702C2" w:rsidP="00D55BDF">
    <w:pPr>
      <w:pStyle w:val="afffffffd"/>
    </w:pPr>
    <w:r w:rsidRPr="002E1125">
      <w:t>T/CECA XXX-XXXX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79102AD"/>
    <w:multiLevelType w:val="multilevel"/>
    <w:tmpl w:val="65D05DF6"/>
    <w:lvl w:ilvl="0">
      <w:start w:val="1"/>
      <w:numFmt w:val="decimal"/>
      <w:pStyle w:val="a1"/>
      <w:suff w:val="nothing"/>
      <w:lvlText w:val="注%1："/>
      <w:lvlJc w:val="left"/>
      <w:pPr>
        <w:ind w:left="811" w:hanging="448"/>
      </w:pPr>
      <w:rPr>
        <w:rFonts w:ascii="黑体" w:eastAsia="黑体" w:hAnsi="黑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</w:rPr>
    </w:lvl>
  </w:abstractNum>
  <w:abstractNum w:abstractNumId="11" w15:restartNumberingAfterBreak="0">
    <w:nsid w:val="07ED3FEA"/>
    <w:multiLevelType w:val="multilevel"/>
    <w:tmpl w:val="B484DA86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a2"/>
      <w:suff w:val="nothing"/>
      <w:lvlText w:val="%10.%2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2">
      <w:start w:val="1"/>
      <w:numFmt w:val="decimal"/>
      <w:pStyle w:val="a3"/>
      <w:suff w:val="nothing"/>
      <w:lvlText w:val="%10.%2.%3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3">
      <w:start w:val="1"/>
      <w:numFmt w:val="decimal"/>
      <w:pStyle w:val="a4"/>
      <w:suff w:val="nothing"/>
      <w:lvlText w:val="%10.%2.%3.%4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4">
      <w:start w:val="1"/>
      <w:numFmt w:val="decimal"/>
      <w:pStyle w:val="a5"/>
      <w:suff w:val="nothing"/>
      <w:lvlText w:val="%10.%2.%3.%4.%5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5">
      <w:start w:val="1"/>
      <w:numFmt w:val="decimal"/>
      <w:pStyle w:val="a6"/>
      <w:suff w:val="nothing"/>
      <w:lvlText w:val="%10.%2.%3.%4.%5.%6 "/>
      <w:lvlJc w:val="left"/>
      <w:pPr>
        <w:ind w:left="0" w:firstLine="0"/>
      </w:pPr>
      <w:rPr>
        <w:rFonts w:ascii="黑体" w:eastAsia="黑体" w:hAnsiTheme="minorHAnsi" w:hint="eastAs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09227E31"/>
    <w:multiLevelType w:val="multilevel"/>
    <w:tmpl w:val="705023F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1">
      <w:start w:val="1"/>
      <w:numFmt w:val="decimal"/>
      <w:pStyle w:val="a7"/>
      <w:suff w:val="nothing"/>
      <w:lvlText w:val="表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aps w:val="0"/>
        <w:strike w:val="0"/>
        <w:dstrike w:val="0"/>
        <w:snapToGrid w:val="0"/>
        <w:vanish w:val="0"/>
        <w:kern w:val="0"/>
        <w:sz w:val="21"/>
        <w:szCs w:val="21"/>
        <w:u w:val="none"/>
        <w:vertAlign w:val="baseline"/>
        <w:em w:val="none"/>
        <w14:cntxtAlts w14:val="0"/>
      </w:rPr>
    </w:lvl>
    <w:lvl w:ilvl="2">
      <w:start w:val="1"/>
      <w:numFmt w:val="none"/>
      <w:pStyle w:val="a8"/>
      <w:suff w:val="nothing"/>
      <w:lvlText w:val="%1表%2　"/>
      <w:lvlJc w:val="left"/>
      <w:pPr>
        <w:ind w:left="0" w:firstLine="0"/>
      </w:pPr>
      <w:rPr>
        <w:rFonts w:ascii="黑体" w:eastAsia="黑体" w:hAnsi="黑体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w w:val="100"/>
        <w:kern w:val="0"/>
        <w:position w:val="0"/>
        <w:sz w:val="21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3" w15:restartNumberingAfterBreak="0">
    <w:nsid w:val="0AE367E9"/>
    <w:multiLevelType w:val="multilevel"/>
    <w:tmpl w:val="7CAE930C"/>
    <w:lvl w:ilvl="0">
      <w:start w:val="1"/>
      <w:numFmt w:val="none"/>
      <w:pStyle w:val="a9"/>
      <w:suff w:val="nothing"/>
      <w:lvlText w:val="%1示例："/>
      <w:lvlJc w:val="left"/>
      <w:pPr>
        <w:ind w:left="0" w:firstLine="363"/>
      </w:pPr>
      <w:rPr>
        <w:rFonts w:ascii="黑体" w:eastAsia="黑体" w:hint="eastAsia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63"/>
        </w:tabs>
        <w:ind w:left="0" w:firstLine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63"/>
        </w:tabs>
        <w:ind w:left="0" w:firstLine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3"/>
        </w:tabs>
        <w:ind w:left="0" w:firstLine="363"/>
      </w:pPr>
      <w:rPr>
        <w:rFonts w:hint="eastAsia"/>
      </w:rPr>
    </w:lvl>
  </w:abstractNum>
  <w:abstractNum w:abstractNumId="14" w15:restartNumberingAfterBreak="0">
    <w:nsid w:val="0D46713A"/>
    <w:multiLevelType w:val="hybridMultilevel"/>
    <w:tmpl w:val="2F44D0FA"/>
    <w:lvl w:ilvl="0" w:tplc="C6125DEC">
      <w:start w:val="1"/>
      <w:numFmt w:val="bullet"/>
      <w:pStyle w:val="aa"/>
      <w:lvlText w:val=""/>
      <w:lvlJc w:val="left"/>
      <w:pPr>
        <w:ind w:left="206" w:hanging="420"/>
      </w:pPr>
      <w:rPr>
        <w:rFonts w:ascii="Wingdings" w:hAnsi="Wingdings" w:hint="default"/>
      </w:rPr>
    </w:lvl>
    <w:lvl w:ilvl="1" w:tplc="7E3AD594" w:tentative="1">
      <w:start w:val="1"/>
      <w:numFmt w:val="bullet"/>
      <w:lvlText w:val=""/>
      <w:lvlJc w:val="left"/>
      <w:pPr>
        <w:ind w:left="626" w:hanging="420"/>
      </w:pPr>
      <w:rPr>
        <w:rFonts w:ascii="Wingdings" w:hAnsi="Wingdings" w:hint="default"/>
      </w:rPr>
    </w:lvl>
    <w:lvl w:ilvl="2" w:tplc="322C491C" w:tentative="1">
      <w:start w:val="1"/>
      <w:numFmt w:val="bullet"/>
      <w:lvlText w:val=""/>
      <w:lvlJc w:val="left"/>
      <w:pPr>
        <w:ind w:left="1046" w:hanging="420"/>
      </w:pPr>
      <w:rPr>
        <w:rFonts w:ascii="Wingdings" w:hAnsi="Wingdings" w:hint="default"/>
      </w:rPr>
    </w:lvl>
    <w:lvl w:ilvl="3" w:tplc="27F07E50" w:tentative="1">
      <w:start w:val="1"/>
      <w:numFmt w:val="bullet"/>
      <w:lvlText w:val=""/>
      <w:lvlJc w:val="left"/>
      <w:pPr>
        <w:ind w:left="1466" w:hanging="420"/>
      </w:pPr>
      <w:rPr>
        <w:rFonts w:ascii="Wingdings" w:hAnsi="Wingdings" w:hint="default"/>
      </w:rPr>
    </w:lvl>
    <w:lvl w:ilvl="4" w:tplc="634E2E72" w:tentative="1">
      <w:start w:val="1"/>
      <w:numFmt w:val="bullet"/>
      <w:lvlText w:val=""/>
      <w:lvlJc w:val="left"/>
      <w:pPr>
        <w:ind w:left="1886" w:hanging="420"/>
      </w:pPr>
      <w:rPr>
        <w:rFonts w:ascii="Wingdings" w:hAnsi="Wingdings" w:hint="default"/>
      </w:rPr>
    </w:lvl>
    <w:lvl w:ilvl="5" w:tplc="18024EE2" w:tentative="1">
      <w:start w:val="1"/>
      <w:numFmt w:val="bullet"/>
      <w:lvlText w:val=""/>
      <w:lvlJc w:val="left"/>
      <w:pPr>
        <w:ind w:left="2306" w:hanging="420"/>
      </w:pPr>
      <w:rPr>
        <w:rFonts w:ascii="Wingdings" w:hAnsi="Wingdings" w:hint="default"/>
      </w:rPr>
    </w:lvl>
    <w:lvl w:ilvl="6" w:tplc="9BC6606C" w:tentative="1">
      <w:start w:val="1"/>
      <w:numFmt w:val="bullet"/>
      <w:lvlText w:val=""/>
      <w:lvlJc w:val="left"/>
      <w:pPr>
        <w:ind w:left="2726" w:hanging="420"/>
      </w:pPr>
      <w:rPr>
        <w:rFonts w:ascii="Wingdings" w:hAnsi="Wingdings" w:hint="default"/>
      </w:rPr>
    </w:lvl>
    <w:lvl w:ilvl="7" w:tplc="6A4453C8" w:tentative="1">
      <w:start w:val="1"/>
      <w:numFmt w:val="bullet"/>
      <w:lvlText w:val=""/>
      <w:lvlJc w:val="left"/>
      <w:pPr>
        <w:ind w:left="3146" w:hanging="420"/>
      </w:pPr>
      <w:rPr>
        <w:rFonts w:ascii="Wingdings" w:hAnsi="Wingdings" w:hint="default"/>
      </w:rPr>
    </w:lvl>
    <w:lvl w:ilvl="8" w:tplc="80105DAE" w:tentative="1">
      <w:start w:val="1"/>
      <w:numFmt w:val="bullet"/>
      <w:lvlText w:val=""/>
      <w:lvlJc w:val="left"/>
      <w:pPr>
        <w:ind w:left="3566" w:hanging="420"/>
      </w:pPr>
      <w:rPr>
        <w:rFonts w:ascii="Wingdings" w:hAnsi="Wingdings" w:hint="default"/>
      </w:rPr>
    </w:lvl>
  </w:abstractNum>
  <w:abstractNum w:abstractNumId="15" w15:restartNumberingAfterBreak="0">
    <w:nsid w:val="1E611555"/>
    <w:multiLevelType w:val="multilevel"/>
    <w:tmpl w:val="562F0BD3"/>
    <w:lvl w:ilvl="0">
      <w:start w:val="1"/>
      <w:numFmt w:val="lowerLetter"/>
      <w:lvlText w:val="%1"/>
      <w:lvlJc w:val="left"/>
      <w:pPr>
        <w:tabs>
          <w:tab w:val="left" w:pos="780"/>
        </w:tabs>
        <w:ind w:left="780" w:hanging="363"/>
      </w:pPr>
      <w:rPr>
        <w:caps w:val="0"/>
        <w:strike w:val="0"/>
        <w:dstrike w:val="0"/>
        <w:vanish w:val="0"/>
        <w:color w:val="000000"/>
        <w:sz w:val="21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1FC91163"/>
    <w:multiLevelType w:val="multilevel"/>
    <w:tmpl w:val="F0B01FF4"/>
    <w:lvl w:ilvl="0">
      <w:start w:val="1"/>
      <w:numFmt w:val="decimal"/>
      <w:pStyle w:val="ab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c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d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e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0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7" w15:restartNumberingAfterBreak="0">
    <w:nsid w:val="278A0854"/>
    <w:multiLevelType w:val="multilevel"/>
    <w:tmpl w:val="0409001D"/>
    <w:styleLink w:val="af1"/>
    <w:lvl w:ilvl="0">
      <w:start w:val="1"/>
      <w:numFmt w:val="upperLetter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 w15:restartNumberingAfterBreak="0">
    <w:nsid w:val="2A8F7113"/>
    <w:multiLevelType w:val="multilevel"/>
    <w:tmpl w:val="47C826D4"/>
    <w:lvl w:ilvl="0">
      <w:start w:val="1"/>
      <w:numFmt w:val="upperLetter"/>
      <w:pStyle w:val="af2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f3"/>
      <w:suff w:val="nothing"/>
      <w:lvlText w:val="图%1.%2　"/>
      <w:lvlJc w:val="left"/>
      <w:pPr>
        <w:ind w:left="2693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616"/>
        </w:tabs>
        <w:ind w:left="1616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14"/>
        </w:tabs>
        <w:ind w:left="2182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699"/>
        </w:tabs>
        <w:ind w:left="2749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484"/>
        </w:tabs>
        <w:ind w:left="3458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269"/>
        </w:tabs>
        <w:ind w:left="4025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054"/>
        </w:tabs>
        <w:ind w:left="4592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5300" w:hanging="1700"/>
      </w:pPr>
      <w:rPr>
        <w:rFonts w:hint="eastAsia"/>
      </w:rPr>
    </w:lvl>
  </w:abstractNum>
  <w:abstractNum w:abstractNumId="19" w15:restartNumberingAfterBreak="0">
    <w:nsid w:val="2C5917C3"/>
    <w:multiLevelType w:val="multilevel"/>
    <w:tmpl w:val="2C5917C3"/>
    <w:lvl w:ilvl="0">
      <w:start w:val="1"/>
      <w:numFmt w:val="none"/>
      <w:pStyle w:val="af4"/>
      <w:suff w:val="nothing"/>
      <w:lvlText w:val="%1——"/>
      <w:lvlJc w:val="left"/>
      <w:pPr>
        <w:ind w:left="833" w:hanging="408"/>
      </w:pPr>
      <w:rPr>
        <w:rFonts w:hint="eastAsia"/>
      </w:rPr>
    </w:lvl>
    <w:lvl w:ilvl="1">
      <w:start w:val="1"/>
      <w:numFmt w:val="bullet"/>
      <w:pStyle w:val="af5"/>
      <w:lvlText w:val=""/>
      <w:lvlJc w:val="left"/>
      <w:pPr>
        <w:tabs>
          <w:tab w:val="left" w:pos="760"/>
        </w:tabs>
        <w:ind w:left="1264" w:hanging="413"/>
      </w:pPr>
      <w:rPr>
        <w:rFonts w:ascii="Symbol" w:hAnsi="Symbol" w:hint="default"/>
        <w:color w:val="auto"/>
      </w:rPr>
    </w:lvl>
    <w:lvl w:ilvl="2">
      <w:start w:val="1"/>
      <w:numFmt w:val="bullet"/>
      <w:pStyle w:val="af6"/>
      <w:lvlText w:val=""/>
      <w:lvlJc w:val="left"/>
      <w:pPr>
        <w:tabs>
          <w:tab w:val="left" w:pos="1678"/>
        </w:tabs>
        <w:ind w:left="1678" w:hanging="414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20" w15:restartNumberingAfterBreak="0">
    <w:nsid w:val="34431F99"/>
    <w:multiLevelType w:val="multilevel"/>
    <w:tmpl w:val="9BEC481A"/>
    <w:lvl w:ilvl="0">
      <w:start w:val="1"/>
      <w:numFmt w:val="upperLetter"/>
      <w:pStyle w:val="af7"/>
      <w:lvlText w:val="%1"/>
      <w:lvlJc w:val="left"/>
      <w:pPr>
        <w:ind w:left="0" w:firstLine="0"/>
      </w:pPr>
      <w:rPr>
        <w:rFonts w:hint="eastAsia"/>
        <w:color w:val="FFFFFF" w:themeColor="background1"/>
        <w:sz w:val="2"/>
      </w:rPr>
    </w:lvl>
    <w:lvl w:ilvl="1">
      <w:start w:val="1"/>
      <w:numFmt w:val="decimal"/>
      <w:pStyle w:val="af8"/>
      <w:lvlText w:val="(%1.%2)"/>
      <w:lvlJc w:val="left"/>
      <w:pPr>
        <w:ind w:left="0" w:firstLine="0"/>
      </w:pPr>
      <w:rPr>
        <w:rFonts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43C6360E"/>
    <w:multiLevelType w:val="multilevel"/>
    <w:tmpl w:val="43C6360E"/>
    <w:lvl w:ilvl="0">
      <w:start w:val="1"/>
      <w:numFmt w:val="lowerLetter"/>
      <w:lvlText w:val="%1)"/>
      <w:lvlJc w:val="left"/>
      <w:pPr>
        <w:tabs>
          <w:tab w:val="num" w:pos="840"/>
        </w:tabs>
        <w:ind w:left="839" w:hanging="419"/>
      </w:pPr>
      <w:rPr>
        <w:rFonts w:ascii="宋体" w:eastAsia="宋体" w:hAnsi="Times New Roman" w:hint="eastAsia"/>
        <w:b w:val="0"/>
        <w:i w:val="0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num" w:pos="1260"/>
        </w:tabs>
        <w:ind w:left="1259" w:hanging="419"/>
      </w:pPr>
    </w:lvl>
    <w:lvl w:ilvl="2">
      <w:start w:val="1"/>
      <w:numFmt w:val="decimal"/>
      <w:lvlText w:val="(%3)"/>
      <w:lvlJc w:val="left"/>
      <w:pPr>
        <w:tabs>
          <w:tab w:val="num" w:pos="0"/>
        </w:tabs>
        <w:ind w:left="1679" w:hanging="420"/>
      </w:pPr>
      <w:rPr>
        <w:rFonts w:ascii="宋体" w:eastAsia="宋体" w:hAnsi="Times New Roman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</w:lvl>
  </w:abstractNum>
  <w:abstractNum w:abstractNumId="22" w15:restartNumberingAfterBreak="0">
    <w:nsid w:val="44C50F90"/>
    <w:multiLevelType w:val="multilevel"/>
    <w:tmpl w:val="ED0C9B78"/>
    <w:lvl w:ilvl="0">
      <w:start w:val="1"/>
      <w:numFmt w:val="lowerLetter"/>
      <w:pStyle w:val="af9"/>
      <w:lvlText w:val="%1)"/>
      <w:lvlJc w:val="left"/>
      <w:pPr>
        <w:tabs>
          <w:tab w:val="num" w:pos="840"/>
        </w:tabs>
        <w:ind w:left="839" w:hanging="419"/>
      </w:pPr>
      <w:rPr>
        <w:rFonts w:ascii="宋体" w:eastAsia="宋体" w:hint="eastAsia"/>
        <w:b w:val="0"/>
        <w:i w:val="0"/>
        <w:sz w:val="21"/>
        <w:szCs w:val="21"/>
      </w:rPr>
    </w:lvl>
    <w:lvl w:ilvl="1">
      <w:start w:val="1"/>
      <w:numFmt w:val="decimal"/>
      <w:pStyle w:val="afa"/>
      <w:lvlText w:val="%2)"/>
      <w:lvlJc w:val="left"/>
      <w:pPr>
        <w:tabs>
          <w:tab w:val="num" w:pos="1260"/>
        </w:tabs>
        <w:ind w:left="1259" w:hanging="419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0"/>
        </w:tabs>
        <w:ind w:left="1679" w:hanging="420"/>
      </w:pPr>
      <w:rPr>
        <w:rFonts w:ascii="宋体" w:eastAsia="宋体" w:hint="eastAsia"/>
        <w:b w:val="0"/>
        <w:i w:val="0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099" w:hanging="419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19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39" w:hanging="419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59" w:hanging="419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79" w:hanging="419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199" w:hanging="419"/>
      </w:pPr>
      <w:rPr>
        <w:rFonts w:hint="eastAsia"/>
      </w:rPr>
    </w:lvl>
  </w:abstractNum>
  <w:abstractNum w:abstractNumId="23" w15:restartNumberingAfterBreak="0">
    <w:nsid w:val="4B733A5F"/>
    <w:multiLevelType w:val="multilevel"/>
    <w:tmpl w:val="36B40DB4"/>
    <w:lvl w:ilvl="0">
      <w:start w:val="1"/>
      <w:numFmt w:val="decimal"/>
      <w:lvlRestart w:val="0"/>
      <w:pStyle w:val="afb"/>
      <w:suff w:val="nothing"/>
      <w:lvlText w:val="示例%1："/>
      <w:lvlJc w:val="left"/>
      <w:pPr>
        <w:ind w:left="0" w:firstLine="363"/>
      </w:pPr>
      <w:rPr>
        <w:rFonts w:ascii="黑体" w:eastAsia="黑体" w:hAnsi="Times New Roman" w:hint="eastAsia"/>
        <w:b w:val="0"/>
        <w:i w:val="0"/>
        <w:sz w:val="18"/>
        <w:szCs w:val="18"/>
        <w:vertAlign w:val="baseline"/>
      </w:rPr>
    </w:lvl>
    <w:lvl w:ilvl="1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99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92" w:hanging="629"/>
      </w:pPr>
      <w:rPr>
        <w:rFonts w:hint="eastAsia"/>
        <w:vertAlign w:val="baseline"/>
      </w:rPr>
    </w:lvl>
  </w:abstractNum>
  <w:abstractNum w:abstractNumId="24" w15:restartNumberingAfterBreak="0">
    <w:nsid w:val="55E02EF4"/>
    <w:multiLevelType w:val="hybridMultilevel"/>
    <w:tmpl w:val="AAC00478"/>
    <w:lvl w:ilvl="0" w:tplc="EE3ABBEE">
      <w:start w:val="1"/>
      <w:numFmt w:val="decimal"/>
      <w:pStyle w:val="afc"/>
      <w:lvlText w:val="图%1"/>
      <w:lvlJc w:val="left"/>
      <w:pPr>
        <w:tabs>
          <w:tab w:val="num" w:pos="510"/>
        </w:tabs>
        <w:ind w:left="0" w:firstLine="0"/>
      </w:pPr>
      <w:rPr>
        <w:rFonts w:ascii="黑体" w:eastAsia="黑体" w:hint="eastAsia"/>
        <w:b w:val="0"/>
        <w:i w:val="0"/>
        <w:sz w:val="21"/>
        <w:szCs w:val="21"/>
      </w:rPr>
    </w:lvl>
    <w:lvl w:ilvl="1" w:tplc="45E266BC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B87AA0A8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B5C4C4D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DFCCB82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E3968876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8C3EB89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CB66C71C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1D42C234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5B7E3733"/>
    <w:multiLevelType w:val="multilevel"/>
    <w:tmpl w:val="9F10A92E"/>
    <w:lvl w:ilvl="0">
      <w:start w:val="1"/>
      <w:numFmt w:val="decimal"/>
      <w:pStyle w:val="af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C377655"/>
    <w:multiLevelType w:val="hybridMultilevel"/>
    <w:tmpl w:val="A62C7F3C"/>
    <w:lvl w:ilvl="0" w:tplc="9324392C">
      <w:start w:val="1"/>
      <w:numFmt w:val="lowerLetter"/>
      <w:lvlText w:val="%1）"/>
      <w:lvlJc w:val="left"/>
      <w:pPr>
        <w:ind w:left="780" w:hanging="360"/>
      </w:pPr>
      <w:rPr>
        <w:rFonts w:cs="FZSSK--GBK1-0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0B55DC2"/>
    <w:multiLevelType w:val="multilevel"/>
    <w:tmpl w:val="2788F7B2"/>
    <w:lvl w:ilvl="0">
      <w:start w:val="1"/>
      <w:numFmt w:val="upperLetter"/>
      <w:pStyle w:val="afe"/>
      <w:lvlText w:val="%1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aff"/>
      <w:suff w:val="nothing"/>
      <w:lvlText w:val="表%1.%2　"/>
      <w:lvlJc w:val="left"/>
      <w:pPr>
        <w:ind w:left="0" w:firstLine="0"/>
      </w:pPr>
      <w:rPr>
        <w:rFonts w:ascii="黑体" w:eastAsia="黑体" w:hAnsi="黑体" w:hint="eastAsia"/>
        <w:b w:val="0"/>
        <w:i w:val="0"/>
        <w:caps w:val="0"/>
        <w:strike w:val="0"/>
        <w:dstrike w:val="0"/>
        <w:snapToGrid w:val="0"/>
        <w:vanish w:val="0"/>
        <w:kern w:val="0"/>
        <w:sz w:val="21"/>
        <w:vertAlign w:val="baseline"/>
        <w14:cntxtAlts w14:val="0"/>
      </w:rPr>
    </w:lvl>
    <w:lvl w:ilvl="2">
      <w:start w:val="1"/>
      <w:numFmt w:val="none"/>
      <w:pStyle w:val="aff0"/>
      <w:suff w:val="nothing"/>
      <w:lvlText w:val="表%1.%2　"/>
      <w:lvlJc w:val="left"/>
      <w:pPr>
        <w:ind w:left="0" w:firstLine="0"/>
      </w:pPr>
      <w:rPr>
        <w:rFonts w:ascii="黑体" w:eastAsia="黑体" w:hAnsi="黑体" w:hint="eastAsia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17"/>
        </w:tabs>
        <w:ind w:left="4677" w:hanging="1700"/>
      </w:pPr>
      <w:rPr>
        <w:rFonts w:hint="eastAsia"/>
      </w:rPr>
    </w:lvl>
  </w:abstractNum>
  <w:abstractNum w:abstractNumId="28" w15:restartNumberingAfterBreak="0">
    <w:nsid w:val="657D3FBC"/>
    <w:multiLevelType w:val="multilevel"/>
    <w:tmpl w:val="47FAC9B6"/>
    <w:lvl w:ilvl="0">
      <w:start w:val="1"/>
      <w:numFmt w:val="upperLetter"/>
      <w:pStyle w:val="aff1"/>
      <w:suff w:val="nothing"/>
      <w:lvlText w:val="附　录　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sz w:val="21"/>
      </w:rPr>
    </w:lvl>
    <w:lvl w:ilvl="1">
      <w:start w:val="1"/>
      <w:numFmt w:val="decimal"/>
      <w:pStyle w:val="aff2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pStyle w:val="aff3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f4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f5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f6"/>
      <w:suff w:val="nothing"/>
      <w:lvlText w:val="%1.%2.%3.%4.%5.%6　"/>
      <w:lvlJc w:val="left"/>
      <w:pPr>
        <w:ind w:left="0" w:firstLine="0"/>
      </w:pPr>
      <w:rPr>
        <w:rFonts w:ascii="黑体" w:eastAsia="黑体" w:hAnsi="黑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aff7"/>
      <w:suff w:val="nothing"/>
      <w:lvlText w:val="%1.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6DBF04F4"/>
    <w:multiLevelType w:val="multilevel"/>
    <w:tmpl w:val="7226B900"/>
    <w:lvl w:ilvl="0">
      <w:start w:val="1"/>
      <w:numFmt w:val="none"/>
      <w:pStyle w:val="aff8"/>
      <w:suff w:val="nothing"/>
      <w:lvlText w:val="%1注："/>
      <w:lvlJc w:val="left"/>
      <w:pPr>
        <w:ind w:left="726" w:hanging="363"/>
      </w:pPr>
      <w:rPr>
        <w:rFonts w:ascii="黑体" w:eastAsia="黑体" w:hAnsi="Times New Roman" w:hint="eastAsia"/>
        <w:b w:val="0"/>
        <w:i w:val="0"/>
        <w:sz w:val="18"/>
      </w:rPr>
    </w:lvl>
    <w:lvl w:ilvl="1">
      <w:start w:val="1"/>
      <w:numFmt w:val="lowerLetter"/>
      <w:lvlText w:val="%2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40"/>
        </w:tabs>
        <w:ind w:left="726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40"/>
        </w:tabs>
        <w:ind w:left="726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40"/>
        </w:tabs>
        <w:ind w:left="726" w:hanging="363"/>
      </w:pPr>
      <w:rPr>
        <w:rFonts w:hint="eastAsia"/>
      </w:rPr>
    </w:lvl>
  </w:abstractNum>
  <w:abstractNum w:abstractNumId="30" w15:restartNumberingAfterBreak="0">
    <w:nsid w:val="729C109B"/>
    <w:multiLevelType w:val="multilevel"/>
    <w:tmpl w:val="462C7DCA"/>
    <w:lvl w:ilvl="0">
      <w:start w:val="1"/>
      <w:numFmt w:val="lowerLetter"/>
      <w:lvlRestart w:val="0"/>
      <w:lvlText w:val="%1"/>
      <w:lvlJc w:val="left"/>
      <w:pPr>
        <w:tabs>
          <w:tab w:val="left" w:pos="780"/>
        </w:tabs>
        <w:ind w:left="780" w:hanging="363"/>
      </w:pPr>
      <w:rPr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1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1" w15:restartNumberingAfterBreak="0">
    <w:nsid w:val="763A6836"/>
    <w:multiLevelType w:val="multilevel"/>
    <w:tmpl w:val="1F6A6A6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8"/>
      </w:rPr>
    </w:lvl>
    <w:lvl w:ilvl="1">
      <w:start w:val="1"/>
      <w:numFmt w:val="decimal"/>
      <w:pStyle w:val="aff9"/>
      <w:suff w:val="nothing"/>
      <w:lvlText w:val="%1%2 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8"/>
      </w:rPr>
    </w:lvl>
    <w:lvl w:ilvl="2">
      <w:start w:val="1"/>
      <w:numFmt w:val="decimal"/>
      <w:pStyle w:val="affa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3">
      <w:start w:val="1"/>
      <w:numFmt w:val="decimal"/>
      <w:pStyle w:val="affb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4">
      <w:start w:val="1"/>
      <w:numFmt w:val="decimal"/>
      <w:pStyle w:val="affc"/>
      <w:suff w:val="nothing"/>
      <w:lvlText w:val="表%1%2.%3.%4-%5 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5">
      <w:start w:val="1"/>
      <w:numFmt w:val="decimal"/>
      <w:lvlRestart w:val="4"/>
      <w:pStyle w:val="affd"/>
      <w:suff w:val="nothing"/>
      <w:lvlText w:val="%1图%2.%3.%4-%6 "/>
      <w:lvlJc w:val="left"/>
      <w:pPr>
        <w:ind w:left="0" w:firstLine="0"/>
      </w:pPr>
      <w:rPr>
        <w:rFonts w:ascii="黑体" w:eastAsia="黑体" w:hAnsi="Times New Roman" w:hint="eastAsia"/>
        <w:b/>
        <w:i w:val="0"/>
        <w:sz w:val="21"/>
      </w:rPr>
    </w:lvl>
    <w:lvl w:ilvl="6">
      <w:start w:val="1"/>
      <w:numFmt w:val="decimal"/>
      <w:lvlRestart w:val="4"/>
      <w:pStyle w:val="affe"/>
      <w:suff w:val="nothing"/>
      <w:lvlText w:val="(%2.%3.%4-%7)"/>
      <w:lvlJc w:val="center"/>
      <w:pPr>
        <w:ind w:left="288" w:firstLine="288"/>
      </w:pPr>
      <w:rPr>
        <w:rFonts w:ascii="黑体" w:eastAsia="黑体" w:hAnsi="Times New Roman" w:hint="eastAsia"/>
        <w:b/>
        <w:i w:val="0"/>
        <w:sz w:val="21"/>
      </w:rPr>
    </w:lvl>
    <w:lvl w:ilvl="7">
      <w:start w:val="1"/>
      <w:numFmt w:val="decimal"/>
      <w:lvlRestart w:val="2"/>
      <w:pStyle w:val="afff"/>
      <w:lvlText w:val="    %1%8"/>
      <w:lvlJc w:val="left"/>
      <w:pPr>
        <w:tabs>
          <w:tab w:val="num" w:pos="720"/>
        </w:tabs>
        <w:ind w:left="0" w:firstLine="0"/>
      </w:pPr>
      <w:rPr>
        <w:rFonts w:ascii="黑体" w:eastAsia="黑体" w:hint="eastAsia"/>
        <w:b/>
        <w:i w:val="0"/>
        <w:sz w:val="21"/>
      </w:rPr>
    </w:lvl>
    <w:lvl w:ilvl="8">
      <w:start w:val="1"/>
      <w:numFmt w:val="decimal"/>
      <w:lvlRestart w:val="2"/>
      <w:pStyle w:val="afff0"/>
      <w:lvlText w:val="%2.0.%9"/>
      <w:lvlJc w:val="left"/>
      <w:pPr>
        <w:tabs>
          <w:tab w:val="num" w:pos="720"/>
        </w:tabs>
        <w:ind w:left="0" w:firstLine="0"/>
      </w:pPr>
      <w:rPr>
        <w:rFonts w:ascii="黑体" w:eastAsia="黑体" w:hAnsi="华文细黑" w:hint="eastAsia"/>
        <w:b/>
        <w:i w:val="0"/>
        <w:sz w:val="21"/>
      </w:rPr>
    </w:lvl>
  </w:abstractNum>
  <w:abstractNum w:abstractNumId="32" w15:restartNumberingAfterBreak="0">
    <w:nsid w:val="76933334"/>
    <w:multiLevelType w:val="hybridMultilevel"/>
    <w:tmpl w:val="637882C6"/>
    <w:lvl w:ilvl="0" w:tplc="27AE8132">
      <w:start w:val="1"/>
      <w:numFmt w:val="none"/>
      <w:pStyle w:val="afff1"/>
      <w:lvlText w:val="%1——"/>
      <w:lvlJc w:val="left"/>
      <w:pPr>
        <w:tabs>
          <w:tab w:val="num" w:pos="1140"/>
        </w:tabs>
        <w:ind w:left="840" w:hanging="420"/>
      </w:pPr>
      <w:rPr>
        <w:rFonts w:ascii="黑体" w:eastAsia="黑体" w:hAnsi="黑体" w:hint="eastAsia"/>
      </w:rPr>
    </w:lvl>
    <w:lvl w:ilvl="1" w:tplc="C2F259F6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CF48A92C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91F882A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41C63FC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2AE4B492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1BA0DE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9BCE946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BC187472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697510119">
    <w:abstractNumId w:val="3"/>
  </w:num>
  <w:num w:numId="2" w16cid:durableId="1373769687">
    <w:abstractNumId w:val="5"/>
  </w:num>
  <w:num w:numId="3" w16cid:durableId="1518157389">
    <w:abstractNumId w:val="8"/>
  </w:num>
  <w:num w:numId="4" w16cid:durableId="2055233413">
    <w:abstractNumId w:val="9"/>
  </w:num>
  <w:num w:numId="5" w16cid:durableId="2014333545">
    <w:abstractNumId w:val="6"/>
  </w:num>
  <w:num w:numId="6" w16cid:durableId="1884947042">
    <w:abstractNumId w:val="2"/>
  </w:num>
  <w:num w:numId="7" w16cid:durableId="1437797420">
    <w:abstractNumId w:val="7"/>
  </w:num>
  <w:num w:numId="8" w16cid:durableId="1052465741">
    <w:abstractNumId w:val="4"/>
  </w:num>
  <w:num w:numId="9" w16cid:durableId="1659115354">
    <w:abstractNumId w:val="1"/>
  </w:num>
  <w:num w:numId="10" w16cid:durableId="129251429">
    <w:abstractNumId w:val="0"/>
  </w:num>
  <w:num w:numId="11" w16cid:durableId="1431001124">
    <w:abstractNumId w:val="18"/>
  </w:num>
  <w:num w:numId="12" w16cid:durableId="1365520382">
    <w:abstractNumId w:val="19"/>
  </w:num>
  <w:num w:numId="13" w16cid:durableId="50340329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2612157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07579447">
    <w:abstractNumId w:val="22"/>
  </w:num>
  <w:num w:numId="16" w16cid:durableId="1722628325">
    <w:abstractNumId w:val="30"/>
  </w:num>
  <w:num w:numId="17" w16cid:durableId="9274955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25324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40514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38940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607342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45727253">
    <w:abstractNumId w:val="15"/>
  </w:num>
  <w:num w:numId="23" w16cid:durableId="5456043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6431678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887474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48032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2209508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9632057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009408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75616132">
    <w:abstractNumId w:val="26"/>
  </w:num>
  <w:num w:numId="31" w16cid:durableId="949749213">
    <w:abstractNumId w:val="27"/>
  </w:num>
  <w:num w:numId="32" w16cid:durableId="1123812271">
    <w:abstractNumId w:val="20"/>
  </w:num>
  <w:num w:numId="33" w16cid:durableId="1784839826">
    <w:abstractNumId w:val="17"/>
  </w:num>
  <w:num w:numId="34" w16cid:durableId="1799910310">
    <w:abstractNumId w:val="18"/>
  </w:num>
  <w:num w:numId="35" w16cid:durableId="1082869717">
    <w:abstractNumId w:val="28"/>
  </w:num>
  <w:num w:numId="36" w16cid:durableId="872231171">
    <w:abstractNumId w:val="31"/>
  </w:num>
  <w:num w:numId="37" w16cid:durableId="2002999701">
    <w:abstractNumId w:val="32"/>
  </w:num>
  <w:num w:numId="38" w16cid:durableId="792215878">
    <w:abstractNumId w:val="14"/>
  </w:num>
  <w:num w:numId="39" w16cid:durableId="423187467">
    <w:abstractNumId w:val="13"/>
  </w:num>
  <w:num w:numId="40" w16cid:durableId="1728410497">
    <w:abstractNumId w:val="23"/>
  </w:num>
  <w:num w:numId="41" w16cid:durableId="1728334878">
    <w:abstractNumId w:val="25"/>
  </w:num>
  <w:num w:numId="42" w16cid:durableId="291132321">
    <w:abstractNumId w:val="11"/>
  </w:num>
  <w:num w:numId="43" w16cid:durableId="228539275">
    <w:abstractNumId w:val="16"/>
  </w:num>
  <w:num w:numId="44" w16cid:durableId="902374828">
    <w:abstractNumId w:val="12"/>
  </w:num>
  <w:num w:numId="45" w16cid:durableId="790898441">
    <w:abstractNumId w:val="24"/>
  </w:num>
  <w:num w:numId="46" w16cid:durableId="249896290">
    <w:abstractNumId w:val="29"/>
  </w:num>
  <w:num w:numId="47" w16cid:durableId="316686304">
    <w:abstractNumId w:val="10"/>
  </w:num>
  <w:num w:numId="48" w16cid:durableId="126778055">
    <w:abstractNumId w:val="22"/>
  </w:num>
  <w:num w:numId="49" w16cid:durableId="20869521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925430">
    <w:abstractNumId w:val="2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mirrorMargins/>
  <w:bordersDoNotSurroundHeader/>
  <w:bordersDoNotSurroundFooter/>
  <w:attachedTemplate r:id="rId1"/>
  <w:defaultTabStop w:val="21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0C"/>
    <w:rsid w:val="000006EB"/>
    <w:rsid w:val="000011F3"/>
    <w:rsid w:val="00001444"/>
    <w:rsid w:val="00001505"/>
    <w:rsid w:val="000017BD"/>
    <w:rsid w:val="00002B6E"/>
    <w:rsid w:val="00002E23"/>
    <w:rsid w:val="000031EC"/>
    <w:rsid w:val="00003BF2"/>
    <w:rsid w:val="0000410D"/>
    <w:rsid w:val="000042A2"/>
    <w:rsid w:val="00004765"/>
    <w:rsid w:val="000047BD"/>
    <w:rsid w:val="0000486E"/>
    <w:rsid w:val="00004968"/>
    <w:rsid w:val="00004979"/>
    <w:rsid w:val="000051D3"/>
    <w:rsid w:val="000057B0"/>
    <w:rsid w:val="00006548"/>
    <w:rsid w:val="000073C3"/>
    <w:rsid w:val="00007603"/>
    <w:rsid w:val="00011C7C"/>
    <w:rsid w:val="00014525"/>
    <w:rsid w:val="00014D4C"/>
    <w:rsid w:val="0001507A"/>
    <w:rsid w:val="00015628"/>
    <w:rsid w:val="00020820"/>
    <w:rsid w:val="00021A0F"/>
    <w:rsid w:val="000221EA"/>
    <w:rsid w:val="0002247E"/>
    <w:rsid w:val="000224EC"/>
    <w:rsid w:val="0002296D"/>
    <w:rsid w:val="00022E76"/>
    <w:rsid w:val="0002498D"/>
    <w:rsid w:val="00025751"/>
    <w:rsid w:val="000258DA"/>
    <w:rsid w:val="000259E0"/>
    <w:rsid w:val="00026065"/>
    <w:rsid w:val="000262CC"/>
    <w:rsid w:val="00026463"/>
    <w:rsid w:val="0002768B"/>
    <w:rsid w:val="000279BF"/>
    <w:rsid w:val="00027AB0"/>
    <w:rsid w:val="00027BD3"/>
    <w:rsid w:val="00031309"/>
    <w:rsid w:val="00031719"/>
    <w:rsid w:val="00031D21"/>
    <w:rsid w:val="00031EEE"/>
    <w:rsid w:val="00031FED"/>
    <w:rsid w:val="000322B3"/>
    <w:rsid w:val="00033BB1"/>
    <w:rsid w:val="00034B9A"/>
    <w:rsid w:val="000352DB"/>
    <w:rsid w:val="00035F3A"/>
    <w:rsid w:val="00035F68"/>
    <w:rsid w:val="000361CB"/>
    <w:rsid w:val="00036B39"/>
    <w:rsid w:val="000372EA"/>
    <w:rsid w:val="0003752B"/>
    <w:rsid w:val="000400A9"/>
    <w:rsid w:val="00040BBF"/>
    <w:rsid w:val="000413C2"/>
    <w:rsid w:val="00041BF3"/>
    <w:rsid w:val="00042AB1"/>
    <w:rsid w:val="00042C1A"/>
    <w:rsid w:val="00042C42"/>
    <w:rsid w:val="00042D2D"/>
    <w:rsid w:val="00043421"/>
    <w:rsid w:val="000438D7"/>
    <w:rsid w:val="00043CB5"/>
    <w:rsid w:val="00044EF9"/>
    <w:rsid w:val="00045360"/>
    <w:rsid w:val="0004567B"/>
    <w:rsid w:val="00045B58"/>
    <w:rsid w:val="00045F47"/>
    <w:rsid w:val="000468AA"/>
    <w:rsid w:val="00046DB4"/>
    <w:rsid w:val="00047619"/>
    <w:rsid w:val="00050A88"/>
    <w:rsid w:val="00050E91"/>
    <w:rsid w:val="0005101A"/>
    <w:rsid w:val="000520AE"/>
    <w:rsid w:val="00052AB6"/>
    <w:rsid w:val="00052D2B"/>
    <w:rsid w:val="0005303E"/>
    <w:rsid w:val="00053FB5"/>
    <w:rsid w:val="000542D8"/>
    <w:rsid w:val="0005455F"/>
    <w:rsid w:val="00054C0E"/>
    <w:rsid w:val="0005507A"/>
    <w:rsid w:val="0005544E"/>
    <w:rsid w:val="00055DEB"/>
    <w:rsid w:val="00055ECE"/>
    <w:rsid w:val="00056263"/>
    <w:rsid w:val="0005642E"/>
    <w:rsid w:val="0005661A"/>
    <w:rsid w:val="00057122"/>
    <w:rsid w:val="00060A78"/>
    <w:rsid w:val="00060B56"/>
    <w:rsid w:val="00061C99"/>
    <w:rsid w:val="00062635"/>
    <w:rsid w:val="000627B7"/>
    <w:rsid w:val="000628EE"/>
    <w:rsid w:val="00063746"/>
    <w:rsid w:val="00064A3E"/>
    <w:rsid w:val="000657A8"/>
    <w:rsid w:val="00065D82"/>
    <w:rsid w:val="00066895"/>
    <w:rsid w:val="00066ABA"/>
    <w:rsid w:val="0006786A"/>
    <w:rsid w:val="00070287"/>
    <w:rsid w:val="0007127A"/>
    <w:rsid w:val="0007295B"/>
    <w:rsid w:val="00072B65"/>
    <w:rsid w:val="00074A75"/>
    <w:rsid w:val="00074BDD"/>
    <w:rsid w:val="000755C4"/>
    <w:rsid w:val="00075DD9"/>
    <w:rsid w:val="00076F59"/>
    <w:rsid w:val="00077203"/>
    <w:rsid w:val="00077BD3"/>
    <w:rsid w:val="00077E55"/>
    <w:rsid w:val="00080666"/>
    <w:rsid w:val="00080991"/>
    <w:rsid w:val="00081819"/>
    <w:rsid w:val="00081B3C"/>
    <w:rsid w:val="00082291"/>
    <w:rsid w:val="0008248C"/>
    <w:rsid w:val="000831D1"/>
    <w:rsid w:val="0008377C"/>
    <w:rsid w:val="0008387B"/>
    <w:rsid w:val="00083A6E"/>
    <w:rsid w:val="00083FEA"/>
    <w:rsid w:val="00084266"/>
    <w:rsid w:val="00084D17"/>
    <w:rsid w:val="000850E2"/>
    <w:rsid w:val="000851E4"/>
    <w:rsid w:val="000853F7"/>
    <w:rsid w:val="00085EAF"/>
    <w:rsid w:val="00086231"/>
    <w:rsid w:val="00087A8A"/>
    <w:rsid w:val="00087B17"/>
    <w:rsid w:val="00090A7E"/>
    <w:rsid w:val="00091C04"/>
    <w:rsid w:val="0009271F"/>
    <w:rsid w:val="00092B6F"/>
    <w:rsid w:val="00093AAF"/>
    <w:rsid w:val="000942A3"/>
    <w:rsid w:val="000951B7"/>
    <w:rsid w:val="0009520E"/>
    <w:rsid w:val="0009648F"/>
    <w:rsid w:val="00096D89"/>
    <w:rsid w:val="00097A7E"/>
    <w:rsid w:val="000A0D77"/>
    <w:rsid w:val="000A1A54"/>
    <w:rsid w:val="000A2310"/>
    <w:rsid w:val="000A2BC2"/>
    <w:rsid w:val="000A45B5"/>
    <w:rsid w:val="000A4764"/>
    <w:rsid w:val="000A568D"/>
    <w:rsid w:val="000A5B61"/>
    <w:rsid w:val="000A6E34"/>
    <w:rsid w:val="000A6E5F"/>
    <w:rsid w:val="000A74C4"/>
    <w:rsid w:val="000B0059"/>
    <w:rsid w:val="000B01E0"/>
    <w:rsid w:val="000B0795"/>
    <w:rsid w:val="000B0EBA"/>
    <w:rsid w:val="000B1489"/>
    <w:rsid w:val="000B1FF1"/>
    <w:rsid w:val="000B2F81"/>
    <w:rsid w:val="000B2FB8"/>
    <w:rsid w:val="000B344A"/>
    <w:rsid w:val="000B3A8E"/>
    <w:rsid w:val="000B468F"/>
    <w:rsid w:val="000B4A72"/>
    <w:rsid w:val="000B5798"/>
    <w:rsid w:val="000B5898"/>
    <w:rsid w:val="000B5FC6"/>
    <w:rsid w:val="000B6864"/>
    <w:rsid w:val="000B6ECB"/>
    <w:rsid w:val="000B77B9"/>
    <w:rsid w:val="000B79D1"/>
    <w:rsid w:val="000B7DBC"/>
    <w:rsid w:val="000C045C"/>
    <w:rsid w:val="000C1471"/>
    <w:rsid w:val="000C193E"/>
    <w:rsid w:val="000C1F3E"/>
    <w:rsid w:val="000C21DC"/>
    <w:rsid w:val="000C2BA5"/>
    <w:rsid w:val="000C2EFF"/>
    <w:rsid w:val="000C2F72"/>
    <w:rsid w:val="000C3D23"/>
    <w:rsid w:val="000C4B9D"/>
    <w:rsid w:val="000C503D"/>
    <w:rsid w:val="000C52B5"/>
    <w:rsid w:val="000C61CB"/>
    <w:rsid w:val="000C6C05"/>
    <w:rsid w:val="000D0144"/>
    <w:rsid w:val="000D0B9A"/>
    <w:rsid w:val="000D2D03"/>
    <w:rsid w:val="000D302D"/>
    <w:rsid w:val="000D3263"/>
    <w:rsid w:val="000D5642"/>
    <w:rsid w:val="000D5F97"/>
    <w:rsid w:val="000E05F9"/>
    <w:rsid w:val="000E0740"/>
    <w:rsid w:val="000E0983"/>
    <w:rsid w:val="000E1043"/>
    <w:rsid w:val="000E13F6"/>
    <w:rsid w:val="000E2B29"/>
    <w:rsid w:val="000E3EDC"/>
    <w:rsid w:val="000E4008"/>
    <w:rsid w:val="000E4A7D"/>
    <w:rsid w:val="000E4EDB"/>
    <w:rsid w:val="000E5463"/>
    <w:rsid w:val="000E6F2F"/>
    <w:rsid w:val="000E7B1D"/>
    <w:rsid w:val="000E7FA9"/>
    <w:rsid w:val="000F04F5"/>
    <w:rsid w:val="000F066E"/>
    <w:rsid w:val="000F11C3"/>
    <w:rsid w:val="000F1341"/>
    <w:rsid w:val="000F1FCC"/>
    <w:rsid w:val="000F2261"/>
    <w:rsid w:val="000F2A76"/>
    <w:rsid w:val="000F3277"/>
    <w:rsid w:val="000F37FA"/>
    <w:rsid w:val="000F3BC8"/>
    <w:rsid w:val="000F3E06"/>
    <w:rsid w:val="000F4493"/>
    <w:rsid w:val="000F45FB"/>
    <w:rsid w:val="000F46E0"/>
    <w:rsid w:val="000F5712"/>
    <w:rsid w:val="000F58D0"/>
    <w:rsid w:val="000F5BA6"/>
    <w:rsid w:val="000F7242"/>
    <w:rsid w:val="00102565"/>
    <w:rsid w:val="001027F8"/>
    <w:rsid w:val="001035B2"/>
    <w:rsid w:val="00103717"/>
    <w:rsid w:val="00103886"/>
    <w:rsid w:val="00104471"/>
    <w:rsid w:val="00104755"/>
    <w:rsid w:val="00105928"/>
    <w:rsid w:val="0010684F"/>
    <w:rsid w:val="00106A8A"/>
    <w:rsid w:val="00111462"/>
    <w:rsid w:val="00112CF8"/>
    <w:rsid w:val="001149D3"/>
    <w:rsid w:val="00114A31"/>
    <w:rsid w:val="00115C46"/>
    <w:rsid w:val="00116BFD"/>
    <w:rsid w:val="00117194"/>
    <w:rsid w:val="0011792A"/>
    <w:rsid w:val="00117FCA"/>
    <w:rsid w:val="0012090C"/>
    <w:rsid w:val="00121648"/>
    <w:rsid w:val="00121B5C"/>
    <w:rsid w:val="001220D9"/>
    <w:rsid w:val="00122F1B"/>
    <w:rsid w:val="0012337D"/>
    <w:rsid w:val="00123BF9"/>
    <w:rsid w:val="00123EB7"/>
    <w:rsid w:val="0012473C"/>
    <w:rsid w:val="00124AB5"/>
    <w:rsid w:val="00125137"/>
    <w:rsid w:val="00125BF0"/>
    <w:rsid w:val="00127602"/>
    <w:rsid w:val="00130052"/>
    <w:rsid w:val="00130833"/>
    <w:rsid w:val="00131316"/>
    <w:rsid w:val="00131C63"/>
    <w:rsid w:val="00132ECD"/>
    <w:rsid w:val="001334D7"/>
    <w:rsid w:val="00134DA1"/>
    <w:rsid w:val="001354F4"/>
    <w:rsid w:val="00135AC8"/>
    <w:rsid w:val="0013621F"/>
    <w:rsid w:val="00140EE3"/>
    <w:rsid w:val="001414D0"/>
    <w:rsid w:val="00141E87"/>
    <w:rsid w:val="00143218"/>
    <w:rsid w:val="00144150"/>
    <w:rsid w:val="00144633"/>
    <w:rsid w:val="001446B4"/>
    <w:rsid w:val="00145842"/>
    <w:rsid w:val="001458DD"/>
    <w:rsid w:val="00145A7E"/>
    <w:rsid w:val="00145D3E"/>
    <w:rsid w:val="00145D46"/>
    <w:rsid w:val="001460AB"/>
    <w:rsid w:val="00146DD4"/>
    <w:rsid w:val="00147146"/>
    <w:rsid w:val="00150B99"/>
    <w:rsid w:val="00150D1F"/>
    <w:rsid w:val="0015125B"/>
    <w:rsid w:val="001512AC"/>
    <w:rsid w:val="001512F5"/>
    <w:rsid w:val="001517CF"/>
    <w:rsid w:val="001540E3"/>
    <w:rsid w:val="0015431C"/>
    <w:rsid w:val="001544C9"/>
    <w:rsid w:val="00154524"/>
    <w:rsid w:val="00155179"/>
    <w:rsid w:val="00155DA3"/>
    <w:rsid w:val="00155F01"/>
    <w:rsid w:val="001567B7"/>
    <w:rsid w:val="00161B1B"/>
    <w:rsid w:val="0016250E"/>
    <w:rsid w:val="001633F0"/>
    <w:rsid w:val="00164C6D"/>
    <w:rsid w:val="00165C53"/>
    <w:rsid w:val="00165C71"/>
    <w:rsid w:val="0016628E"/>
    <w:rsid w:val="00167C76"/>
    <w:rsid w:val="0017016B"/>
    <w:rsid w:val="001702C2"/>
    <w:rsid w:val="001705A4"/>
    <w:rsid w:val="00170B1F"/>
    <w:rsid w:val="00171436"/>
    <w:rsid w:val="00171907"/>
    <w:rsid w:val="00172236"/>
    <w:rsid w:val="00172987"/>
    <w:rsid w:val="001733B1"/>
    <w:rsid w:val="001735CE"/>
    <w:rsid w:val="001748CC"/>
    <w:rsid w:val="001750E4"/>
    <w:rsid w:val="00175C2C"/>
    <w:rsid w:val="00175F96"/>
    <w:rsid w:val="001765B0"/>
    <w:rsid w:val="00176CCA"/>
    <w:rsid w:val="0017732B"/>
    <w:rsid w:val="0017737E"/>
    <w:rsid w:val="001778AE"/>
    <w:rsid w:val="00177E52"/>
    <w:rsid w:val="001801A2"/>
    <w:rsid w:val="0018055C"/>
    <w:rsid w:val="001805A2"/>
    <w:rsid w:val="001806F6"/>
    <w:rsid w:val="00182EBF"/>
    <w:rsid w:val="00183071"/>
    <w:rsid w:val="001830DE"/>
    <w:rsid w:val="0018463B"/>
    <w:rsid w:val="001846CC"/>
    <w:rsid w:val="001848A0"/>
    <w:rsid w:val="00184B43"/>
    <w:rsid w:val="00185A09"/>
    <w:rsid w:val="00185FD4"/>
    <w:rsid w:val="001861C7"/>
    <w:rsid w:val="00186479"/>
    <w:rsid w:val="00187F1D"/>
    <w:rsid w:val="001905FF"/>
    <w:rsid w:val="00190DBC"/>
    <w:rsid w:val="00191F69"/>
    <w:rsid w:val="00192395"/>
    <w:rsid w:val="00192B71"/>
    <w:rsid w:val="00195AFB"/>
    <w:rsid w:val="00195CE7"/>
    <w:rsid w:val="0019713C"/>
    <w:rsid w:val="001A0364"/>
    <w:rsid w:val="001A27F6"/>
    <w:rsid w:val="001A2BC5"/>
    <w:rsid w:val="001A32C5"/>
    <w:rsid w:val="001A5092"/>
    <w:rsid w:val="001A5BF3"/>
    <w:rsid w:val="001A5BF9"/>
    <w:rsid w:val="001A6E6F"/>
    <w:rsid w:val="001A7B51"/>
    <w:rsid w:val="001B0B44"/>
    <w:rsid w:val="001B2C03"/>
    <w:rsid w:val="001B3AAC"/>
    <w:rsid w:val="001B3DDB"/>
    <w:rsid w:val="001B3E61"/>
    <w:rsid w:val="001B4048"/>
    <w:rsid w:val="001B474A"/>
    <w:rsid w:val="001B490F"/>
    <w:rsid w:val="001B69EA"/>
    <w:rsid w:val="001B7BA5"/>
    <w:rsid w:val="001B7C7F"/>
    <w:rsid w:val="001C13C8"/>
    <w:rsid w:val="001C15C8"/>
    <w:rsid w:val="001C2054"/>
    <w:rsid w:val="001C2601"/>
    <w:rsid w:val="001C34CB"/>
    <w:rsid w:val="001C5B89"/>
    <w:rsid w:val="001C5FA1"/>
    <w:rsid w:val="001C65ED"/>
    <w:rsid w:val="001C7E9E"/>
    <w:rsid w:val="001C7FBB"/>
    <w:rsid w:val="001D085A"/>
    <w:rsid w:val="001D0D8F"/>
    <w:rsid w:val="001D1503"/>
    <w:rsid w:val="001D15AA"/>
    <w:rsid w:val="001D1FC0"/>
    <w:rsid w:val="001D2506"/>
    <w:rsid w:val="001D2617"/>
    <w:rsid w:val="001D3413"/>
    <w:rsid w:val="001D38B5"/>
    <w:rsid w:val="001D42BB"/>
    <w:rsid w:val="001D5AA4"/>
    <w:rsid w:val="001D5E54"/>
    <w:rsid w:val="001D6B24"/>
    <w:rsid w:val="001D71BA"/>
    <w:rsid w:val="001D74A0"/>
    <w:rsid w:val="001E0E48"/>
    <w:rsid w:val="001E142F"/>
    <w:rsid w:val="001E1D4E"/>
    <w:rsid w:val="001E1E42"/>
    <w:rsid w:val="001E1EFC"/>
    <w:rsid w:val="001E34A6"/>
    <w:rsid w:val="001E3B39"/>
    <w:rsid w:val="001E3ED1"/>
    <w:rsid w:val="001E48A4"/>
    <w:rsid w:val="001E4DDB"/>
    <w:rsid w:val="001E5FB9"/>
    <w:rsid w:val="001E66DA"/>
    <w:rsid w:val="001E6C28"/>
    <w:rsid w:val="001E718E"/>
    <w:rsid w:val="001F04C9"/>
    <w:rsid w:val="001F0E09"/>
    <w:rsid w:val="001F1452"/>
    <w:rsid w:val="001F1619"/>
    <w:rsid w:val="001F212C"/>
    <w:rsid w:val="001F2AFD"/>
    <w:rsid w:val="001F312E"/>
    <w:rsid w:val="001F32E1"/>
    <w:rsid w:val="001F543A"/>
    <w:rsid w:val="001F59FC"/>
    <w:rsid w:val="001F724D"/>
    <w:rsid w:val="001F7FC2"/>
    <w:rsid w:val="00200D4A"/>
    <w:rsid w:val="00200FD1"/>
    <w:rsid w:val="002013A9"/>
    <w:rsid w:val="00202317"/>
    <w:rsid w:val="00203B8E"/>
    <w:rsid w:val="00204CCE"/>
    <w:rsid w:val="00204EC4"/>
    <w:rsid w:val="00206933"/>
    <w:rsid w:val="00206AE1"/>
    <w:rsid w:val="0020734F"/>
    <w:rsid w:val="00207A9D"/>
    <w:rsid w:val="00207FB9"/>
    <w:rsid w:val="00210C62"/>
    <w:rsid w:val="00210E2F"/>
    <w:rsid w:val="00211185"/>
    <w:rsid w:val="00211477"/>
    <w:rsid w:val="0021325F"/>
    <w:rsid w:val="00214A30"/>
    <w:rsid w:val="00216264"/>
    <w:rsid w:val="00216D11"/>
    <w:rsid w:val="002208B4"/>
    <w:rsid w:val="00220E2B"/>
    <w:rsid w:val="002212C6"/>
    <w:rsid w:val="0022134D"/>
    <w:rsid w:val="002225DB"/>
    <w:rsid w:val="00224E73"/>
    <w:rsid w:val="002255F8"/>
    <w:rsid w:val="00225F10"/>
    <w:rsid w:val="00227243"/>
    <w:rsid w:val="00227A01"/>
    <w:rsid w:val="00227E52"/>
    <w:rsid w:val="002310FD"/>
    <w:rsid w:val="00231F2E"/>
    <w:rsid w:val="002320A1"/>
    <w:rsid w:val="00232B25"/>
    <w:rsid w:val="00234495"/>
    <w:rsid w:val="00234B4A"/>
    <w:rsid w:val="0023520F"/>
    <w:rsid w:val="00235CB0"/>
    <w:rsid w:val="0023657B"/>
    <w:rsid w:val="00236607"/>
    <w:rsid w:val="0023718F"/>
    <w:rsid w:val="0023723D"/>
    <w:rsid w:val="0023741B"/>
    <w:rsid w:val="00237A5E"/>
    <w:rsid w:val="002402B7"/>
    <w:rsid w:val="002405A1"/>
    <w:rsid w:val="00240DE9"/>
    <w:rsid w:val="00241059"/>
    <w:rsid w:val="00242CA9"/>
    <w:rsid w:val="00242D84"/>
    <w:rsid w:val="00242EE4"/>
    <w:rsid w:val="00242F78"/>
    <w:rsid w:val="00242FD7"/>
    <w:rsid w:val="00243A37"/>
    <w:rsid w:val="0024431D"/>
    <w:rsid w:val="0024478B"/>
    <w:rsid w:val="00244C08"/>
    <w:rsid w:val="002460E9"/>
    <w:rsid w:val="002473A1"/>
    <w:rsid w:val="00247E6D"/>
    <w:rsid w:val="00254686"/>
    <w:rsid w:val="0025617A"/>
    <w:rsid w:val="002576BE"/>
    <w:rsid w:val="00260B75"/>
    <w:rsid w:val="00260F13"/>
    <w:rsid w:val="002612FB"/>
    <w:rsid w:val="00261C65"/>
    <w:rsid w:val="00262363"/>
    <w:rsid w:val="00262849"/>
    <w:rsid w:val="00263017"/>
    <w:rsid w:val="00263395"/>
    <w:rsid w:val="00264137"/>
    <w:rsid w:val="00264A8C"/>
    <w:rsid w:val="002667D0"/>
    <w:rsid w:val="00267636"/>
    <w:rsid w:val="00267674"/>
    <w:rsid w:val="002676C5"/>
    <w:rsid w:val="00267A7F"/>
    <w:rsid w:val="002704F0"/>
    <w:rsid w:val="00270934"/>
    <w:rsid w:val="002713C7"/>
    <w:rsid w:val="00271883"/>
    <w:rsid w:val="00272FC3"/>
    <w:rsid w:val="002741BC"/>
    <w:rsid w:val="0027499C"/>
    <w:rsid w:val="0027584D"/>
    <w:rsid w:val="00275B9A"/>
    <w:rsid w:val="00275F0D"/>
    <w:rsid w:val="00276E5A"/>
    <w:rsid w:val="00276FB8"/>
    <w:rsid w:val="00276FE9"/>
    <w:rsid w:val="0027793B"/>
    <w:rsid w:val="00277D91"/>
    <w:rsid w:val="002818D5"/>
    <w:rsid w:val="002824CE"/>
    <w:rsid w:val="00282FBE"/>
    <w:rsid w:val="00283598"/>
    <w:rsid w:val="00283C22"/>
    <w:rsid w:val="00283E6E"/>
    <w:rsid w:val="002842C6"/>
    <w:rsid w:val="00284555"/>
    <w:rsid w:val="00284BAC"/>
    <w:rsid w:val="00284C55"/>
    <w:rsid w:val="00284CA9"/>
    <w:rsid w:val="00284D17"/>
    <w:rsid w:val="0028528E"/>
    <w:rsid w:val="00287B40"/>
    <w:rsid w:val="00287FD8"/>
    <w:rsid w:val="00290622"/>
    <w:rsid w:val="0029162F"/>
    <w:rsid w:val="002917C0"/>
    <w:rsid w:val="002922AB"/>
    <w:rsid w:val="00292369"/>
    <w:rsid w:val="00292DD4"/>
    <w:rsid w:val="002930E4"/>
    <w:rsid w:val="002943A7"/>
    <w:rsid w:val="00295A39"/>
    <w:rsid w:val="00296202"/>
    <w:rsid w:val="002962EE"/>
    <w:rsid w:val="00296910"/>
    <w:rsid w:val="00296F59"/>
    <w:rsid w:val="002A0E6B"/>
    <w:rsid w:val="002A214B"/>
    <w:rsid w:val="002A2BFA"/>
    <w:rsid w:val="002A30A8"/>
    <w:rsid w:val="002A3419"/>
    <w:rsid w:val="002A357A"/>
    <w:rsid w:val="002A35F5"/>
    <w:rsid w:val="002A3B8B"/>
    <w:rsid w:val="002A3BE2"/>
    <w:rsid w:val="002A4197"/>
    <w:rsid w:val="002A4DD0"/>
    <w:rsid w:val="002A4E13"/>
    <w:rsid w:val="002A62FB"/>
    <w:rsid w:val="002A6391"/>
    <w:rsid w:val="002A642E"/>
    <w:rsid w:val="002A6B18"/>
    <w:rsid w:val="002A6C53"/>
    <w:rsid w:val="002A749F"/>
    <w:rsid w:val="002B0960"/>
    <w:rsid w:val="002B20F1"/>
    <w:rsid w:val="002B241B"/>
    <w:rsid w:val="002B2670"/>
    <w:rsid w:val="002B3E27"/>
    <w:rsid w:val="002B443B"/>
    <w:rsid w:val="002B4B02"/>
    <w:rsid w:val="002B524D"/>
    <w:rsid w:val="002B57D5"/>
    <w:rsid w:val="002B58EB"/>
    <w:rsid w:val="002B778D"/>
    <w:rsid w:val="002B7D7D"/>
    <w:rsid w:val="002C046B"/>
    <w:rsid w:val="002C0653"/>
    <w:rsid w:val="002C06C0"/>
    <w:rsid w:val="002C1A1B"/>
    <w:rsid w:val="002C2405"/>
    <w:rsid w:val="002C34DF"/>
    <w:rsid w:val="002C3547"/>
    <w:rsid w:val="002C4330"/>
    <w:rsid w:val="002C5530"/>
    <w:rsid w:val="002C565E"/>
    <w:rsid w:val="002C5781"/>
    <w:rsid w:val="002C5991"/>
    <w:rsid w:val="002C6C4A"/>
    <w:rsid w:val="002D0A95"/>
    <w:rsid w:val="002D0F46"/>
    <w:rsid w:val="002D1282"/>
    <w:rsid w:val="002D2652"/>
    <w:rsid w:val="002D2F27"/>
    <w:rsid w:val="002D43F1"/>
    <w:rsid w:val="002D462B"/>
    <w:rsid w:val="002D49A0"/>
    <w:rsid w:val="002D5241"/>
    <w:rsid w:val="002D5DB1"/>
    <w:rsid w:val="002D663F"/>
    <w:rsid w:val="002D76B5"/>
    <w:rsid w:val="002E08C1"/>
    <w:rsid w:val="002E1125"/>
    <w:rsid w:val="002E159D"/>
    <w:rsid w:val="002E162D"/>
    <w:rsid w:val="002E5A4D"/>
    <w:rsid w:val="002E5F3F"/>
    <w:rsid w:val="002E6054"/>
    <w:rsid w:val="002E6226"/>
    <w:rsid w:val="002E709A"/>
    <w:rsid w:val="002E72DB"/>
    <w:rsid w:val="002E7EDB"/>
    <w:rsid w:val="002F125D"/>
    <w:rsid w:val="002F1862"/>
    <w:rsid w:val="002F2474"/>
    <w:rsid w:val="002F3591"/>
    <w:rsid w:val="002F4FA8"/>
    <w:rsid w:val="002F735C"/>
    <w:rsid w:val="00300461"/>
    <w:rsid w:val="00300558"/>
    <w:rsid w:val="003006A4"/>
    <w:rsid w:val="0030098A"/>
    <w:rsid w:val="00301399"/>
    <w:rsid w:val="0030177E"/>
    <w:rsid w:val="00301C26"/>
    <w:rsid w:val="00301CFF"/>
    <w:rsid w:val="00302F3A"/>
    <w:rsid w:val="00303CA5"/>
    <w:rsid w:val="00303E81"/>
    <w:rsid w:val="00304F5E"/>
    <w:rsid w:val="00305304"/>
    <w:rsid w:val="0030789C"/>
    <w:rsid w:val="00311009"/>
    <w:rsid w:val="0031156C"/>
    <w:rsid w:val="0031267F"/>
    <w:rsid w:val="0031268B"/>
    <w:rsid w:val="00312F1E"/>
    <w:rsid w:val="00314460"/>
    <w:rsid w:val="0031482E"/>
    <w:rsid w:val="00316B0F"/>
    <w:rsid w:val="00316CBA"/>
    <w:rsid w:val="00317059"/>
    <w:rsid w:val="00317B15"/>
    <w:rsid w:val="003200FE"/>
    <w:rsid w:val="0032047C"/>
    <w:rsid w:val="0032058E"/>
    <w:rsid w:val="00320709"/>
    <w:rsid w:val="00320968"/>
    <w:rsid w:val="00320ED4"/>
    <w:rsid w:val="00321C04"/>
    <w:rsid w:val="00322167"/>
    <w:rsid w:val="00323AF9"/>
    <w:rsid w:val="00323D93"/>
    <w:rsid w:val="003244F3"/>
    <w:rsid w:val="00324608"/>
    <w:rsid w:val="00324802"/>
    <w:rsid w:val="00324F34"/>
    <w:rsid w:val="003251E9"/>
    <w:rsid w:val="0032526A"/>
    <w:rsid w:val="00325F0A"/>
    <w:rsid w:val="00327C48"/>
    <w:rsid w:val="00330881"/>
    <w:rsid w:val="00330A81"/>
    <w:rsid w:val="00330E15"/>
    <w:rsid w:val="00331710"/>
    <w:rsid w:val="0033252F"/>
    <w:rsid w:val="00332BBA"/>
    <w:rsid w:val="00333256"/>
    <w:rsid w:val="00333574"/>
    <w:rsid w:val="0033397E"/>
    <w:rsid w:val="003348A2"/>
    <w:rsid w:val="00334E10"/>
    <w:rsid w:val="0033573A"/>
    <w:rsid w:val="00335AC0"/>
    <w:rsid w:val="00335BE0"/>
    <w:rsid w:val="003369E2"/>
    <w:rsid w:val="00336C67"/>
    <w:rsid w:val="00337CA1"/>
    <w:rsid w:val="0034005A"/>
    <w:rsid w:val="00341608"/>
    <w:rsid w:val="00341F7A"/>
    <w:rsid w:val="003421E0"/>
    <w:rsid w:val="003433DB"/>
    <w:rsid w:val="00343A26"/>
    <w:rsid w:val="00344B5F"/>
    <w:rsid w:val="00344D23"/>
    <w:rsid w:val="00346911"/>
    <w:rsid w:val="00346E01"/>
    <w:rsid w:val="00350DD5"/>
    <w:rsid w:val="00351052"/>
    <w:rsid w:val="0035230C"/>
    <w:rsid w:val="00352543"/>
    <w:rsid w:val="00352EAE"/>
    <w:rsid w:val="00353822"/>
    <w:rsid w:val="00355E18"/>
    <w:rsid w:val="00356C12"/>
    <w:rsid w:val="003575A4"/>
    <w:rsid w:val="00357843"/>
    <w:rsid w:val="0035788B"/>
    <w:rsid w:val="00357EB9"/>
    <w:rsid w:val="00357F9C"/>
    <w:rsid w:val="00361D4D"/>
    <w:rsid w:val="00361E5A"/>
    <w:rsid w:val="00362F20"/>
    <w:rsid w:val="00362F4E"/>
    <w:rsid w:val="00364323"/>
    <w:rsid w:val="0036514F"/>
    <w:rsid w:val="003657AD"/>
    <w:rsid w:val="00366694"/>
    <w:rsid w:val="00366B99"/>
    <w:rsid w:val="00370E27"/>
    <w:rsid w:val="00372489"/>
    <w:rsid w:val="00373045"/>
    <w:rsid w:val="00373053"/>
    <w:rsid w:val="00373388"/>
    <w:rsid w:val="003748AE"/>
    <w:rsid w:val="003750FE"/>
    <w:rsid w:val="0037511E"/>
    <w:rsid w:val="00375967"/>
    <w:rsid w:val="00375B72"/>
    <w:rsid w:val="00376790"/>
    <w:rsid w:val="00376FEF"/>
    <w:rsid w:val="00377873"/>
    <w:rsid w:val="00381A24"/>
    <w:rsid w:val="00381D44"/>
    <w:rsid w:val="00382152"/>
    <w:rsid w:val="00382EFD"/>
    <w:rsid w:val="00383D62"/>
    <w:rsid w:val="003853E1"/>
    <w:rsid w:val="00385801"/>
    <w:rsid w:val="00385A36"/>
    <w:rsid w:val="00385EF4"/>
    <w:rsid w:val="003864E5"/>
    <w:rsid w:val="00387985"/>
    <w:rsid w:val="00387E3F"/>
    <w:rsid w:val="00391362"/>
    <w:rsid w:val="00391BEC"/>
    <w:rsid w:val="003926BD"/>
    <w:rsid w:val="00392F76"/>
    <w:rsid w:val="0039303A"/>
    <w:rsid w:val="00393B08"/>
    <w:rsid w:val="00393C3F"/>
    <w:rsid w:val="003945D8"/>
    <w:rsid w:val="00394BA5"/>
    <w:rsid w:val="00394F76"/>
    <w:rsid w:val="00395308"/>
    <w:rsid w:val="003958F4"/>
    <w:rsid w:val="00395CB1"/>
    <w:rsid w:val="00396423"/>
    <w:rsid w:val="0039645F"/>
    <w:rsid w:val="00396868"/>
    <w:rsid w:val="00396E36"/>
    <w:rsid w:val="0039704F"/>
    <w:rsid w:val="00397925"/>
    <w:rsid w:val="003A070C"/>
    <w:rsid w:val="003A1035"/>
    <w:rsid w:val="003A1587"/>
    <w:rsid w:val="003A269A"/>
    <w:rsid w:val="003A283D"/>
    <w:rsid w:val="003A305A"/>
    <w:rsid w:val="003A374B"/>
    <w:rsid w:val="003A3DBB"/>
    <w:rsid w:val="003A4B2D"/>
    <w:rsid w:val="003A4F7B"/>
    <w:rsid w:val="003A5B5D"/>
    <w:rsid w:val="003A5EC9"/>
    <w:rsid w:val="003A5FD4"/>
    <w:rsid w:val="003A6D5F"/>
    <w:rsid w:val="003A716D"/>
    <w:rsid w:val="003B20E9"/>
    <w:rsid w:val="003B28D5"/>
    <w:rsid w:val="003B2D43"/>
    <w:rsid w:val="003B36AE"/>
    <w:rsid w:val="003B5033"/>
    <w:rsid w:val="003B5E07"/>
    <w:rsid w:val="003B5F4A"/>
    <w:rsid w:val="003B601C"/>
    <w:rsid w:val="003B65E2"/>
    <w:rsid w:val="003C1D28"/>
    <w:rsid w:val="003C3776"/>
    <w:rsid w:val="003C3EFF"/>
    <w:rsid w:val="003C40DB"/>
    <w:rsid w:val="003C451F"/>
    <w:rsid w:val="003C4958"/>
    <w:rsid w:val="003C4AAC"/>
    <w:rsid w:val="003C523C"/>
    <w:rsid w:val="003C552B"/>
    <w:rsid w:val="003C570B"/>
    <w:rsid w:val="003C5C82"/>
    <w:rsid w:val="003C616F"/>
    <w:rsid w:val="003C6F21"/>
    <w:rsid w:val="003C78A8"/>
    <w:rsid w:val="003C7908"/>
    <w:rsid w:val="003D0470"/>
    <w:rsid w:val="003D1CC2"/>
    <w:rsid w:val="003D2743"/>
    <w:rsid w:val="003D2BED"/>
    <w:rsid w:val="003D2D91"/>
    <w:rsid w:val="003D3D27"/>
    <w:rsid w:val="003D4AC5"/>
    <w:rsid w:val="003D5F5B"/>
    <w:rsid w:val="003D636C"/>
    <w:rsid w:val="003D762A"/>
    <w:rsid w:val="003E00D2"/>
    <w:rsid w:val="003E1406"/>
    <w:rsid w:val="003E1CCE"/>
    <w:rsid w:val="003E32DE"/>
    <w:rsid w:val="003E5389"/>
    <w:rsid w:val="003E590D"/>
    <w:rsid w:val="003E6972"/>
    <w:rsid w:val="003E7C5A"/>
    <w:rsid w:val="003E7CE2"/>
    <w:rsid w:val="003F084A"/>
    <w:rsid w:val="003F104A"/>
    <w:rsid w:val="003F2DA8"/>
    <w:rsid w:val="003F2DC8"/>
    <w:rsid w:val="003F44CA"/>
    <w:rsid w:val="003F4C7C"/>
    <w:rsid w:val="003F4DC1"/>
    <w:rsid w:val="003F586C"/>
    <w:rsid w:val="003F603C"/>
    <w:rsid w:val="003F6697"/>
    <w:rsid w:val="003F6754"/>
    <w:rsid w:val="003F6C7A"/>
    <w:rsid w:val="003F6F85"/>
    <w:rsid w:val="003F764E"/>
    <w:rsid w:val="004030ED"/>
    <w:rsid w:val="0040337E"/>
    <w:rsid w:val="00404AC9"/>
    <w:rsid w:val="00404CB3"/>
    <w:rsid w:val="00405B77"/>
    <w:rsid w:val="00405FB0"/>
    <w:rsid w:val="00405FF5"/>
    <w:rsid w:val="00406192"/>
    <w:rsid w:val="00406CC1"/>
    <w:rsid w:val="00406DBE"/>
    <w:rsid w:val="00406F25"/>
    <w:rsid w:val="00410069"/>
    <w:rsid w:val="0041207A"/>
    <w:rsid w:val="004122BD"/>
    <w:rsid w:val="00412EE9"/>
    <w:rsid w:val="00413049"/>
    <w:rsid w:val="0041384B"/>
    <w:rsid w:val="004151BE"/>
    <w:rsid w:val="004160B5"/>
    <w:rsid w:val="00416934"/>
    <w:rsid w:val="00416FCE"/>
    <w:rsid w:val="00417368"/>
    <w:rsid w:val="00417742"/>
    <w:rsid w:val="00417C9A"/>
    <w:rsid w:val="00420A4E"/>
    <w:rsid w:val="0042150F"/>
    <w:rsid w:val="00421782"/>
    <w:rsid w:val="00422045"/>
    <w:rsid w:val="00422431"/>
    <w:rsid w:val="00423AE4"/>
    <w:rsid w:val="00424B09"/>
    <w:rsid w:val="00424B7B"/>
    <w:rsid w:val="00425730"/>
    <w:rsid w:val="00426018"/>
    <w:rsid w:val="00426341"/>
    <w:rsid w:val="0042644B"/>
    <w:rsid w:val="0042667B"/>
    <w:rsid w:val="0042672A"/>
    <w:rsid w:val="00426CC5"/>
    <w:rsid w:val="00427417"/>
    <w:rsid w:val="00427986"/>
    <w:rsid w:val="004301B2"/>
    <w:rsid w:val="00430515"/>
    <w:rsid w:val="00430EB9"/>
    <w:rsid w:val="00432175"/>
    <w:rsid w:val="004323B6"/>
    <w:rsid w:val="0043282A"/>
    <w:rsid w:val="004328C7"/>
    <w:rsid w:val="00433C48"/>
    <w:rsid w:val="00433CE9"/>
    <w:rsid w:val="00436628"/>
    <w:rsid w:val="00436ECC"/>
    <w:rsid w:val="00437B68"/>
    <w:rsid w:val="00441092"/>
    <w:rsid w:val="004414E6"/>
    <w:rsid w:val="00443D1E"/>
    <w:rsid w:val="00443DBB"/>
    <w:rsid w:val="00443EE8"/>
    <w:rsid w:val="0044493B"/>
    <w:rsid w:val="004456DC"/>
    <w:rsid w:val="00445F64"/>
    <w:rsid w:val="00446057"/>
    <w:rsid w:val="004471A0"/>
    <w:rsid w:val="00447DDB"/>
    <w:rsid w:val="00450021"/>
    <w:rsid w:val="0045012A"/>
    <w:rsid w:val="004511E9"/>
    <w:rsid w:val="00451205"/>
    <w:rsid w:val="00451280"/>
    <w:rsid w:val="0045252F"/>
    <w:rsid w:val="0045287E"/>
    <w:rsid w:val="00452A95"/>
    <w:rsid w:val="004548A9"/>
    <w:rsid w:val="00454A19"/>
    <w:rsid w:val="00455211"/>
    <w:rsid w:val="00455B95"/>
    <w:rsid w:val="004562B4"/>
    <w:rsid w:val="0045655E"/>
    <w:rsid w:val="00456C5C"/>
    <w:rsid w:val="00457FB1"/>
    <w:rsid w:val="004607E5"/>
    <w:rsid w:val="00460ACE"/>
    <w:rsid w:val="0046160C"/>
    <w:rsid w:val="004619AC"/>
    <w:rsid w:val="0046239C"/>
    <w:rsid w:val="004627FE"/>
    <w:rsid w:val="0046352C"/>
    <w:rsid w:val="0046381E"/>
    <w:rsid w:val="004639BA"/>
    <w:rsid w:val="00463A10"/>
    <w:rsid w:val="00463B4F"/>
    <w:rsid w:val="00464BAA"/>
    <w:rsid w:val="00465B7B"/>
    <w:rsid w:val="00466088"/>
    <w:rsid w:val="00466FF2"/>
    <w:rsid w:val="00467339"/>
    <w:rsid w:val="00470FF4"/>
    <w:rsid w:val="00471FA0"/>
    <w:rsid w:val="0047246A"/>
    <w:rsid w:val="004733D0"/>
    <w:rsid w:val="004737F1"/>
    <w:rsid w:val="00474252"/>
    <w:rsid w:val="00474B21"/>
    <w:rsid w:val="0047696E"/>
    <w:rsid w:val="00476C66"/>
    <w:rsid w:val="00477111"/>
    <w:rsid w:val="00477348"/>
    <w:rsid w:val="00480350"/>
    <w:rsid w:val="004805A3"/>
    <w:rsid w:val="00482645"/>
    <w:rsid w:val="004826C9"/>
    <w:rsid w:val="00482A92"/>
    <w:rsid w:val="00482D4A"/>
    <w:rsid w:val="00482F3E"/>
    <w:rsid w:val="004844A5"/>
    <w:rsid w:val="0048508A"/>
    <w:rsid w:val="00486212"/>
    <w:rsid w:val="0048659B"/>
    <w:rsid w:val="0048668C"/>
    <w:rsid w:val="00486E96"/>
    <w:rsid w:val="00490088"/>
    <w:rsid w:val="004911CF"/>
    <w:rsid w:val="004922F8"/>
    <w:rsid w:val="00492BF0"/>
    <w:rsid w:val="00494495"/>
    <w:rsid w:val="00494A90"/>
    <w:rsid w:val="00494C67"/>
    <w:rsid w:val="004962E4"/>
    <w:rsid w:val="004969BF"/>
    <w:rsid w:val="00497938"/>
    <w:rsid w:val="00497DDD"/>
    <w:rsid w:val="004A01CB"/>
    <w:rsid w:val="004A030B"/>
    <w:rsid w:val="004A084F"/>
    <w:rsid w:val="004A1518"/>
    <w:rsid w:val="004A1FDE"/>
    <w:rsid w:val="004A25F2"/>
    <w:rsid w:val="004A3243"/>
    <w:rsid w:val="004A36B3"/>
    <w:rsid w:val="004A3A5A"/>
    <w:rsid w:val="004A4016"/>
    <w:rsid w:val="004A52FB"/>
    <w:rsid w:val="004A72CE"/>
    <w:rsid w:val="004A79A8"/>
    <w:rsid w:val="004B06B9"/>
    <w:rsid w:val="004B0EC4"/>
    <w:rsid w:val="004B1AC3"/>
    <w:rsid w:val="004B2C5F"/>
    <w:rsid w:val="004B33D7"/>
    <w:rsid w:val="004B412F"/>
    <w:rsid w:val="004B448A"/>
    <w:rsid w:val="004B4781"/>
    <w:rsid w:val="004B517C"/>
    <w:rsid w:val="004B669C"/>
    <w:rsid w:val="004B7044"/>
    <w:rsid w:val="004B7F04"/>
    <w:rsid w:val="004C0788"/>
    <w:rsid w:val="004C0E62"/>
    <w:rsid w:val="004C128B"/>
    <w:rsid w:val="004C2CBD"/>
    <w:rsid w:val="004C2E1F"/>
    <w:rsid w:val="004C4C77"/>
    <w:rsid w:val="004C4CE4"/>
    <w:rsid w:val="004C5126"/>
    <w:rsid w:val="004C553B"/>
    <w:rsid w:val="004C5720"/>
    <w:rsid w:val="004C79A0"/>
    <w:rsid w:val="004D0182"/>
    <w:rsid w:val="004D05BB"/>
    <w:rsid w:val="004D0F65"/>
    <w:rsid w:val="004D28D0"/>
    <w:rsid w:val="004D38D9"/>
    <w:rsid w:val="004D484F"/>
    <w:rsid w:val="004D503E"/>
    <w:rsid w:val="004D61A0"/>
    <w:rsid w:val="004D6360"/>
    <w:rsid w:val="004D664A"/>
    <w:rsid w:val="004D7689"/>
    <w:rsid w:val="004E0004"/>
    <w:rsid w:val="004E051F"/>
    <w:rsid w:val="004E08D9"/>
    <w:rsid w:val="004E1F21"/>
    <w:rsid w:val="004E1F38"/>
    <w:rsid w:val="004E266C"/>
    <w:rsid w:val="004E2B9E"/>
    <w:rsid w:val="004E2C70"/>
    <w:rsid w:val="004E2C71"/>
    <w:rsid w:val="004E2EED"/>
    <w:rsid w:val="004E34EF"/>
    <w:rsid w:val="004E4396"/>
    <w:rsid w:val="004E469A"/>
    <w:rsid w:val="004E47E6"/>
    <w:rsid w:val="004E4A84"/>
    <w:rsid w:val="004E4F61"/>
    <w:rsid w:val="004E59F8"/>
    <w:rsid w:val="004E5E20"/>
    <w:rsid w:val="004E5EAE"/>
    <w:rsid w:val="004E767C"/>
    <w:rsid w:val="004E7680"/>
    <w:rsid w:val="004E786A"/>
    <w:rsid w:val="004E7DEB"/>
    <w:rsid w:val="004F031D"/>
    <w:rsid w:val="004F0DC5"/>
    <w:rsid w:val="004F0FD8"/>
    <w:rsid w:val="004F17D4"/>
    <w:rsid w:val="004F17D7"/>
    <w:rsid w:val="004F3198"/>
    <w:rsid w:val="004F3B74"/>
    <w:rsid w:val="004F3D71"/>
    <w:rsid w:val="004F42BF"/>
    <w:rsid w:val="004F6543"/>
    <w:rsid w:val="004F68A7"/>
    <w:rsid w:val="004F6B14"/>
    <w:rsid w:val="004F6BF9"/>
    <w:rsid w:val="004F75A8"/>
    <w:rsid w:val="004F7B32"/>
    <w:rsid w:val="004F7C81"/>
    <w:rsid w:val="00500DAD"/>
    <w:rsid w:val="00501076"/>
    <w:rsid w:val="0050152C"/>
    <w:rsid w:val="00501DF1"/>
    <w:rsid w:val="005021F2"/>
    <w:rsid w:val="005026B8"/>
    <w:rsid w:val="00503A6C"/>
    <w:rsid w:val="00504877"/>
    <w:rsid w:val="0050545B"/>
    <w:rsid w:val="005055E6"/>
    <w:rsid w:val="00505755"/>
    <w:rsid w:val="00505CBA"/>
    <w:rsid w:val="00506EF6"/>
    <w:rsid w:val="0050709B"/>
    <w:rsid w:val="00507CA6"/>
    <w:rsid w:val="0051090D"/>
    <w:rsid w:val="005117E5"/>
    <w:rsid w:val="005118ED"/>
    <w:rsid w:val="00511B6C"/>
    <w:rsid w:val="00511CD3"/>
    <w:rsid w:val="00512440"/>
    <w:rsid w:val="005134E3"/>
    <w:rsid w:val="005138DE"/>
    <w:rsid w:val="00514877"/>
    <w:rsid w:val="00515633"/>
    <w:rsid w:val="0051566F"/>
    <w:rsid w:val="00515901"/>
    <w:rsid w:val="00515AC9"/>
    <w:rsid w:val="00516122"/>
    <w:rsid w:val="005167DE"/>
    <w:rsid w:val="00517173"/>
    <w:rsid w:val="005175BF"/>
    <w:rsid w:val="00517BF5"/>
    <w:rsid w:val="00517CAC"/>
    <w:rsid w:val="00517D40"/>
    <w:rsid w:val="00517FC9"/>
    <w:rsid w:val="0052038B"/>
    <w:rsid w:val="005208BB"/>
    <w:rsid w:val="00520B45"/>
    <w:rsid w:val="00520B9C"/>
    <w:rsid w:val="00520DEA"/>
    <w:rsid w:val="00521E61"/>
    <w:rsid w:val="00522157"/>
    <w:rsid w:val="00522CB1"/>
    <w:rsid w:val="00524389"/>
    <w:rsid w:val="00525A08"/>
    <w:rsid w:val="0052622C"/>
    <w:rsid w:val="0052668D"/>
    <w:rsid w:val="005272AE"/>
    <w:rsid w:val="00527443"/>
    <w:rsid w:val="00527559"/>
    <w:rsid w:val="00527760"/>
    <w:rsid w:val="0052778B"/>
    <w:rsid w:val="005277DB"/>
    <w:rsid w:val="00530E89"/>
    <w:rsid w:val="005322CC"/>
    <w:rsid w:val="00532BBD"/>
    <w:rsid w:val="00532CC4"/>
    <w:rsid w:val="00532D32"/>
    <w:rsid w:val="0053303D"/>
    <w:rsid w:val="00534928"/>
    <w:rsid w:val="00534FBB"/>
    <w:rsid w:val="005353FD"/>
    <w:rsid w:val="0053556B"/>
    <w:rsid w:val="00535743"/>
    <w:rsid w:val="005374D3"/>
    <w:rsid w:val="0053762F"/>
    <w:rsid w:val="0053779B"/>
    <w:rsid w:val="005401EA"/>
    <w:rsid w:val="00541D0B"/>
    <w:rsid w:val="00541D76"/>
    <w:rsid w:val="00543632"/>
    <w:rsid w:val="00543793"/>
    <w:rsid w:val="00544356"/>
    <w:rsid w:val="00544BED"/>
    <w:rsid w:val="0054748C"/>
    <w:rsid w:val="00550069"/>
    <w:rsid w:val="005508C8"/>
    <w:rsid w:val="00550D9C"/>
    <w:rsid w:val="00550ECE"/>
    <w:rsid w:val="00551BFC"/>
    <w:rsid w:val="00551E7A"/>
    <w:rsid w:val="005524FE"/>
    <w:rsid w:val="00552509"/>
    <w:rsid w:val="00552C49"/>
    <w:rsid w:val="00552DCB"/>
    <w:rsid w:val="00552F66"/>
    <w:rsid w:val="00554B1A"/>
    <w:rsid w:val="005559E9"/>
    <w:rsid w:val="00556EF1"/>
    <w:rsid w:val="00557336"/>
    <w:rsid w:val="005576DD"/>
    <w:rsid w:val="00560C0E"/>
    <w:rsid w:val="00560D49"/>
    <w:rsid w:val="00561D47"/>
    <w:rsid w:val="00562526"/>
    <w:rsid w:val="00562E11"/>
    <w:rsid w:val="00563593"/>
    <w:rsid w:val="00563E57"/>
    <w:rsid w:val="00565160"/>
    <w:rsid w:val="00565BFF"/>
    <w:rsid w:val="00565CE4"/>
    <w:rsid w:val="00565E03"/>
    <w:rsid w:val="00566D32"/>
    <w:rsid w:val="00566DE6"/>
    <w:rsid w:val="005677BC"/>
    <w:rsid w:val="00567CAF"/>
    <w:rsid w:val="00571503"/>
    <w:rsid w:val="0057309A"/>
    <w:rsid w:val="00573942"/>
    <w:rsid w:val="00573966"/>
    <w:rsid w:val="00573CAA"/>
    <w:rsid w:val="00574202"/>
    <w:rsid w:val="00574236"/>
    <w:rsid w:val="00577E84"/>
    <w:rsid w:val="00580491"/>
    <w:rsid w:val="00580E94"/>
    <w:rsid w:val="00581D7C"/>
    <w:rsid w:val="00582514"/>
    <w:rsid w:val="00583222"/>
    <w:rsid w:val="00583DF3"/>
    <w:rsid w:val="005844BF"/>
    <w:rsid w:val="00585064"/>
    <w:rsid w:val="0058546E"/>
    <w:rsid w:val="0058582F"/>
    <w:rsid w:val="00585F31"/>
    <w:rsid w:val="005860DC"/>
    <w:rsid w:val="00586D36"/>
    <w:rsid w:val="00586F59"/>
    <w:rsid w:val="00587AEC"/>
    <w:rsid w:val="00590A62"/>
    <w:rsid w:val="005914BE"/>
    <w:rsid w:val="00591D66"/>
    <w:rsid w:val="00592CD5"/>
    <w:rsid w:val="00594126"/>
    <w:rsid w:val="00594649"/>
    <w:rsid w:val="005946BE"/>
    <w:rsid w:val="0059506A"/>
    <w:rsid w:val="00596BBE"/>
    <w:rsid w:val="00597278"/>
    <w:rsid w:val="00597291"/>
    <w:rsid w:val="00597DF9"/>
    <w:rsid w:val="005A065F"/>
    <w:rsid w:val="005A0A31"/>
    <w:rsid w:val="005A1417"/>
    <w:rsid w:val="005A1DB8"/>
    <w:rsid w:val="005A2277"/>
    <w:rsid w:val="005A2B9D"/>
    <w:rsid w:val="005A32B1"/>
    <w:rsid w:val="005A334C"/>
    <w:rsid w:val="005A349B"/>
    <w:rsid w:val="005A35D5"/>
    <w:rsid w:val="005A36A8"/>
    <w:rsid w:val="005A3B96"/>
    <w:rsid w:val="005A406C"/>
    <w:rsid w:val="005A6E59"/>
    <w:rsid w:val="005B0404"/>
    <w:rsid w:val="005B1712"/>
    <w:rsid w:val="005B1DB2"/>
    <w:rsid w:val="005B1F5E"/>
    <w:rsid w:val="005B2CAA"/>
    <w:rsid w:val="005B44FD"/>
    <w:rsid w:val="005B4A86"/>
    <w:rsid w:val="005B5483"/>
    <w:rsid w:val="005B562A"/>
    <w:rsid w:val="005B74A2"/>
    <w:rsid w:val="005B79E5"/>
    <w:rsid w:val="005C023B"/>
    <w:rsid w:val="005C073F"/>
    <w:rsid w:val="005C1787"/>
    <w:rsid w:val="005C17DF"/>
    <w:rsid w:val="005C18C4"/>
    <w:rsid w:val="005C199B"/>
    <w:rsid w:val="005C20D4"/>
    <w:rsid w:val="005C2449"/>
    <w:rsid w:val="005C29A4"/>
    <w:rsid w:val="005C2E48"/>
    <w:rsid w:val="005C317A"/>
    <w:rsid w:val="005C38E8"/>
    <w:rsid w:val="005C3B93"/>
    <w:rsid w:val="005C40D3"/>
    <w:rsid w:val="005C4FD1"/>
    <w:rsid w:val="005C5B62"/>
    <w:rsid w:val="005C5EF7"/>
    <w:rsid w:val="005C63B6"/>
    <w:rsid w:val="005C6846"/>
    <w:rsid w:val="005D17E4"/>
    <w:rsid w:val="005D1F5D"/>
    <w:rsid w:val="005D203A"/>
    <w:rsid w:val="005D303C"/>
    <w:rsid w:val="005D334E"/>
    <w:rsid w:val="005D3405"/>
    <w:rsid w:val="005D37BF"/>
    <w:rsid w:val="005D5252"/>
    <w:rsid w:val="005D5966"/>
    <w:rsid w:val="005D6192"/>
    <w:rsid w:val="005D65B3"/>
    <w:rsid w:val="005D6B26"/>
    <w:rsid w:val="005D6C52"/>
    <w:rsid w:val="005D6CB4"/>
    <w:rsid w:val="005D7304"/>
    <w:rsid w:val="005D7966"/>
    <w:rsid w:val="005D7F62"/>
    <w:rsid w:val="005E05DE"/>
    <w:rsid w:val="005E0E9D"/>
    <w:rsid w:val="005E1299"/>
    <w:rsid w:val="005E1DAB"/>
    <w:rsid w:val="005E1F4E"/>
    <w:rsid w:val="005E22B4"/>
    <w:rsid w:val="005E2AF1"/>
    <w:rsid w:val="005E35D5"/>
    <w:rsid w:val="005E4A5F"/>
    <w:rsid w:val="005E7633"/>
    <w:rsid w:val="005F0B41"/>
    <w:rsid w:val="005F203C"/>
    <w:rsid w:val="005F2A20"/>
    <w:rsid w:val="005F2A6D"/>
    <w:rsid w:val="005F2E17"/>
    <w:rsid w:val="005F35E5"/>
    <w:rsid w:val="005F392A"/>
    <w:rsid w:val="005F398C"/>
    <w:rsid w:val="005F4B19"/>
    <w:rsid w:val="005F561B"/>
    <w:rsid w:val="005F60FB"/>
    <w:rsid w:val="005F6A54"/>
    <w:rsid w:val="005F6AC1"/>
    <w:rsid w:val="005F6F11"/>
    <w:rsid w:val="005F7157"/>
    <w:rsid w:val="005F7748"/>
    <w:rsid w:val="006006CE"/>
    <w:rsid w:val="00601445"/>
    <w:rsid w:val="00603A35"/>
    <w:rsid w:val="0060413E"/>
    <w:rsid w:val="00604260"/>
    <w:rsid w:val="006046E8"/>
    <w:rsid w:val="00605B84"/>
    <w:rsid w:val="00606B3E"/>
    <w:rsid w:val="00610099"/>
    <w:rsid w:val="00611BD0"/>
    <w:rsid w:val="006127F9"/>
    <w:rsid w:val="006129A2"/>
    <w:rsid w:val="00613AEB"/>
    <w:rsid w:val="00613B8A"/>
    <w:rsid w:val="00613FA7"/>
    <w:rsid w:val="006146D4"/>
    <w:rsid w:val="00614B08"/>
    <w:rsid w:val="00615D97"/>
    <w:rsid w:val="00615F6E"/>
    <w:rsid w:val="0061695B"/>
    <w:rsid w:val="00617891"/>
    <w:rsid w:val="00620531"/>
    <w:rsid w:val="006209C3"/>
    <w:rsid w:val="00620F3D"/>
    <w:rsid w:val="00621962"/>
    <w:rsid w:val="00622A8C"/>
    <w:rsid w:val="00623618"/>
    <w:rsid w:val="006244DC"/>
    <w:rsid w:val="00624724"/>
    <w:rsid w:val="00625373"/>
    <w:rsid w:val="00625CD1"/>
    <w:rsid w:val="0062768A"/>
    <w:rsid w:val="00630366"/>
    <w:rsid w:val="00630EC5"/>
    <w:rsid w:val="00630F96"/>
    <w:rsid w:val="006315F4"/>
    <w:rsid w:val="00632A4A"/>
    <w:rsid w:val="00634497"/>
    <w:rsid w:val="0063461C"/>
    <w:rsid w:val="00634A6A"/>
    <w:rsid w:val="00634B94"/>
    <w:rsid w:val="00635F24"/>
    <w:rsid w:val="00636018"/>
    <w:rsid w:val="00637C76"/>
    <w:rsid w:val="006400C5"/>
    <w:rsid w:val="006408AC"/>
    <w:rsid w:val="00640DDA"/>
    <w:rsid w:val="006434FE"/>
    <w:rsid w:val="00643C77"/>
    <w:rsid w:val="006446BC"/>
    <w:rsid w:val="006474BA"/>
    <w:rsid w:val="0064762D"/>
    <w:rsid w:val="00647F8C"/>
    <w:rsid w:val="006506E6"/>
    <w:rsid w:val="00650726"/>
    <w:rsid w:val="006508A1"/>
    <w:rsid w:val="0065094C"/>
    <w:rsid w:val="00651596"/>
    <w:rsid w:val="00652044"/>
    <w:rsid w:val="00653F64"/>
    <w:rsid w:val="00655102"/>
    <w:rsid w:val="006560A9"/>
    <w:rsid w:val="0065660E"/>
    <w:rsid w:val="0065739C"/>
    <w:rsid w:val="00660444"/>
    <w:rsid w:val="0066143D"/>
    <w:rsid w:val="00662690"/>
    <w:rsid w:val="006627B8"/>
    <w:rsid w:val="00662976"/>
    <w:rsid w:val="0066391F"/>
    <w:rsid w:val="00663A52"/>
    <w:rsid w:val="00664954"/>
    <w:rsid w:val="00664B38"/>
    <w:rsid w:val="00664DEA"/>
    <w:rsid w:val="00664DF7"/>
    <w:rsid w:val="006657F8"/>
    <w:rsid w:val="00666D05"/>
    <w:rsid w:val="00666E0B"/>
    <w:rsid w:val="00667E6F"/>
    <w:rsid w:val="00670031"/>
    <w:rsid w:val="00671350"/>
    <w:rsid w:val="006721AA"/>
    <w:rsid w:val="006725A9"/>
    <w:rsid w:val="00672733"/>
    <w:rsid w:val="006733C4"/>
    <w:rsid w:val="00674639"/>
    <w:rsid w:val="006748CF"/>
    <w:rsid w:val="006750DF"/>
    <w:rsid w:val="0067533B"/>
    <w:rsid w:val="006759C8"/>
    <w:rsid w:val="006761B1"/>
    <w:rsid w:val="0067671C"/>
    <w:rsid w:val="00676CB9"/>
    <w:rsid w:val="00677D99"/>
    <w:rsid w:val="00677E34"/>
    <w:rsid w:val="00681844"/>
    <w:rsid w:val="00681E41"/>
    <w:rsid w:val="00682F5E"/>
    <w:rsid w:val="00683504"/>
    <w:rsid w:val="00683ABF"/>
    <w:rsid w:val="00684302"/>
    <w:rsid w:val="00684749"/>
    <w:rsid w:val="00684D87"/>
    <w:rsid w:val="006854DD"/>
    <w:rsid w:val="00685CEB"/>
    <w:rsid w:val="00686701"/>
    <w:rsid w:val="00686A56"/>
    <w:rsid w:val="00687A43"/>
    <w:rsid w:val="0069039F"/>
    <w:rsid w:val="00692557"/>
    <w:rsid w:val="006934E9"/>
    <w:rsid w:val="00693E7E"/>
    <w:rsid w:val="006947AB"/>
    <w:rsid w:val="00695A53"/>
    <w:rsid w:val="0069684B"/>
    <w:rsid w:val="00697C12"/>
    <w:rsid w:val="00697E0A"/>
    <w:rsid w:val="006A01D7"/>
    <w:rsid w:val="006A0644"/>
    <w:rsid w:val="006A0C00"/>
    <w:rsid w:val="006A19DC"/>
    <w:rsid w:val="006A1AF0"/>
    <w:rsid w:val="006A36B7"/>
    <w:rsid w:val="006A4CF5"/>
    <w:rsid w:val="006A6406"/>
    <w:rsid w:val="006A6846"/>
    <w:rsid w:val="006A6D91"/>
    <w:rsid w:val="006A7186"/>
    <w:rsid w:val="006A7A2D"/>
    <w:rsid w:val="006B0987"/>
    <w:rsid w:val="006B099C"/>
    <w:rsid w:val="006B1277"/>
    <w:rsid w:val="006B171C"/>
    <w:rsid w:val="006B1778"/>
    <w:rsid w:val="006B233A"/>
    <w:rsid w:val="006B2530"/>
    <w:rsid w:val="006B384D"/>
    <w:rsid w:val="006B4EA9"/>
    <w:rsid w:val="006B643E"/>
    <w:rsid w:val="006B6590"/>
    <w:rsid w:val="006B76C0"/>
    <w:rsid w:val="006C05D0"/>
    <w:rsid w:val="006C085E"/>
    <w:rsid w:val="006C09BC"/>
    <w:rsid w:val="006C10EF"/>
    <w:rsid w:val="006C25AF"/>
    <w:rsid w:val="006C353A"/>
    <w:rsid w:val="006C3FD7"/>
    <w:rsid w:val="006C4DC7"/>
    <w:rsid w:val="006D021C"/>
    <w:rsid w:val="006D0233"/>
    <w:rsid w:val="006D07F3"/>
    <w:rsid w:val="006D12A2"/>
    <w:rsid w:val="006D20E7"/>
    <w:rsid w:val="006D2B79"/>
    <w:rsid w:val="006D2FE2"/>
    <w:rsid w:val="006D33DF"/>
    <w:rsid w:val="006D3E42"/>
    <w:rsid w:val="006D54F4"/>
    <w:rsid w:val="006D5610"/>
    <w:rsid w:val="006D5DFD"/>
    <w:rsid w:val="006D600C"/>
    <w:rsid w:val="006D6D2B"/>
    <w:rsid w:val="006D6D79"/>
    <w:rsid w:val="006E0473"/>
    <w:rsid w:val="006E0A29"/>
    <w:rsid w:val="006E1123"/>
    <w:rsid w:val="006E1694"/>
    <w:rsid w:val="006E1721"/>
    <w:rsid w:val="006E29EE"/>
    <w:rsid w:val="006E2AA2"/>
    <w:rsid w:val="006E3F97"/>
    <w:rsid w:val="006E4087"/>
    <w:rsid w:val="006E4F5B"/>
    <w:rsid w:val="006E54A9"/>
    <w:rsid w:val="006E596E"/>
    <w:rsid w:val="006E6532"/>
    <w:rsid w:val="006E684D"/>
    <w:rsid w:val="006E6FC0"/>
    <w:rsid w:val="006E740A"/>
    <w:rsid w:val="006E75FF"/>
    <w:rsid w:val="006E785F"/>
    <w:rsid w:val="006E7E36"/>
    <w:rsid w:val="006E7E4F"/>
    <w:rsid w:val="006F0110"/>
    <w:rsid w:val="006F1BCD"/>
    <w:rsid w:val="006F1FF9"/>
    <w:rsid w:val="006F2EAC"/>
    <w:rsid w:val="006F2EAD"/>
    <w:rsid w:val="006F2EE4"/>
    <w:rsid w:val="006F30CA"/>
    <w:rsid w:val="006F3304"/>
    <w:rsid w:val="006F34BB"/>
    <w:rsid w:val="006F3B94"/>
    <w:rsid w:val="006F3C17"/>
    <w:rsid w:val="006F52BB"/>
    <w:rsid w:val="006F606E"/>
    <w:rsid w:val="006F6EBC"/>
    <w:rsid w:val="006F7007"/>
    <w:rsid w:val="006F7759"/>
    <w:rsid w:val="006F7C6B"/>
    <w:rsid w:val="00701E24"/>
    <w:rsid w:val="00704DF2"/>
    <w:rsid w:val="007056BA"/>
    <w:rsid w:val="00705F08"/>
    <w:rsid w:val="007064A5"/>
    <w:rsid w:val="00707E03"/>
    <w:rsid w:val="0071066F"/>
    <w:rsid w:val="007106EC"/>
    <w:rsid w:val="00711B4C"/>
    <w:rsid w:val="007120CA"/>
    <w:rsid w:val="007124A6"/>
    <w:rsid w:val="00713791"/>
    <w:rsid w:val="0071414D"/>
    <w:rsid w:val="007141B1"/>
    <w:rsid w:val="007149FC"/>
    <w:rsid w:val="00714D37"/>
    <w:rsid w:val="00715997"/>
    <w:rsid w:val="00715BD0"/>
    <w:rsid w:val="00716129"/>
    <w:rsid w:val="0071623B"/>
    <w:rsid w:val="00717634"/>
    <w:rsid w:val="00717B34"/>
    <w:rsid w:val="00717C8C"/>
    <w:rsid w:val="0072097E"/>
    <w:rsid w:val="0072197E"/>
    <w:rsid w:val="00721CDC"/>
    <w:rsid w:val="00722358"/>
    <w:rsid w:val="007226D6"/>
    <w:rsid w:val="00722DB7"/>
    <w:rsid w:val="00723DA6"/>
    <w:rsid w:val="00724815"/>
    <w:rsid w:val="00724E75"/>
    <w:rsid w:val="007260D5"/>
    <w:rsid w:val="00727217"/>
    <w:rsid w:val="00727842"/>
    <w:rsid w:val="0073204D"/>
    <w:rsid w:val="00733E2C"/>
    <w:rsid w:val="0073641E"/>
    <w:rsid w:val="00736F99"/>
    <w:rsid w:val="00741120"/>
    <w:rsid w:val="00741971"/>
    <w:rsid w:val="007422EE"/>
    <w:rsid w:val="00742FBE"/>
    <w:rsid w:val="007430F8"/>
    <w:rsid w:val="007438F3"/>
    <w:rsid w:val="00743A41"/>
    <w:rsid w:val="00743CC7"/>
    <w:rsid w:val="0074454F"/>
    <w:rsid w:val="007458FD"/>
    <w:rsid w:val="00746359"/>
    <w:rsid w:val="007464AD"/>
    <w:rsid w:val="00746618"/>
    <w:rsid w:val="00747210"/>
    <w:rsid w:val="0074732A"/>
    <w:rsid w:val="007478EC"/>
    <w:rsid w:val="00747AD1"/>
    <w:rsid w:val="007506DC"/>
    <w:rsid w:val="00751D49"/>
    <w:rsid w:val="0075298C"/>
    <w:rsid w:val="00752F79"/>
    <w:rsid w:val="00754A1D"/>
    <w:rsid w:val="00756ACB"/>
    <w:rsid w:val="00756AFE"/>
    <w:rsid w:val="00760612"/>
    <w:rsid w:val="00760717"/>
    <w:rsid w:val="00761325"/>
    <w:rsid w:val="007615EE"/>
    <w:rsid w:val="0076188E"/>
    <w:rsid w:val="00763675"/>
    <w:rsid w:val="007636E4"/>
    <w:rsid w:val="00763D70"/>
    <w:rsid w:val="007651D2"/>
    <w:rsid w:val="00765827"/>
    <w:rsid w:val="00765CA6"/>
    <w:rsid w:val="007666FD"/>
    <w:rsid w:val="00767149"/>
    <w:rsid w:val="00767B2F"/>
    <w:rsid w:val="00770BC3"/>
    <w:rsid w:val="00771D73"/>
    <w:rsid w:val="00771F23"/>
    <w:rsid w:val="00772255"/>
    <w:rsid w:val="00772573"/>
    <w:rsid w:val="00772E72"/>
    <w:rsid w:val="00773A5E"/>
    <w:rsid w:val="007749EF"/>
    <w:rsid w:val="00775160"/>
    <w:rsid w:val="00775F46"/>
    <w:rsid w:val="00776408"/>
    <w:rsid w:val="00776D4E"/>
    <w:rsid w:val="007773A8"/>
    <w:rsid w:val="007777F5"/>
    <w:rsid w:val="00777C5A"/>
    <w:rsid w:val="00777CA4"/>
    <w:rsid w:val="00777E82"/>
    <w:rsid w:val="007810AC"/>
    <w:rsid w:val="00781558"/>
    <w:rsid w:val="0078233D"/>
    <w:rsid w:val="00782A2F"/>
    <w:rsid w:val="007836A4"/>
    <w:rsid w:val="00784138"/>
    <w:rsid w:val="007841B6"/>
    <w:rsid w:val="00784827"/>
    <w:rsid w:val="00784E30"/>
    <w:rsid w:val="00784EF5"/>
    <w:rsid w:val="00785E86"/>
    <w:rsid w:val="00786A3C"/>
    <w:rsid w:val="00786A5A"/>
    <w:rsid w:val="007871BB"/>
    <w:rsid w:val="007901A4"/>
    <w:rsid w:val="0079042C"/>
    <w:rsid w:val="0079099E"/>
    <w:rsid w:val="0079169B"/>
    <w:rsid w:val="00792DBE"/>
    <w:rsid w:val="00793EA5"/>
    <w:rsid w:val="00793FF5"/>
    <w:rsid w:val="0079445C"/>
    <w:rsid w:val="00795E45"/>
    <w:rsid w:val="00795E69"/>
    <w:rsid w:val="00795FD4"/>
    <w:rsid w:val="00796AB7"/>
    <w:rsid w:val="00796C7C"/>
    <w:rsid w:val="00797224"/>
    <w:rsid w:val="00797487"/>
    <w:rsid w:val="007974DF"/>
    <w:rsid w:val="00797571"/>
    <w:rsid w:val="007A0132"/>
    <w:rsid w:val="007A03FC"/>
    <w:rsid w:val="007A1252"/>
    <w:rsid w:val="007A1AA1"/>
    <w:rsid w:val="007A3965"/>
    <w:rsid w:val="007A528D"/>
    <w:rsid w:val="007A663B"/>
    <w:rsid w:val="007A67FB"/>
    <w:rsid w:val="007A6ED8"/>
    <w:rsid w:val="007A74BB"/>
    <w:rsid w:val="007A76C6"/>
    <w:rsid w:val="007A7954"/>
    <w:rsid w:val="007A7FF4"/>
    <w:rsid w:val="007B15A7"/>
    <w:rsid w:val="007B1D8D"/>
    <w:rsid w:val="007B34D0"/>
    <w:rsid w:val="007B4837"/>
    <w:rsid w:val="007B492A"/>
    <w:rsid w:val="007B4B8D"/>
    <w:rsid w:val="007B4C16"/>
    <w:rsid w:val="007B51B8"/>
    <w:rsid w:val="007B5CB7"/>
    <w:rsid w:val="007C0137"/>
    <w:rsid w:val="007C03F1"/>
    <w:rsid w:val="007C05F7"/>
    <w:rsid w:val="007C076D"/>
    <w:rsid w:val="007C086A"/>
    <w:rsid w:val="007C0C27"/>
    <w:rsid w:val="007C0DFC"/>
    <w:rsid w:val="007C143F"/>
    <w:rsid w:val="007C2C6B"/>
    <w:rsid w:val="007C2EE1"/>
    <w:rsid w:val="007C2FE2"/>
    <w:rsid w:val="007C35B3"/>
    <w:rsid w:val="007C3833"/>
    <w:rsid w:val="007C41F7"/>
    <w:rsid w:val="007C43DC"/>
    <w:rsid w:val="007C69F2"/>
    <w:rsid w:val="007C6D7C"/>
    <w:rsid w:val="007C765B"/>
    <w:rsid w:val="007C79BC"/>
    <w:rsid w:val="007C79D6"/>
    <w:rsid w:val="007C7D5E"/>
    <w:rsid w:val="007D033A"/>
    <w:rsid w:val="007D091A"/>
    <w:rsid w:val="007D1910"/>
    <w:rsid w:val="007D2043"/>
    <w:rsid w:val="007D2431"/>
    <w:rsid w:val="007D2674"/>
    <w:rsid w:val="007D2FAA"/>
    <w:rsid w:val="007D4F6C"/>
    <w:rsid w:val="007D502D"/>
    <w:rsid w:val="007D503B"/>
    <w:rsid w:val="007D73D5"/>
    <w:rsid w:val="007D7C71"/>
    <w:rsid w:val="007E0004"/>
    <w:rsid w:val="007E0206"/>
    <w:rsid w:val="007E1574"/>
    <w:rsid w:val="007E26DB"/>
    <w:rsid w:val="007E3006"/>
    <w:rsid w:val="007E3334"/>
    <w:rsid w:val="007E3999"/>
    <w:rsid w:val="007E3F4F"/>
    <w:rsid w:val="007E5057"/>
    <w:rsid w:val="007E52CE"/>
    <w:rsid w:val="007E594A"/>
    <w:rsid w:val="007E6273"/>
    <w:rsid w:val="007E680B"/>
    <w:rsid w:val="007E6FD6"/>
    <w:rsid w:val="007E79F1"/>
    <w:rsid w:val="007E7F21"/>
    <w:rsid w:val="007F0690"/>
    <w:rsid w:val="007F0783"/>
    <w:rsid w:val="007F0883"/>
    <w:rsid w:val="007F0BE8"/>
    <w:rsid w:val="007F170C"/>
    <w:rsid w:val="007F1A7D"/>
    <w:rsid w:val="007F3708"/>
    <w:rsid w:val="007F3E52"/>
    <w:rsid w:val="007F55BC"/>
    <w:rsid w:val="007F69B9"/>
    <w:rsid w:val="007F6ED6"/>
    <w:rsid w:val="007F716B"/>
    <w:rsid w:val="007F72AB"/>
    <w:rsid w:val="007F7ABE"/>
    <w:rsid w:val="0080001A"/>
    <w:rsid w:val="008007EE"/>
    <w:rsid w:val="00801A05"/>
    <w:rsid w:val="0080265E"/>
    <w:rsid w:val="0080285A"/>
    <w:rsid w:val="00803180"/>
    <w:rsid w:val="008032A5"/>
    <w:rsid w:val="008032FE"/>
    <w:rsid w:val="00803FE8"/>
    <w:rsid w:val="008047EE"/>
    <w:rsid w:val="00804A4E"/>
    <w:rsid w:val="00804DEE"/>
    <w:rsid w:val="00805389"/>
    <w:rsid w:val="008054AE"/>
    <w:rsid w:val="00805E5F"/>
    <w:rsid w:val="00805F74"/>
    <w:rsid w:val="00806329"/>
    <w:rsid w:val="00806880"/>
    <w:rsid w:val="0080698B"/>
    <w:rsid w:val="00807853"/>
    <w:rsid w:val="00807E3E"/>
    <w:rsid w:val="00810174"/>
    <w:rsid w:val="00810FA5"/>
    <w:rsid w:val="008113C8"/>
    <w:rsid w:val="00811984"/>
    <w:rsid w:val="00811C33"/>
    <w:rsid w:val="008122D6"/>
    <w:rsid w:val="00812390"/>
    <w:rsid w:val="0081277E"/>
    <w:rsid w:val="00812EB6"/>
    <w:rsid w:val="0081351C"/>
    <w:rsid w:val="00813E48"/>
    <w:rsid w:val="00814E3D"/>
    <w:rsid w:val="0081502D"/>
    <w:rsid w:val="00815691"/>
    <w:rsid w:val="00815CD1"/>
    <w:rsid w:val="0081689D"/>
    <w:rsid w:val="008177F8"/>
    <w:rsid w:val="0082009D"/>
    <w:rsid w:val="00820BC0"/>
    <w:rsid w:val="00821411"/>
    <w:rsid w:val="00821767"/>
    <w:rsid w:val="00822429"/>
    <w:rsid w:val="0082272F"/>
    <w:rsid w:val="008228B0"/>
    <w:rsid w:val="00823D05"/>
    <w:rsid w:val="00823E71"/>
    <w:rsid w:val="00824909"/>
    <w:rsid w:val="00826E91"/>
    <w:rsid w:val="0082764C"/>
    <w:rsid w:val="00831768"/>
    <w:rsid w:val="008319F2"/>
    <w:rsid w:val="00832B9A"/>
    <w:rsid w:val="008340B1"/>
    <w:rsid w:val="00834BBF"/>
    <w:rsid w:val="00834E32"/>
    <w:rsid w:val="00835587"/>
    <w:rsid w:val="00835C0E"/>
    <w:rsid w:val="00837A3D"/>
    <w:rsid w:val="00840167"/>
    <w:rsid w:val="00840443"/>
    <w:rsid w:val="00840661"/>
    <w:rsid w:val="008408A5"/>
    <w:rsid w:val="00840F01"/>
    <w:rsid w:val="0084179B"/>
    <w:rsid w:val="00841A84"/>
    <w:rsid w:val="00841DCD"/>
    <w:rsid w:val="008421C8"/>
    <w:rsid w:val="0084254E"/>
    <w:rsid w:val="00844934"/>
    <w:rsid w:val="00844E78"/>
    <w:rsid w:val="0084528A"/>
    <w:rsid w:val="00845652"/>
    <w:rsid w:val="00846D16"/>
    <w:rsid w:val="00850169"/>
    <w:rsid w:val="0085019A"/>
    <w:rsid w:val="00850C46"/>
    <w:rsid w:val="00850EEA"/>
    <w:rsid w:val="00850F30"/>
    <w:rsid w:val="008522AC"/>
    <w:rsid w:val="00852448"/>
    <w:rsid w:val="00852FD6"/>
    <w:rsid w:val="0085392D"/>
    <w:rsid w:val="00853D9B"/>
    <w:rsid w:val="00855883"/>
    <w:rsid w:val="00862997"/>
    <w:rsid w:val="008629E1"/>
    <w:rsid w:val="00863066"/>
    <w:rsid w:val="00863677"/>
    <w:rsid w:val="008644A1"/>
    <w:rsid w:val="00864A20"/>
    <w:rsid w:val="00864CA5"/>
    <w:rsid w:val="0086599A"/>
    <w:rsid w:val="008675B6"/>
    <w:rsid w:val="00867859"/>
    <w:rsid w:val="0086798F"/>
    <w:rsid w:val="00867C2D"/>
    <w:rsid w:val="0087014F"/>
    <w:rsid w:val="008708FD"/>
    <w:rsid w:val="00870BB3"/>
    <w:rsid w:val="008712D2"/>
    <w:rsid w:val="008719E5"/>
    <w:rsid w:val="00871F65"/>
    <w:rsid w:val="00872185"/>
    <w:rsid w:val="008721FA"/>
    <w:rsid w:val="00873222"/>
    <w:rsid w:val="008736CC"/>
    <w:rsid w:val="00873EFB"/>
    <w:rsid w:val="008740CF"/>
    <w:rsid w:val="008749D5"/>
    <w:rsid w:val="00874E4D"/>
    <w:rsid w:val="00875038"/>
    <w:rsid w:val="008764F3"/>
    <w:rsid w:val="00880579"/>
    <w:rsid w:val="00881484"/>
    <w:rsid w:val="00881E1F"/>
    <w:rsid w:val="00882613"/>
    <w:rsid w:val="00882FC3"/>
    <w:rsid w:val="00883796"/>
    <w:rsid w:val="00883A5B"/>
    <w:rsid w:val="00883ABB"/>
    <w:rsid w:val="00883C46"/>
    <w:rsid w:val="0088421B"/>
    <w:rsid w:val="008849A6"/>
    <w:rsid w:val="00885C1E"/>
    <w:rsid w:val="00886AB0"/>
    <w:rsid w:val="00886CB6"/>
    <w:rsid w:val="00886D72"/>
    <w:rsid w:val="00887691"/>
    <w:rsid w:val="00890475"/>
    <w:rsid w:val="00891C60"/>
    <w:rsid w:val="008920B1"/>
    <w:rsid w:val="00892B81"/>
    <w:rsid w:val="008935CF"/>
    <w:rsid w:val="00894525"/>
    <w:rsid w:val="008959FC"/>
    <w:rsid w:val="008A0396"/>
    <w:rsid w:val="008A0564"/>
    <w:rsid w:val="008A072B"/>
    <w:rsid w:val="008A0BC6"/>
    <w:rsid w:val="008A11CE"/>
    <w:rsid w:val="008A14C7"/>
    <w:rsid w:val="008A17D0"/>
    <w:rsid w:val="008A1871"/>
    <w:rsid w:val="008A23FA"/>
    <w:rsid w:val="008A2675"/>
    <w:rsid w:val="008A2982"/>
    <w:rsid w:val="008A3430"/>
    <w:rsid w:val="008A3DF8"/>
    <w:rsid w:val="008A3FB9"/>
    <w:rsid w:val="008A4066"/>
    <w:rsid w:val="008A47D7"/>
    <w:rsid w:val="008A52B7"/>
    <w:rsid w:val="008A559C"/>
    <w:rsid w:val="008A5F30"/>
    <w:rsid w:val="008A65B1"/>
    <w:rsid w:val="008A6BE0"/>
    <w:rsid w:val="008A6DBD"/>
    <w:rsid w:val="008A7630"/>
    <w:rsid w:val="008A7EDF"/>
    <w:rsid w:val="008B01A9"/>
    <w:rsid w:val="008B1877"/>
    <w:rsid w:val="008B26BB"/>
    <w:rsid w:val="008B271F"/>
    <w:rsid w:val="008B2D02"/>
    <w:rsid w:val="008B2D97"/>
    <w:rsid w:val="008B2E19"/>
    <w:rsid w:val="008B36E6"/>
    <w:rsid w:val="008B413B"/>
    <w:rsid w:val="008B50BB"/>
    <w:rsid w:val="008B5779"/>
    <w:rsid w:val="008B5D51"/>
    <w:rsid w:val="008B6916"/>
    <w:rsid w:val="008B69EB"/>
    <w:rsid w:val="008B799F"/>
    <w:rsid w:val="008C01E7"/>
    <w:rsid w:val="008C0296"/>
    <w:rsid w:val="008C1432"/>
    <w:rsid w:val="008C26F4"/>
    <w:rsid w:val="008C2C34"/>
    <w:rsid w:val="008C2C43"/>
    <w:rsid w:val="008C3D15"/>
    <w:rsid w:val="008C405B"/>
    <w:rsid w:val="008C40EC"/>
    <w:rsid w:val="008C44BD"/>
    <w:rsid w:val="008C51FB"/>
    <w:rsid w:val="008C5347"/>
    <w:rsid w:val="008C5C18"/>
    <w:rsid w:val="008C5C58"/>
    <w:rsid w:val="008C643D"/>
    <w:rsid w:val="008C65E5"/>
    <w:rsid w:val="008C68E1"/>
    <w:rsid w:val="008C6CBD"/>
    <w:rsid w:val="008C6E7E"/>
    <w:rsid w:val="008C77EC"/>
    <w:rsid w:val="008C7E2B"/>
    <w:rsid w:val="008D068C"/>
    <w:rsid w:val="008D16AA"/>
    <w:rsid w:val="008D2560"/>
    <w:rsid w:val="008D27DB"/>
    <w:rsid w:val="008D383F"/>
    <w:rsid w:val="008D427E"/>
    <w:rsid w:val="008D48BC"/>
    <w:rsid w:val="008D4ED5"/>
    <w:rsid w:val="008D4FC3"/>
    <w:rsid w:val="008D5C83"/>
    <w:rsid w:val="008D5E82"/>
    <w:rsid w:val="008D5E8C"/>
    <w:rsid w:val="008D67D5"/>
    <w:rsid w:val="008E0166"/>
    <w:rsid w:val="008E1AE0"/>
    <w:rsid w:val="008E1B30"/>
    <w:rsid w:val="008E1D5E"/>
    <w:rsid w:val="008E351F"/>
    <w:rsid w:val="008E40C0"/>
    <w:rsid w:val="008E53FC"/>
    <w:rsid w:val="008E63E9"/>
    <w:rsid w:val="008F0524"/>
    <w:rsid w:val="008F0AC6"/>
    <w:rsid w:val="008F1DC0"/>
    <w:rsid w:val="008F21E7"/>
    <w:rsid w:val="008F2540"/>
    <w:rsid w:val="008F2833"/>
    <w:rsid w:val="008F2EBF"/>
    <w:rsid w:val="008F32D7"/>
    <w:rsid w:val="008F4B2E"/>
    <w:rsid w:val="008F5BF0"/>
    <w:rsid w:val="008F6740"/>
    <w:rsid w:val="008F6808"/>
    <w:rsid w:val="008F7656"/>
    <w:rsid w:val="008F79C8"/>
    <w:rsid w:val="008F7DCC"/>
    <w:rsid w:val="00901DA3"/>
    <w:rsid w:val="009028A1"/>
    <w:rsid w:val="00903C79"/>
    <w:rsid w:val="00903EAF"/>
    <w:rsid w:val="0090410A"/>
    <w:rsid w:val="00905262"/>
    <w:rsid w:val="00906994"/>
    <w:rsid w:val="00907EA8"/>
    <w:rsid w:val="009108A1"/>
    <w:rsid w:val="00910B96"/>
    <w:rsid w:val="00910CB1"/>
    <w:rsid w:val="00910E77"/>
    <w:rsid w:val="00911F98"/>
    <w:rsid w:val="00913D74"/>
    <w:rsid w:val="009148DE"/>
    <w:rsid w:val="00914BE6"/>
    <w:rsid w:val="00914D37"/>
    <w:rsid w:val="0091565B"/>
    <w:rsid w:val="0091648E"/>
    <w:rsid w:val="00916598"/>
    <w:rsid w:val="0091680F"/>
    <w:rsid w:val="00916C03"/>
    <w:rsid w:val="0091784D"/>
    <w:rsid w:val="0092073A"/>
    <w:rsid w:val="00920B4C"/>
    <w:rsid w:val="009215CB"/>
    <w:rsid w:val="00921A5B"/>
    <w:rsid w:val="00922051"/>
    <w:rsid w:val="0092215E"/>
    <w:rsid w:val="00922B74"/>
    <w:rsid w:val="009233B1"/>
    <w:rsid w:val="0092374E"/>
    <w:rsid w:val="0092433B"/>
    <w:rsid w:val="009245A7"/>
    <w:rsid w:val="0092473B"/>
    <w:rsid w:val="00924B4E"/>
    <w:rsid w:val="00924FB9"/>
    <w:rsid w:val="00925732"/>
    <w:rsid w:val="009262BB"/>
    <w:rsid w:val="00927169"/>
    <w:rsid w:val="009271D6"/>
    <w:rsid w:val="009305C7"/>
    <w:rsid w:val="009311AC"/>
    <w:rsid w:val="00931682"/>
    <w:rsid w:val="00931B7C"/>
    <w:rsid w:val="00932189"/>
    <w:rsid w:val="009325C8"/>
    <w:rsid w:val="009329D9"/>
    <w:rsid w:val="0093430D"/>
    <w:rsid w:val="00935177"/>
    <w:rsid w:val="009362CA"/>
    <w:rsid w:val="0093684F"/>
    <w:rsid w:val="00936BA5"/>
    <w:rsid w:val="009377FA"/>
    <w:rsid w:val="00940792"/>
    <w:rsid w:val="00941A58"/>
    <w:rsid w:val="00941BE3"/>
    <w:rsid w:val="00942063"/>
    <w:rsid w:val="009424E1"/>
    <w:rsid w:val="0094253B"/>
    <w:rsid w:val="00944DD8"/>
    <w:rsid w:val="00945544"/>
    <w:rsid w:val="0094562A"/>
    <w:rsid w:val="00945A64"/>
    <w:rsid w:val="00946ACD"/>
    <w:rsid w:val="00946DC2"/>
    <w:rsid w:val="00946FBD"/>
    <w:rsid w:val="00951116"/>
    <w:rsid w:val="009512CF"/>
    <w:rsid w:val="0095167D"/>
    <w:rsid w:val="00951986"/>
    <w:rsid w:val="009519EB"/>
    <w:rsid w:val="00953005"/>
    <w:rsid w:val="009535DF"/>
    <w:rsid w:val="00953CBA"/>
    <w:rsid w:val="00954610"/>
    <w:rsid w:val="00954CE3"/>
    <w:rsid w:val="00955971"/>
    <w:rsid w:val="00955B7E"/>
    <w:rsid w:val="009560D7"/>
    <w:rsid w:val="0095659D"/>
    <w:rsid w:val="00957A74"/>
    <w:rsid w:val="00957EED"/>
    <w:rsid w:val="00961379"/>
    <w:rsid w:val="0096170E"/>
    <w:rsid w:val="00961A28"/>
    <w:rsid w:val="0096216F"/>
    <w:rsid w:val="00962F5A"/>
    <w:rsid w:val="00963053"/>
    <w:rsid w:val="009647D5"/>
    <w:rsid w:val="009648CD"/>
    <w:rsid w:val="00965976"/>
    <w:rsid w:val="00966437"/>
    <w:rsid w:val="00966BCF"/>
    <w:rsid w:val="009676B1"/>
    <w:rsid w:val="00967994"/>
    <w:rsid w:val="009710D9"/>
    <w:rsid w:val="00971BFB"/>
    <w:rsid w:val="00971C88"/>
    <w:rsid w:val="00971E07"/>
    <w:rsid w:val="009721AF"/>
    <w:rsid w:val="00972CB9"/>
    <w:rsid w:val="009735AF"/>
    <w:rsid w:val="0097482B"/>
    <w:rsid w:val="00974988"/>
    <w:rsid w:val="00974D50"/>
    <w:rsid w:val="009752EB"/>
    <w:rsid w:val="00975667"/>
    <w:rsid w:val="009768A4"/>
    <w:rsid w:val="00976CAF"/>
    <w:rsid w:val="00981199"/>
    <w:rsid w:val="0098180A"/>
    <w:rsid w:val="00982095"/>
    <w:rsid w:val="00982E0F"/>
    <w:rsid w:val="00983512"/>
    <w:rsid w:val="00983BFB"/>
    <w:rsid w:val="00983E0B"/>
    <w:rsid w:val="00985018"/>
    <w:rsid w:val="0098714C"/>
    <w:rsid w:val="0098767B"/>
    <w:rsid w:val="0098768F"/>
    <w:rsid w:val="009900A0"/>
    <w:rsid w:val="009901F2"/>
    <w:rsid w:val="009906BF"/>
    <w:rsid w:val="00990A8C"/>
    <w:rsid w:val="009914E8"/>
    <w:rsid w:val="00991667"/>
    <w:rsid w:val="0099237E"/>
    <w:rsid w:val="009929BD"/>
    <w:rsid w:val="00992AC4"/>
    <w:rsid w:val="00993137"/>
    <w:rsid w:val="00993454"/>
    <w:rsid w:val="00994BEE"/>
    <w:rsid w:val="00995610"/>
    <w:rsid w:val="009958CD"/>
    <w:rsid w:val="00996A87"/>
    <w:rsid w:val="00997178"/>
    <w:rsid w:val="009A03A3"/>
    <w:rsid w:val="009A047C"/>
    <w:rsid w:val="009A0B72"/>
    <w:rsid w:val="009A12BC"/>
    <w:rsid w:val="009A168C"/>
    <w:rsid w:val="009A1CD5"/>
    <w:rsid w:val="009A2C2B"/>
    <w:rsid w:val="009A2EDB"/>
    <w:rsid w:val="009A2F50"/>
    <w:rsid w:val="009A4D00"/>
    <w:rsid w:val="009A603D"/>
    <w:rsid w:val="009A66F2"/>
    <w:rsid w:val="009A6763"/>
    <w:rsid w:val="009A6B7F"/>
    <w:rsid w:val="009A70C5"/>
    <w:rsid w:val="009B14ED"/>
    <w:rsid w:val="009B1F46"/>
    <w:rsid w:val="009B1F8E"/>
    <w:rsid w:val="009B20F6"/>
    <w:rsid w:val="009B259B"/>
    <w:rsid w:val="009B26E5"/>
    <w:rsid w:val="009B2AB0"/>
    <w:rsid w:val="009B4458"/>
    <w:rsid w:val="009B4494"/>
    <w:rsid w:val="009B5C2B"/>
    <w:rsid w:val="009B5FCC"/>
    <w:rsid w:val="009B6112"/>
    <w:rsid w:val="009B611C"/>
    <w:rsid w:val="009B6644"/>
    <w:rsid w:val="009B69C7"/>
    <w:rsid w:val="009B6C3B"/>
    <w:rsid w:val="009B6E55"/>
    <w:rsid w:val="009C0704"/>
    <w:rsid w:val="009C1E8A"/>
    <w:rsid w:val="009C25A1"/>
    <w:rsid w:val="009C3227"/>
    <w:rsid w:val="009C42BD"/>
    <w:rsid w:val="009C434B"/>
    <w:rsid w:val="009C4D06"/>
    <w:rsid w:val="009C614E"/>
    <w:rsid w:val="009C63EC"/>
    <w:rsid w:val="009C682F"/>
    <w:rsid w:val="009C71E1"/>
    <w:rsid w:val="009D0062"/>
    <w:rsid w:val="009D0181"/>
    <w:rsid w:val="009D1126"/>
    <w:rsid w:val="009D19E4"/>
    <w:rsid w:val="009D220B"/>
    <w:rsid w:val="009D2285"/>
    <w:rsid w:val="009D41A7"/>
    <w:rsid w:val="009D4947"/>
    <w:rsid w:val="009D4AAE"/>
    <w:rsid w:val="009D4ABE"/>
    <w:rsid w:val="009D4CFC"/>
    <w:rsid w:val="009D549C"/>
    <w:rsid w:val="009D607C"/>
    <w:rsid w:val="009E0625"/>
    <w:rsid w:val="009E2937"/>
    <w:rsid w:val="009E33F2"/>
    <w:rsid w:val="009E35C0"/>
    <w:rsid w:val="009E36AF"/>
    <w:rsid w:val="009E4E92"/>
    <w:rsid w:val="009E5227"/>
    <w:rsid w:val="009E5D26"/>
    <w:rsid w:val="009E6844"/>
    <w:rsid w:val="009E68C6"/>
    <w:rsid w:val="009E723F"/>
    <w:rsid w:val="009E7CC6"/>
    <w:rsid w:val="009E7DE5"/>
    <w:rsid w:val="009F08FA"/>
    <w:rsid w:val="009F0EF6"/>
    <w:rsid w:val="009F11AA"/>
    <w:rsid w:val="009F1D49"/>
    <w:rsid w:val="009F216F"/>
    <w:rsid w:val="009F3631"/>
    <w:rsid w:val="009F368B"/>
    <w:rsid w:val="009F3796"/>
    <w:rsid w:val="009F3B77"/>
    <w:rsid w:val="009F4BBB"/>
    <w:rsid w:val="009F630B"/>
    <w:rsid w:val="009F6703"/>
    <w:rsid w:val="009F6D92"/>
    <w:rsid w:val="009F744C"/>
    <w:rsid w:val="009F7CDF"/>
    <w:rsid w:val="009F7D31"/>
    <w:rsid w:val="00A002AE"/>
    <w:rsid w:val="00A00C15"/>
    <w:rsid w:val="00A01E1C"/>
    <w:rsid w:val="00A022C1"/>
    <w:rsid w:val="00A02340"/>
    <w:rsid w:val="00A0270B"/>
    <w:rsid w:val="00A02F24"/>
    <w:rsid w:val="00A037D2"/>
    <w:rsid w:val="00A03A74"/>
    <w:rsid w:val="00A03BA7"/>
    <w:rsid w:val="00A04714"/>
    <w:rsid w:val="00A04D37"/>
    <w:rsid w:val="00A04D63"/>
    <w:rsid w:val="00A05258"/>
    <w:rsid w:val="00A06372"/>
    <w:rsid w:val="00A06650"/>
    <w:rsid w:val="00A10120"/>
    <w:rsid w:val="00A10C6D"/>
    <w:rsid w:val="00A1147D"/>
    <w:rsid w:val="00A1181A"/>
    <w:rsid w:val="00A119B7"/>
    <w:rsid w:val="00A11F4E"/>
    <w:rsid w:val="00A12BA8"/>
    <w:rsid w:val="00A13510"/>
    <w:rsid w:val="00A146C3"/>
    <w:rsid w:val="00A16645"/>
    <w:rsid w:val="00A16861"/>
    <w:rsid w:val="00A20179"/>
    <w:rsid w:val="00A20AAF"/>
    <w:rsid w:val="00A2176E"/>
    <w:rsid w:val="00A2278C"/>
    <w:rsid w:val="00A22CCB"/>
    <w:rsid w:val="00A23AB6"/>
    <w:rsid w:val="00A24A4E"/>
    <w:rsid w:val="00A25C13"/>
    <w:rsid w:val="00A264AE"/>
    <w:rsid w:val="00A26508"/>
    <w:rsid w:val="00A30C78"/>
    <w:rsid w:val="00A312D4"/>
    <w:rsid w:val="00A327BE"/>
    <w:rsid w:val="00A329C9"/>
    <w:rsid w:val="00A33DB5"/>
    <w:rsid w:val="00A342E2"/>
    <w:rsid w:val="00A3466B"/>
    <w:rsid w:val="00A34FE7"/>
    <w:rsid w:val="00A35C5B"/>
    <w:rsid w:val="00A3728A"/>
    <w:rsid w:val="00A378B4"/>
    <w:rsid w:val="00A40CF5"/>
    <w:rsid w:val="00A417FC"/>
    <w:rsid w:val="00A41CB1"/>
    <w:rsid w:val="00A4204D"/>
    <w:rsid w:val="00A432E3"/>
    <w:rsid w:val="00A4409A"/>
    <w:rsid w:val="00A45B1C"/>
    <w:rsid w:val="00A46006"/>
    <w:rsid w:val="00A4640B"/>
    <w:rsid w:val="00A46C14"/>
    <w:rsid w:val="00A470A7"/>
    <w:rsid w:val="00A473CC"/>
    <w:rsid w:val="00A503B5"/>
    <w:rsid w:val="00A51036"/>
    <w:rsid w:val="00A51774"/>
    <w:rsid w:val="00A517C4"/>
    <w:rsid w:val="00A52294"/>
    <w:rsid w:val="00A533E2"/>
    <w:rsid w:val="00A53A16"/>
    <w:rsid w:val="00A5436D"/>
    <w:rsid w:val="00A54841"/>
    <w:rsid w:val="00A55E63"/>
    <w:rsid w:val="00A55F04"/>
    <w:rsid w:val="00A56155"/>
    <w:rsid w:val="00A56464"/>
    <w:rsid w:val="00A56BC5"/>
    <w:rsid w:val="00A57A0A"/>
    <w:rsid w:val="00A60544"/>
    <w:rsid w:val="00A61342"/>
    <w:rsid w:val="00A61522"/>
    <w:rsid w:val="00A615BF"/>
    <w:rsid w:val="00A618B1"/>
    <w:rsid w:val="00A634EE"/>
    <w:rsid w:val="00A63D91"/>
    <w:rsid w:val="00A64395"/>
    <w:rsid w:val="00A6489D"/>
    <w:rsid w:val="00A64F7D"/>
    <w:rsid w:val="00A65CD3"/>
    <w:rsid w:val="00A666DA"/>
    <w:rsid w:val="00A669CC"/>
    <w:rsid w:val="00A6709F"/>
    <w:rsid w:val="00A67C5E"/>
    <w:rsid w:val="00A70431"/>
    <w:rsid w:val="00A707DB"/>
    <w:rsid w:val="00A71356"/>
    <w:rsid w:val="00A71B0F"/>
    <w:rsid w:val="00A71CD2"/>
    <w:rsid w:val="00A7268B"/>
    <w:rsid w:val="00A730C3"/>
    <w:rsid w:val="00A7365A"/>
    <w:rsid w:val="00A738E4"/>
    <w:rsid w:val="00A74458"/>
    <w:rsid w:val="00A75B98"/>
    <w:rsid w:val="00A80697"/>
    <w:rsid w:val="00A816CF"/>
    <w:rsid w:val="00A818BC"/>
    <w:rsid w:val="00A81C14"/>
    <w:rsid w:val="00A81F28"/>
    <w:rsid w:val="00A82EE0"/>
    <w:rsid w:val="00A83033"/>
    <w:rsid w:val="00A832D8"/>
    <w:rsid w:val="00A83EB0"/>
    <w:rsid w:val="00A84972"/>
    <w:rsid w:val="00A857CE"/>
    <w:rsid w:val="00A85B48"/>
    <w:rsid w:val="00A860D2"/>
    <w:rsid w:val="00A8676B"/>
    <w:rsid w:val="00A87239"/>
    <w:rsid w:val="00A872A7"/>
    <w:rsid w:val="00A8792D"/>
    <w:rsid w:val="00A90D61"/>
    <w:rsid w:val="00A91345"/>
    <w:rsid w:val="00A914BD"/>
    <w:rsid w:val="00A915AF"/>
    <w:rsid w:val="00A92EA5"/>
    <w:rsid w:val="00A94032"/>
    <w:rsid w:val="00A94376"/>
    <w:rsid w:val="00A94542"/>
    <w:rsid w:val="00A96420"/>
    <w:rsid w:val="00A96646"/>
    <w:rsid w:val="00A96858"/>
    <w:rsid w:val="00A97E31"/>
    <w:rsid w:val="00AA0EA6"/>
    <w:rsid w:val="00AA1F97"/>
    <w:rsid w:val="00AA292F"/>
    <w:rsid w:val="00AA2C8E"/>
    <w:rsid w:val="00AA3049"/>
    <w:rsid w:val="00AA382B"/>
    <w:rsid w:val="00AA421F"/>
    <w:rsid w:val="00AA4903"/>
    <w:rsid w:val="00AA4BDA"/>
    <w:rsid w:val="00AA5DFF"/>
    <w:rsid w:val="00AA5E8D"/>
    <w:rsid w:val="00AA609B"/>
    <w:rsid w:val="00AA6277"/>
    <w:rsid w:val="00AA7203"/>
    <w:rsid w:val="00AA7D21"/>
    <w:rsid w:val="00AB057F"/>
    <w:rsid w:val="00AB0D5E"/>
    <w:rsid w:val="00AB12B4"/>
    <w:rsid w:val="00AB12C6"/>
    <w:rsid w:val="00AB1341"/>
    <w:rsid w:val="00AB14E4"/>
    <w:rsid w:val="00AB1F64"/>
    <w:rsid w:val="00AB226B"/>
    <w:rsid w:val="00AB2609"/>
    <w:rsid w:val="00AB2B70"/>
    <w:rsid w:val="00AB3987"/>
    <w:rsid w:val="00AB3A90"/>
    <w:rsid w:val="00AB4BD6"/>
    <w:rsid w:val="00AB5075"/>
    <w:rsid w:val="00AB54CF"/>
    <w:rsid w:val="00AB5ED4"/>
    <w:rsid w:val="00AB6FF4"/>
    <w:rsid w:val="00AB7114"/>
    <w:rsid w:val="00AB7265"/>
    <w:rsid w:val="00AB7313"/>
    <w:rsid w:val="00AB7BC3"/>
    <w:rsid w:val="00AC06BB"/>
    <w:rsid w:val="00AC16F9"/>
    <w:rsid w:val="00AC1819"/>
    <w:rsid w:val="00AC1897"/>
    <w:rsid w:val="00AC1992"/>
    <w:rsid w:val="00AC223A"/>
    <w:rsid w:val="00AC24EF"/>
    <w:rsid w:val="00AC2663"/>
    <w:rsid w:val="00AC28A2"/>
    <w:rsid w:val="00AC2970"/>
    <w:rsid w:val="00AC380E"/>
    <w:rsid w:val="00AC39D6"/>
    <w:rsid w:val="00AC3A9F"/>
    <w:rsid w:val="00AC3ACC"/>
    <w:rsid w:val="00AC40A8"/>
    <w:rsid w:val="00AC46E7"/>
    <w:rsid w:val="00AC486B"/>
    <w:rsid w:val="00AC4F1C"/>
    <w:rsid w:val="00AC548D"/>
    <w:rsid w:val="00AC6007"/>
    <w:rsid w:val="00AC628A"/>
    <w:rsid w:val="00AC6A5F"/>
    <w:rsid w:val="00AC6EC2"/>
    <w:rsid w:val="00AC6EFF"/>
    <w:rsid w:val="00AC73E5"/>
    <w:rsid w:val="00AC78F3"/>
    <w:rsid w:val="00AD00A2"/>
    <w:rsid w:val="00AD0AD1"/>
    <w:rsid w:val="00AD0D08"/>
    <w:rsid w:val="00AD0F5E"/>
    <w:rsid w:val="00AD1352"/>
    <w:rsid w:val="00AD157E"/>
    <w:rsid w:val="00AD1B86"/>
    <w:rsid w:val="00AD25AE"/>
    <w:rsid w:val="00AD25E7"/>
    <w:rsid w:val="00AD277B"/>
    <w:rsid w:val="00AD3CDF"/>
    <w:rsid w:val="00AD3EB6"/>
    <w:rsid w:val="00AD48BE"/>
    <w:rsid w:val="00AD4A91"/>
    <w:rsid w:val="00AD4B17"/>
    <w:rsid w:val="00AD5345"/>
    <w:rsid w:val="00AD5746"/>
    <w:rsid w:val="00AD60E2"/>
    <w:rsid w:val="00AD6AC6"/>
    <w:rsid w:val="00AD6BA6"/>
    <w:rsid w:val="00AD7427"/>
    <w:rsid w:val="00AD7628"/>
    <w:rsid w:val="00AD7ECC"/>
    <w:rsid w:val="00AE04B3"/>
    <w:rsid w:val="00AE108D"/>
    <w:rsid w:val="00AE1DE6"/>
    <w:rsid w:val="00AE2393"/>
    <w:rsid w:val="00AE25AA"/>
    <w:rsid w:val="00AE2DF7"/>
    <w:rsid w:val="00AE2F85"/>
    <w:rsid w:val="00AE3053"/>
    <w:rsid w:val="00AE3A0E"/>
    <w:rsid w:val="00AE3FF9"/>
    <w:rsid w:val="00AE4174"/>
    <w:rsid w:val="00AE4384"/>
    <w:rsid w:val="00AE4F07"/>
    <w:rsid w:val="00AE547B"/>
    <w:rsid w:val="00AE5F82"/>
    <w:rsid w:val="00AE679A"/>
    <w:rsid w:val="00AE7A43"/>
    <w:rsid w:val="00AE7B2F"/>
    <w:rsid w:val="00AE7EA4"/>
    <w:rsid w:val="00AF0B6D"/>
    <w:rsid w:val="00AF161C"/>
    <w:rsid w:val="00AF1B83"/>
    <w:rsid w:val="00AF1DDA"/>
    <w:rsid w:val="00AF2543"/>
    <w:rsid w:val="00AF2565"/>
    <w:rsid w:val="00AF2587"/>
    <w:rsid w:val="00AF2B0D"/>
    <w:rsid w:val="00AF2DD6"/>
    <w:rsid w:val="00AF2FC4"/>
    <w:rsid w:val="00AF53B4"/>
    <w:rsid w:val="00AF53EC"/>
    <w:rsid w:val="00AF5639"/>
    <w:rsid w:val="00AF5EF8"/>
    <w:rsid w:val="00AF608A"/>
    <w:rsid w:val="00AF66BC"/>
    <w:rsid w:val="00AF67B1"/>
    <w:rsid w:val="00AF67DF"/>
    <w:rsid w:val="00AF6BAE"/>
    <w:rsid w:val="00AF6D62"/>
    <w:rsid w:val="00AF70DD"/>
    <w:rsid w:val="00B0051D"/>
    <w:rsid w:val="00B01113"/>
    <w:rsid w:val="00B01AD7"/>
    <w:rsid w:val="00B01D8B"/>
    <w:rsid w:val="00B03333"/>
    <w:rsid w:val="00B0338D"/>
    <w:rsid w:val="00B03F36"/>
    <w:rsid w:val="00B045F0"/>
    <w:rsid w:val="00B0486A"/>
    <w:rsid w:val="00B0494D"/>
    <w:rsid w:val="00B049A9"/>
    <w:rsid w:val="00B05389"/>
    <w:rsid w:val="00B063CC"/>
    <w:rsid w:val="00B0682B"/>
    <w:rsid w:val="00B06B22"/>
    <w:rsid w:val="00B06F9F"/>
    <w:rsid w:val="00B105CE"/>
    <w:rsid w:val="00B10CF2"/>
    <w:rsid w:val="00B11569"/>
    <w:rsid w:val="00B11624"/>
    <w:rsid w:val="00B125EE"/>
    <w:rsid w:val="00B134BA"/>
    <w:rsid w:val="00B137FD"/>
    <w:rsid w:val="00B13E76"/>
    <w:rsid w:val="00B13EA2"/>
    <w:rsid w:val="00B15F74"/>
    <w:rsid w:val="00B179A5"/>
    <w:rsid w:val="00B207F0"/>
    <w:rsid w:val="00B21451"/>
    <w:rsid w:val="00B217FF"/>
    <w:rsid w:val="00B21843"/>
    <w:rsid w:val="00B222CA"/>
    <w:rsid w:val="00B226E1"/>
    <w:rsid w:val="00B22CB8"/>
    <w:rsid w:val="00B22D68"/>
    <w:rsid w:val="00B22FD1"/>
    <w:rsid w:val="00B23075"/>
    <w:rsid w:val="00B231C2"/>
    <w:rsid w:val="00B237BA"/>
    <w:rsid w:val="00B23B22"/>
    <w:rsid w:val="00B24EFE"/>
    <w:rsid w:val="00B25089"/>
    <w:rsid w:val="00B266F8"/>
    <w:rsid w:val="00B30343"/>
    <w:rsid w:val="00B304E8"/>
    <w:rsid w:val="00B305B6"/>
    <w:rsid w:val="00B31252"/>
    <w:rsid w:val="00B3142A"/>
    <w:rsid w:val="00B31727"/>
    <w:rsid w:val="00B31A39"/>
    <w:rsid w:val="00B31CDA"/>
    <w:rsid w:val="00B31D52"/>
    <w:rsid w:val="00B32257"/>
    <w:rsid w:val="00B32397"/>
    <w:rsid w:val="00B32403"/>
    <w:rsid w:val="00B32E3F"/>
    <w:rsid w:val="00B3435E"/>
    <w:rsid w:val="00B345F2"/>
    <w:rsid w:val="00B3540C"/>
    <w:rsid w:val="00B35B3A"/>
    <w:rsid w:val="00B35DCE"/>
    <w:rsid w:val="00B36F28"/>
    <w:rsid w:val="00B372F3"/>
    <w:rsid w:val="00B376D3"/>
    <w:rsid w:val="00B377E3"/>
    <w:rsid w:val="00B37C0E"/>
    <w:rsid w:val="00B37C74"/>
    <w:rsid w:val="00B4010B"/>
    <w:rsid w:val="00B41F8D"/>
    <w:rsid w:val="00B44D78"/>
    <w:rsid w:val="00B454CA"/>
    <w:rsid w:val="00B45800"/>
    <w:rsid w:val="00B459DD"/>
    <w:rsid w:val="00B45FAA"/>
    <w:rsid w:val="00B4673C"/>
    <w:rsid w:val="00B47501"/>
    <w:rsid w:val="00B47853"/>
    <w:rsid w:val="00B478D8"/>
    <w:rsid w:val="00B47CD4"/>
    <w:rsid w:val="00B47E31"/>
    <w:rsid w:val="00B47EBE"/>
    <w:rsid w:val="00B500A1"/>
    <w:rsid w:val="00B50F00"/>
    <w:rsid w:val="00B512D6"/>
    <w:rsid w:val="00B53362"/>
    <w:rsid w:val="00B53875"/>
    <w:rsid w:val="00B54C21"/>
    <w:rsid w:val="00B551FB"/>
    <w:rsid w:val="00B55871"/>
    <w:rsid w:val="00B55B5E"/>
    <w:rsid w:val="00B565EB"/>
    <w:rsid w:val="00B56912"/>
    <w:rsid w:val="00B56B10"/>
    <w:rsid w:val="00B56DD0"/>
    <w:rsid w:val="00B5720D"/>
    <w:rsid w:val="00B60986"/>
    <w:rsid w:val="00B60C20"/>
    <w:rsid w:val="00B60C3C"/>
    <w:rsid w:val="00B614B1"/>
    <w:rsid w:val="00B625AD"/>
    <w:rsid w:val="00B62770"/>
    <w:rsid w:val="00B62794"/>
    <w:rsid w:val="00B63885"/>
    <w:rsid w:val="00B639BF"/>
    <w:rsid w:val="00B64311"/>
    <w:rsid w:val="00B661B6"/>
    <w:rsid w:val="00B70F7D"/>
    <w:rsid w:val="00B71613"/>
    <w:rsid w:val="00B723CE"/>
    <w:rsid w:val="00B725F0"/>
    <w:rsid w:val="00B72D21"/>
    <w:rsid w:val="00B73389"/>
    <w:rsid w:val="00B74D02"/>
    <w:rsid w:val="00B75959"/>
    <w:rsid w:val="00B75BF0"/>
    <w:rsid w:val="00B77690"/>
    <w:rsid w:val="00B77DE4"/>
    <w:rsid w:val="00B77F97"/>
    <w:rsid w:val="00B77FDE"/>
    <w:rsid w:val="00B8037F"/>
    <w:rsid w:val="00B807AF"/>
    <w:rsid w:val="00B80C2A"/>
    <w:rsid w:val="00B8167F"/>
    <w:rsid w:val="00B825BA"/>
    <w:rsid w:val="00B82D61"/>
    <w:rsid w:val="00B833C3"/>
    <w:rsid w:val="00B83A8B"/>
    <w:rsid w:val="00B83BF9"/>
    <w:rsid w:val="00B83E5D"/>
    <w:rsid w:val="00B845D1"/>
    <w:rsid w:val="00B84C3B"/>
    <w:rsid w:val="00B85100"/>
    <w:rsid w:val="00B851E4"/>
    <w:rsid w:val="00B85B45"/>
    <w:rsid w:val="00B87538"/>
    <w:rsid w:val="00B87DAF"/>
    <w:rsid w:val="00B87F86"/>
    <w:rsid w:val="00B90173"/>
    <w:rsid w:val="00B90349"/>
    <w:rsid w:val="00B9048D"/>
    <w:rsid w:val="00B90779"/>
    <w:rsid w:val="00B90913"/>
    <w:rsid w:val="00B90A1F"/>
    <w:rsid w:val="00B90D03"/>
    <w:rsid w:val="00B916EF"/>
    <w:rsid w:val="00B91DBB"/>
    <w:rsid w:val="00B91F9B"/>
    <w:rsid w:val="00B922A4"/>
    <w:rsid w:val="00B936C6"/>
    <w:rsid w:val="00B9445F"/>
    <w:rsid w:val="00B949E0"/>
    <w:rsid w:val="00B950A2"/>
    <w:rsid w:val="00B9553A"/>
    <w:rsid w:val="00BA0360"/>
    <w:rsid w:val="00BA2CC6"/>
    <w:rsid w:val="00BA2D4D"/>
    <w:rsid w:val="00BA2ED3"/>
    <w:rsid w:val="00BA2EF7"/>
    <w:rsid w:val="00BA3B4B"/>
    <w:rsid w:val="00BA3D8E"/>
    <w:rsid w:val="00BA6287"/>
    <w:rsid w:val="00BA677C"/>
    <w:rsid w:val="00BA71BF"/>
    <w:rsid w:val="00BA75B7"/>
    <w:rsid w:val="00BB105F"/>
    <w:rsid w:val="00BB1D12"/>
    <w:rsid w:val="00BB2162"/>
    <w:rsid w:val="00BB299E"/>
    <w:rsid w:val="00BB353A"/>
    <w:rsid w:val="00BB481E"/>
    <w:rsid w:val="00BB4A20"/>
    <w:rsid w:val="00BB74E7"/>
    <w:rsid w:val="00BC0094"/>
    <w:rsid w:val="00BC086A"/>
    <w:rsid w:val="00BC08A3"/>
    <w:rsid w:val="00BC0B33"/>
    <w:rsid w:val="00BC10F6"/>
    <w:rsid w:val="00BC11BA"/>
    <w:rsid w:val="00BC1CA1"/>
    <w:rsid w:val="00BC2259"/>
    <w:rsid w:val="00BC4E10"/>
    <w:rsid w:val="00BC5864"/>
    <w:rsid w:val="00BC6637"/>
    <w:rsid w:val="00BC6A38"/>
    <w:rsid w:val="00BC6C4C"/>
    <w:rsid w:val="00BD08F6"/>
    <w:rsid w:val="00BD0ED1"/>
    <w:rsid w:val="00BD2C61"/>
    <w:rsid w:val="00BD358B"/>
    <w:rsid w:val="00BD40F2"/>
    <w:rsid w:val="00BD4212"/>
    <w:rsid w:val="00BD47C1"/>
    <w:rsid w:val="00BD4E3A"/>
    <w:rsid w:val="00BD6403"/>
    <w:rsid w:val="00BD74F5"/>
    <w:rsid w:val="00BD7948"/>
    <w:rsid w:val="00BE027D"/>
    <w:rsid w:val="00BE0F5C"/>
    <w:rsid w:val="00BE3032"/>
    <w:rsid w:val="00BE319C"/>
    <w:rsid w:val="00BE3C91"/>
    <w:rsid w:val="00BE3CE1"/>
    <w:rsid w:val="00BE3F10"/>
    <w:rsid w:val="00BE4D7F"/>
    <w:rsid w:val="00BE6C0A"/>
    <w:rsid w:val="00BE6E4C"/>
    <w:rsid w:val="00BE7B71"/>
    <w:rsid w:val="00BF0DE4"/>
    <w:rsid w:val="00BF1FCC"/>
    <w:rsid w:val="00BF36E9"/>
    <w:rsid w:val="00BF38D4"/>
    <w:rsid w:val="00BF3DB8"/>
    <w:rsid w:val="00BF476C"/>
    <w:rsid w:val="00BF533F"/>
    <w:rsid w:val="00BF633C"/>
    <w:rsid w:val="00BF74F6"/>
    <w:rsid w:val="00BF7A3D"/>
    <w:rsid w:val="00BF7D9F"/>
    <w:rsid w:val="00BF7F1F"/>
    <w:rsid w:val="00C00D68"/>
    <w:rsid w:val="00C02517"/>
    <w:rsid w:val="00C02F28"/>
    <w:rsid w:val="00C0316F"/>
    <w:rsid w:val="00C039AE"/>
    <w:rsid w:val="00C0485D"/>
    <w:rsid w:val="00C04B7D"/>
    <w:rsid w:val="00C06A36"/>
    <w:rsid w:val="00C071D6"/>
    <w:rsid w:val="00C11A4A"/>
    <w:rsid w:val="00C11B2C"/>
    <w:rsid w:val="00C12353"/>
    <w:rsid w:val="00C12B6E"/>
    <w:rsid w:val="00C12F1C"/>
    <w:rsid w:val="00C13CC1"/>
    <w:rsid w:val="00C15331"/>
    <w:rsid w:val="00C15C2B"/>
    <w:rsid w:val="00C168AB"/>
    <w:rsid w:val="00C17420"/>
    <w:rsid w:val="00C20A27"/>
    <w:rsid w:val="00C21A2A"/>
    <w:rsid w:val="00C22264"/>
    <w:rsid w:val="00C22AEB"/>
    <w:rsid w:val="00C231D9"/>
    <w:rsid w:val="00C23779"/>
    <w:rsid w:val="00C24971"/>
    <w:rsid w:val="00C24CFB"/>
    <w:rsid w:val="00C25660"/>
    <w:rsid w:val="00C256C3"/>
    <w:rsid w:val="00C25930"/>
    <w:rsid w:val="00C26643"/>
    <w:rsid w:val="00C26FF1"/>
    <w:rsid w:val="00C27735"/>
    <w:rsid w:val="00C3300F"/>
    <w:rsid w:val="00C33B4E"/>
    <w:rsid w:val="00C33BC9"/>
    <w:rsid w:val="00C3444B"/>
    <w:rsid w:val="00C3512E"/>
    <w:rsid w:val="00C35C73"/>
    <w:rsid w:val="00C3624C"/>
    <w:rsid w:val="00C4031A"/>
    <w:rsid w:val="00C40AC3"/>
    <w:rsid w:val="00C414EC"/>
    <w:rsid w:val="00C41B29"/>
    <w:rsid w:val="00C41E6C"/>
    <w:rsid w:val="00C42F21"/>
    <w:rsid w:val="00C43524"/>
    <w:rsid w:val="00C45AB7"/>
    <w:rsid w:val="00C45DF9"/>
    <w:rsid w:val="00C460CC"/>
    <w:rsid w:val="00C46474"/>
    <w:rsid w:val="00C467B1"/>
    <w:rsid w:val="00C46E1A"/>
    <w:rsid w:val="00C500DE"/>
    <w:rsid w:val="00C50BE0"/>
    <w:rsid w:val="00C51256"/>
    <w:rsid w:val="00C51291"/>
    <w:rsid w:val="00C515AB"/>
    <w:rsid w:val="00C52509"/>
    <w:rsid w:val="00C52DB4"/>
    <w:rsid w:val="00C52EA7"/>
    <w:rsid w:val="00C5453A"/>
    <w:rsid w:val="00C5485D"/>
    <w:rsid w:val="00C55C43"/>
    <w:rsid w:val="00C55D9E"/>
    <w:rsid w:val="00C55EA1"/>
    <w:rsid w:val="00C5693B"/>
    <w:rsid w:val="00C56E56"/>
    <w:rsid w:val="00C5717A"/>
    <w:rsid w:val="00C571ED"/>
    <w:rsid w:val="00C57906"/>
    <w:rsid w:val="00C57B90"/>
    <w:rsid w:val="00C621A1"/>
    <w:rsid w:val="00C627F8"/>
    <w:rsid w:val="00C63311"/>
    <w:rsid w:val="00C636DE"/>
    <w:rsid w:val="00C639FF"/>
    <w:rsid w:val="00C6427E"/>
    <w:rsid w:val="00C64524"/>
    <w:rsid w:val="00C64531"/>
    <w:rsid w:val="00C64619"/>
    <w:rsid w:val="00C65376"/>
    <w:rsid w:val="00C66FE4"/>
    <w:rsid w:val="00C70D43"/>
    <w:rsid w:val="00C71F3D"/>
    <w:rsid w:val="00C7294C"/>
    <w:rsid w:val="00C730EF"/>
    <w:rsid w:val="00C73C13"/>
    <w:rsid w:val="00C74DC2"/>
    <w:rsid w:val="00C76233"/>
    <w:rsid w:val="00C76869"/>
    <w:rsid w:val="00C76E74"/>
    <w:rsid w:val="00C7721B"/>
    <w:rsid w:val="00C774F7"/>
    <w:rsid w:val="00C77F79"/>
    <w:rsid w:val="00C80134"/>
    <w:rsid w:val="00C80B64"/>
    <w:rsid w:val="00C81765"/>
    <w:rsid w:val="00C81E7F"/>
    <w:rsid w:val="00C825D9"/>
    <w:rsid w:val="00C83580"/>
    <w:rsid w:val="00C844D3"/>
    <w:rsid w:val="00C84625"/>
    <w:rsid w:val="00C84781"/>
    <w:rsid w:val="00C84E46"/>
    <w:rsid w:val="00C852BB"/>
    <w:rsid w:val="00C8559E"/>
    <w:rsid w:val="00C85C71"/>
    <w:rsid w:val="00C85FB2"/>
    <w:rsid w:val="00C8651A"/>
    <w:rsid w:val="00C874F5"/>
    <w:rsid w:val="00C9001A"/>
    <w:rsid w:val="00C91B17"/>
    <w:rsid w:val="00C91C68"/>
    <w:rsid w:val="00C91DE7"/>
    <w:rsid w:val="00C91DE9"/>
    <w:rsid w:val="00C93F3C"/>
    <w:rsid w:val="00C947C1"/>
    <w:rsid w:val="00C947FD"/>
    <w:rsid w:val="00C95495"/>
    <w:rsid w:val="00C95B1B"/>
    <w:rsid w:val="00C95DB6"/>
    <w:rsid w:val="00C95DFA"/>
    <w:rsid w:val="00C95EEE"/>
    <w:rsid w:val="00C95F4E"/>
    <w:rsid w:val="00C97758"/>
    <w:rsid w:val="00CA0554"/>
    <w:rsid w:val="00CA0759"/>
    <w:rsid w:val="00CA0C91"/>
    <w:rsid w:val="00CA0E3E"/>
    <w:rsid w:val="00CA1496"/>
    <w:rsid w:val="00CA1CE4"/>
    <w:rsid w:val="00CA1D69"/>
    <w:rsid w:val="00CA3196"/>
    <w:rsid w:val="00CA35E4"/>
    <w:rsid w:val="00CA365D"/>
    <w:rsid w:val="00CA3D15"/>
    <w:rsid w:val="00CA3FB6"/>
    <w:rsid w:val="00CA405E"/>
    <w:rsid w:val="00CA40EA"/>
    <w:rsid w:val="00CA47C3"/>
    <w:rsid w:val="00CA589A"/>
    <w:rsid w:val="00CA5BAE"/>
    <w:rsid w:val="00CA612B"/>
    <w:rsid w:val="00CA6A4E"/>
    <w:rsid w:val="00CA6AB0"/>
    <w:rsid w:val="00CA6F10"/>
    <w:rsid w:val="00CA766A"/>
    <w:rsid w:val="00CA7AAF"/>
    <w:rsid w:val="00CA7F05"/>
    <w:rsid w:val="00CB001E"/>
    <w:rsid w:val="00CB1771"/>
    <w:rsid w:val="00CB3B7C"/>
    <w:rsid w:val="00CB3CFF"/>
    <w:rsid w:val="00CB3EB1"/>
    <w:rsid w:val="00CB3F19"/>
    <w:rsid w:val="00CB56C1"/>
    <w:rsid w:val="00CB5A13"/>
    <w:rsid w:val="00CB5B7B"/>
    <w:rsid w:val="00CB5BB7"/>
    <w:rsid w:val="00CB6187"/>
    <w:rsid w:val="00CB6200"/>
    <w:rsid w:val="00CB6D3A"/>
    <w:rsid w:val="00CB7776"/>
    <w:rsid w:val="00CB787B"/>
    <w:rsid w:val="00CB7C2B"/>
    <w:rsid w:val="00CC0B02"/>
    <w:rsid w:val="00CC15FE"/>
    <w:rsid w:val="00CC19EC"/>
    <w:rsid w:val="00CC25A9"/>
    <w:rsid w:val="00CC3758"/>
    <w:rsid w:val="00CC43F0"/>
    <w:rsid w:val="00CC497F"/>
    <w:rsid w:val="00CC4D96"/>
    <w:rsid w:val="00CC5A33"/>
    <w:rsid w:val="00CC67EE"/>
    <w:rsid w:val="00CC7B62"/>
    <w:rsid w:val="00CD1264"/>
    <w:rsid w:val="00CD170D"/>
    <w:rsid w:val="00CD1DAB"/>
    <w:rsid w:val="00CD249C"/>
    <w:rsid w:val="00CD2BE1"/>
    <w:rsid w:val="00CD2C2B"/>
    <w:rsid w:val="00CD2D83"/>
    <w:rsid w:val="00CD5F2D"/>
    <w:rsid w:val="00CD6080"/>
    <w:rsid w:val="00CD65B6"/>
    <w:rsid w:val="00CD7A49"/>
    <w:rsid w:val="00CD7CC2"/>
    <w:rsid w:val="00CE0378"/>
    <w:rsid w:val="00CE079C"/>
    <w:rsid w:val="00CE0A94"/>
    <w:rsid w:val="00CE2743"/>
    <w:rsid w:val="00CE286A"/>
    <w:rsid w:val="00CE2C1D"/>
    <w:rsid w:val="00CE37D0"/>
    <w:rsid w:val="00CE41EE"/>
    <w:rsid w:val="00CE467C"/>
    <w:rsid w:val="00CE4C4D"/>
    <w:rsid w:val="00CE4CF4"/>
    <w:rsid w:val="00CE4EF3"/>
    <w:rsid w:val="00CE4FD4"/>
    <w:rsid w:val="00CE506E"/>
    <w:rsid w:val="00CE53F2"/>
    <w:rsid w:val="00CE66BB"/>
    <w:rsid w:val="00CE6EDF"/>
    <w:rsid w:val="00CE7651"/>
    <w:rsid w:val="00CF00E0"/>
    <w:rsid w:val="00CF041F"/>
    <w:rsid w:val="00CF060C"/>
    <w:rsid w:val="00CF0653"/>
    <w:rsid w:val="00CF06F3"/>
    <w:rsid w:val="00CF17D3"/>
    <w:rsid w:val="00CF2489"/>
    <w:rsid w:val="00CF3BE7"/>
    <w:rsid w:val="00CF442A"/>
    <w:rsid w:val="00CF486F"/>
    <w:rsid w:val="00CF6F89"/>
    <w:rsid w:val="00CF740D"/>
    <w:rsid w:val="00D01E03"/>
    <w:rsid w:val="00D040B1"/>
    <w:rsid w:val="00D04F54"/>
    <w:rsid w:val="00D051FA"/>
    <w:rsid w:val="00D05ABC"/>
    <w:rsid w:val="00D05C15"/>
    <w:rsid w:val="00D06C83"/>
    <w:rsid w:val="00D07405"/>
    <w:rsid w:val="00D07858"/>
    <w:rsid w:val="00D10162"/>
    <w:rsid w:val="00D10F52"/>
    <w:rsid w:val="00D11423"/>
    <w:rsid w:val="00D12A0D"/>
    <w:rsid w:val="00D14EC8"/>
    <w:rsid w:val="00D150BA"/>
    <w:rsid w:val="00D162D7"/>
    <w:rsid w:val="00D16F95"/>
    <w:rsid w:val="00D17620"/>
    <w:rsid w:val="00D17D02"/>
    <w:rsid w:val="00D20260"/>
    <w:rsid w:val="00D20D85"/>
    <w:rsid w:val="00D20FA3"/>
    <w:rsid w:val="00D210F5"/>
    <w:rsid w:val="00D221B4"/>
    <w:rsid w:val="00D22A6F"/>
    <w:rsid w:val="00D22B9D"/>
    <w:rsid w:val="00D22C4D"/>
    <w:rsid w:val="00D22EFD"/>
    <w:rsid w:val="00D23D65"/>
    <w:rsid w:val="00D25379"/>
    <w:rsid w:val="00D263D0"/>
    <w:rsid w:val="00D2650A"/>
    <w:rsid w:val="00D271FA"/>
    <w:rsid w:val="00D27654"/>
    <w:rsid w:val="00D27F32"/>
    <w:rsid w:val="00D30572"/>
    <w:rsid w:val="00D305FD"/>
    <w:rsid w:val="00D306C9"/>
    <w:rsid w:val="00D310FA"/>
    <w:rsid w:val="00D317B4"/>
    <w:rsid w:val="00D317B5"/>
    <w:rsid w:val="00D31E68"/>
    <w:rsid w:val="00D32102"/>
    <w:rsid w:val="00D32CBD"/>
    <w:rsid w:val="00D33DBA"/>
    <w:rsid w:val="00D35564"/>
    <w:rsid w:val="00D3609D"/>
    <w:rsid w:val="00D364DB"/>
    <w:rsid w:val="00D36696"/>
    <w:rsid w:val="00D379F8"/>
    <w:rsid w:val="00D42676"/>
    <w:rsid w:val="00D4331D"/>
    <w:rsid w:val="00D43364"/>
    <w:rsid w:val="00D44436"/>
    <w:rsid w:val="00D444C5"/>
    <w:rsid w:val="00D4500F"/>
    <w:rsid w:val="00D45DD3"/>
    <w:rsid w:val="00D45E30"/>
    <w:rsid w:val="00D466AC"/>
    <w:rsid w:val="00D46BB9"/>
    <w:rsid w:val="00D507FB"/>
    <w:rsid w:val="00D52FE3"/>
    <w:rsid w:val="00D530DA"/>
    <w:rsid w:val="00D54D33"/>
    <w:rsid w:val="00D55BDF"/>
    <w:rsid w:val="00D56935"/>
    <w:rsid w:val="00D56B53"/>
    <w:rsid w:val="00D56E8E"/>
    <w:rsid w:val="00D573C9"/>
    <w:rsid w:val="00D615F9"/>
    <w:rsid w:val="00D616DB"/>
    <w:rsid w:val="00D62A05"/>
    <w:rsid w:val="00D63A31"/>
    <w:rsid w:val="00D63C46"/>
    <w:rsid w:val="00D63D7F"/>
    <w:rsid w:val="00D64FEA"/>
    <w:rsid w:val="00D65952"/>
    <w:rsid w:val="00D65CA7"/>
    <w:rsid w:val="00D671FA"/>
    <w:rsid w:val="00D675E0"/>
    <w:rsid w:val="00D679FB"/>
    <w:rsid w:val="00D67BBD"/>
    <w:rsid w:val="00D67E56"/>
    <w:rsid w:val="00D70769"/>
    <w:rsid w:val="00D70877"/>
    <w:rsid w:val="00D70DD0"/>
    <w:rsid w:val="00D715EF"/>
    <w:rsid w:val="00D71939"/>
    <w:rsid w:val="00D72766"/>
    <w:rsid w:val="00D72C29"/>
    <w:rsid w:val="00D72F4A"/>
    <w:rsid w:val="00D73558"/>
    <w:rsid w:val="00D73698"/>
    <w:rsid w:val="00D74579"/>
    <w:rsid w:val="00D75058"/>
    <w:rsid w:val="00D75760"/>
    <w:rsid w:val="00D75921"/>
    <w:rsid w:val="00D75D05"/>
    <w:rsid w:val="00D77681"/>
    <w:rsid w:val="00D77989"/>
    <w:rsid w:val="00D80266"/>
    <w:rsid w:val="00D8048E"/>
    <w:rsid w:val="00D80DE0"/>
    <w:rsid w:val="00D8246C"/>
    <w:rsid w:val="00D8523E"/>
    <w:rsid w:val="00D852A8"/>
    <w:rsid w:val="00D853C5"/>
    <w:rsid w:val="00D86FAD"/>
    <w:rsid w:val="00D87126"/>
    <w:rsid w:val="00D8736E"/>
    <w:rsid w:val="00D87885"/>
    <w:rsid w:val="00D878BB"/>
    <w:rsid w:val="00D87E33"/>
    <w:rsid w:val="00D91448"/>
    <w:rsid w:val="00D91654"/>
    <w:rsid w:val="00D92F88"/>
    <w:rsid w:val="00D932FC"/>
    <w:rsid w:val="00D9372A"/>
    <w:rsid w:val="00D93B20"/>
    <w:rsid w:val="00D93B75"/>
    <w:rsid w:val="00D93C34"/>
    <w:rsid w:val="00D943C7"/>
    <w:rsid w:val="00D9480C"/>
    <w:rsid w:val="00D94C2A"/>
    <w:rsid w:val="00D95BF7"/>
    <w:rsid w:val="00D962CD"/>
    <w:rsid w:val="00D96346"/>
    <w:rsid w:val="00D96782"/>
    <w:rsid w:val="00D96A3C"/>
    <w:rsid w:val="00D97863"/>
    <w:rsid w:val="00D97DA7"/>
    <w:rsid w:val="00DA1111"/>
    <w:rsid w:val="00DA1ACA"/>
    <w:rsid w:val="00DA22B5"/>
    <w:rsid w:val="00DA2F7A"/>
    <w:rsid w:val="00DA2F85"/>
    <w:rsid w:val="00DA34DF"/>
    <w:rsid w:val="00DA468E"/>
    <w:rsid w:val="00DA4D7A"/>
    <w:rsid w:val="00DA5779"/>
    <w:rsid w:val="00DA5C11"/>
    <w:rsid w:val="00DA5FED"/>
    <w:rsid w:val="00DA703E"/>
    <w:rsid w:val="00DA77A7"/>
    <w:rsid w:val="00DA7D1B"/>
    <w:rsid w:val="00DA7F95"/>
    <w:rsid w:val="00DA7FAA"/>
    <w:rsid w:val="00DB01ED"/>
    <w:rsid w:val="00DB062A"/>
    <w:rsid w:val="00DB1C4E"/>
    <w:rsid w:val="00DB2745"/>
    <w:rsid w:val="00DB2B63"/>
    <w:rsid w:val="00DB2D3C"/>
    <w:rsid w:val="00DB3944"/>
    <w:rsid w:val="00DB3A71"/>
    <w:rsid w:val="00DB3C05"/>
    <w:rsid w:val="00DB4116"/>
    <w:rsid w:val="00DB6215"/>
    <w:rsid w:val="00DB79A4"/>
    <w:rsid w:val="00DB7DA9"/>
    <w:rsid w:val="00DC04A6"/>
    <w:rsid w:val="00DC0AA4"/>
    <w:rsid w:val="00DC0C86"/>
    <w:rsid w:val="00DC158C"/>
    <w:rsid w:val="00DC15BF"/>
    <w:rsid w:val="00DC1B26"/>
    <w:rsid w:val="00DC2F98"/>
    <w:rsid w:val="00DC300E"/>
    <w:rsid w:val="00DC39EC"/>
    <w:rsid w:val="00DC4586"/>
    <w:rsid w:val="00DC4B48"/>
    <w:rsid w:val="00DC5319"/>
    <w:rsid w:val="00DC54D4"/>
    <w:rsid w:val="00DC5920"/>
    <w:rsid w:val="00DC5927"/>
    <w:rsid w:val="00DC593C"/>
    <w:rsid w:val="00DC59B7"/>
    <w:rsid w:val="00DC5C9C"/>
    <w:rsid w:val="00DC5F22"/>
    <w:rsid w:val="00DC7172"/>
    <w:rsid w:val="00DD02E8"/>
    <w:rsid w:val="00DD0845"/>
    <w:rsid w:val="00DD0A26"/>
    <w:rsid w:val="00DD1BDA"/>
    <w:rsid w:val="00DD20E1"/>
    <w:rsid w:val="00DD28A4"/>
    <w:rsid w:val="00DD386B"/>
    <w:rsid w:val="00DD3F42"/>
    <w:rsid w:val="00DD461F"/>
    <w:rsid w:val="00DD4CA6"/>
    <w:rsid w:val="00DD4CD5"/>
    <w:rsid w:val="00DD5B9F"/>
    <w:rsid w:val="00DD7226"/>
    <w:rsid w:val="00DD736C"/>
    <w:rsid w:val="00DD75D7"/>
    <w:rsid w:val="00DD7AF5"/>
    <w:rsid w:val="00DD7F76"/>
    <w:rsid w:val="00DE0074"/>
    <w:rsid w:val="00DE0517"/>
    <w:rsid w:val="00DE121A"/>
    <w:rsid w:val="00DE2097"/>
    <w:rsid w:val="00DE2A0C"/>
    <w:rsid w:val="00DE2E8F"/>
    <w:rsid w:val="00DE36B9"/>
    <w:rsid w:val="00DE3ED2"/>
    <w:rsid w:val="00DE43A6"/>
    <w:rsid w:val="00DE45A8"/>
    <w:rsid w:val="00DE4769"/>
    <w:rsid w:val="00DE5F6E"/>
    <w:rsid w:val="00DE68CA"/>
    <w:rsid w:val="00DE6B02"/>
    <w:rsid w:val="00DE6C5C"/>
    <w:rsid w:val="00DE7730"/>
    <w:rsid w:val="00DE781E"/>
    <w:rsid w:val="00DE79D1"/>
    <w:rsid w:val="00DE7DAC"/>
    <w:rsid w:val="00DF05C7"/>
    <w:rsid w:val="00DF14A5"/>
    <w:rsid w:val="00DF15A1"/>
    <w:rsid w:val="00DF32E2"/>
    <w:rsid w:val="00DF3719"/>
    <w:rsid w:val="00DF376A"/>
    <w:rsid w:val="00DF42C3"/>
    <w:rsid w:val="00DF4D0E"/>
    <w:rsid w:val="00DF4D94"/>
    <w:rsid w:val="00DF53B9"/>
    <w:rsid w:val="00DF646A"/>
    <w:rsid w:val="00DF6551"/>
    <w:rsid w:val="00DF6639"/>
    <w:rsid w:val="00DF72DF"/>
    <w:rsid w:val="00DF780C"/>
    <w:rsid w:val="00E000AE"/>
    <w:rsid w:val="00E00121"/>
    <w:rsid w:val="00E004EE"/>
    <w:rsid w:val="00E0149F"/>
    <w:rsid w:val="00E03A42"/>
    <w:rsid w:val="00E03BF3"/>
    <w:rsid w:val="00E03C01"/>
    <w:rsid w:val="00E04797"/>
    <w:rsid w:val="00E04FF0"/>
    <w:rsid w:val="00E05C6A"/>
    <w:rsid w:val="00E05E73"/>
    <w:rsid w:val="00E06FAA"/>
    <w:rsid w:val="00E07EA3"/>
    <w:rsid w:val="00E10C9A"/>
    <w:rsid w:val="00E11565"/>
    <w:rsid w:val="00E119AC"/>
    <w:rsid w:val="00E1205F"/>
    <w:rsid w:val="00E121F9"/>
    <w:rsid w:val="00E12D48"/>
    <w:rsid w:val="00E12E32"/>
    <w:rsid w:val="00E131A5"/>
    <w:rsid w:val="00E13758"/>
    <w:rsid w:val="00E13F70"/>
    <w:rsid w:val="00E148F3"/>
    <w:rsid w:val="00E148F6"/>
    <w:rsid w:val="00E15A33"/>
    <w:rsid w:val="00E17191"/>
    <w:rsid w:val="00E207C7"/>
    <w:rsid w:val="00E2125A"/>
    <w:rsid w:val="00E218A4"/>
    <w:rsid w:val="00E22952"/>
    <w:rsid w:val="00E2366E"/>
    <w:rsid w:val="00E2429F"/>
    <w:rsid w:val="00E243C5"/>
    <w:rsid w:val="00E245C7"/>
    <w:rsid w:val="00E24915"/>
    <w:rsid w:val="00E25EE3"/>
    <w:rsid w:val="00E25F8A"/>
    <w:rsid w:val="00E26625"/>
    <w:rsid w:val="00E26F22"/>
    <w:rsid w:val="00E276D2"/>
    <w:rsid w:val="00E307EE"/>
    <w:rsid w:val="00E30917"/>
    <w:rsid w:val="00E30B2B"/>
    <w:rsid w:val="00E31314"/>
    <w:rsid w:val="00E31B0A"/>
    <w:rsid w:val="00E31B31"/>
    <w:rsid w:val="00E31C39"/>
    <w:rsid w:val="00E32DC6"/>
    <w:rsid w:val="00E32E26"/>
    <w:rsid w:val="00E330CD"/>
    <w:rsid w:val="00E33A22"/>
    <w:rsid w:val="00E34523"/>
    <w:rsid w:val="00E348AD"/>
    <w:rsid w:val="00E3504F"/>
    <w:rsid w:val="00E364A4"/>
    <w:rsid w:val="00E376DF"/>
    <w:rsid w:val="00E377D4"/>
    <w:rsid w:val="00E37DD5"/>
    <w:rsid w:val="00E40019"/>
    <w:rsid w:val="00E405A8"/>
    <w:rsid w:val="00E40EDC"/>
    <w:rsid w:val="00E418BF"/>
    <w:rsid w:val="00E41C99"/>
    <w:rsid w:val="00E42584"/>
    <w:rsid w:val="00E4270E"/>
    <w:rsid w:val="00E439F2"/>
    <w:rsid w:val="00E44AAC"/>
    <w:rsid w:val="00E44CA6"/>
    <w:rsid w:val="00E452D3"/>
    <w:rsid w:val="00E45766"/>
    <w:rsid w:val="00E45D40"/>
    <w:rsid w:val="00E46A77"/>
    <w:rsid w:val="00E46B9D"/>
    <w:rsid w:val="00E500B1"/>
    <w:rsid w:val="00E503E0"/>
    <w:rsid w:val="00E51EAD"/>
    <w:rsid w:val="00E52BD6"/>
    <w:rsid w:val="00E5328F"/>
    <w:rsid w:val="00E546DC"/>
    <w:rsid w:val="00E554A9"/>
    <w:rsid w:val="00E555F8"/>
    <w:rsid w:val="00E558DE"/>
    <w:rsid w:val="00E55D2E"/>
    <w:rsid w:val="00E55EA5"/>
    <w:rsid w:val="00E55EF6"/>
    <w:rsid w:val="00E57559"/>
    <w:rsid w:val="00E578B1"/>
    <w:rsid w:val="00E60539"/>
    <w:rsid w:val="00E60FA2"/>
    <w:rsid w:val="00E61298"/>
    <w:rsid w:val="00E6183A"/>
    <w:rsid w:val="00E62C13"/>
    <w:rsid w:val="00E62C77"/>
    <w:rsid w:val="00E63012"/>
    <w:rsid w:val="00E638E4"/>
    <w:rsid w:val="00E63A29"/>
    <w:rsid w:val="00E63C3D"/>
    <w:rsid w:val="00E640B7"/>
    <w:rsid w:val="00E645FD"/>
    <w:rsid w:val="00E6504A"/>
    <w:rsid w:val="00E65403"/>
    <w:rsid w:val="00E6595A"/>
    <w:rsid w:val="00E65CA6"/>
    <w:rsid w:val="00E66340"/>
    <w:rsid w:val="00E663BB"/>
    <w:rsid w:val="00E66D71"/>
    <w:rsid w:val="00E6730C"/>
    <w:rsid w:val="00E71048"/>
    <w:rsid w:val="00E71A8C"/>
    <w:rsid w:val="00E72A49"/>
    <w:rsid w:val="00E73213"/>
    <w:rsid w:val="00E732AC"/>
    <w:rsid w:val="00E73319"/>
    <w:rsid w:val="00E75D4E"/>
    <w:rsid w:val="00E76625"/>
    <w:rsid w:val="00E77343"/>
    <w:rsid w:val="00E8045D"/>
    <w:rsid w:val="00E829D9"/>
    <w:rsid w:val="00E8302B"/>
    <w:rsid w:val="00E83142"/>
    <w:rsid w:val="00E83300"/>
    <w:rsid w:val="00E83651"/>
    <w:rsid w:val="00E83695"/>
    <w:rsid w:val="00E84C5D"/>
    <w:rsid w:val="00E8505E"/>
    <w:rsid w:val="00E8591F"/>
    <w:rsid w:val="00E85B4B"/>
    <w:rsid w:val="00E85DCC"/>
    <w:rsid w:val="00E869E2"/>
    <w:rsid w:val="00E87171"/>
    <w:rsid w:val="00E87A23"/>
    <w:rsid w:val="00E87A86"/>
    <w:rsid w:val="00E9019D"/>
    <w:rsid w:val="00E910B6"/>
    <w:rsid w:val="00E917DB"/>
    <w:rsid w:val="00E91895"/>
    <w:rsid w:val="00E919F8"/>
    <w:rsid w:val="00E92249"/>
    <w:rsid w:val="00E9272A"/>
    <w:rsid w:val="00E93743"/>
    <w:rsid w:val="00E93C85"/>
    <w:rsid w:val="00E9404D"/>
    <w:rsid w:val="00E94602"/>
    <w:rsid w:val="00E94C3C"/>
    <w:rsid w:val="00E959A1"/>
    <w:rsid w:val="00E95EB4"/>
    <w:rsid w:val="00E9649A"/>
    <w:rsid w:val="00E96BD8"/>
    <w:rsid w:val="00E96E93"/>
    <w:rsid w:val="00E978AE"/>
    <w:rsid w:val="00EA1E12"/>
    <w:rsid w:val="00EA1EBA"/>
    <w:rsid w:val="00EA26A5"/>
    <w:rsid w:val="00EA2B80"/>
    <w:rsid w:val="00EA3B47"/>
    <w:rsid w:val="00EA3BE1"/>
    <w:rsid w:val="00EA4105"/>
    <w:rsid w:val="00EA4A56"/>
    <w:rsid w:val="00EA52D8"/>
    <w:rsid w:val="00EA6391"/>
    <w:rsid w:val="00EA71D6"/>
    <w:rsid w:val="00EB1929"/>
    <w:rsid w:val="00EB265F"/>
    <w:rsid w:val="00EB26B3"/>
    <w:rsid w:val="00EB2AF3"/>
    <w:rsid w:val="00EB2C9A"/>
    <w:rsid w:val="00EB2FA6"/>
    <w:rsid w:val="00EB353E"/>
    <w:rsid w:val="00EB38D4"/>
    <w:rsid w:val="00EB3934"/>
    <w:rsid w:val="00EB3FC9"/>
    <w:rsid w:val="00EB4C9E"/>
    <w:rsid w:val="00EB637B"/>
    <w:rsid w:val="00EB642C"/>
    <w:rsid w:val="00EB79FB"/>
    <w:rsid w:val="00EC05BD"/>
    <w:rsid w:val="00EC1B71"/>
    <w:rsid w:val="00EC2015"/>
    <w:rsid w:val="00EC26DE"/>
    <w:rsid w:val="00EC3221"/>
    <w:rsid w:val="00EC3964"/>
    <w:rsid w:val="00EC625D"/>
    <w:rsid w:val="00EC6749"/>
    <w:rsid w:val="00EC73A7"/>
    <w:rsid w:val="00EC7B8F"/>
    <w:rsid w:val="00ED07E8"/>
    <w:rsid w:val="00ED11CC"/>
    <w:rsid w:val="00ED1474"/>
    <w:rsid w:val="00ED210D"/>
    <w:rsid w:val="00ED288E"/>
    <w:rsid w:val="00ED2F4F"/>
    <w:rsid w:val="00ED3B72"/>
    <w:rsid w:val="00ED5DF0"/>
    <w:rsid w:val="00ED5ED7"/>
    <w:rsid w:val="00ED6014"/>
    <w:rsid w:val="00ED6587"/>
    <w:rsid w:val="00ED676F"/>
    <w:rsid w:val="00ED6D91"/>
    <w:rsid w:val="00ED7098"/>
    <w:rsid w:val="00ED7779"/>
    <w:rsid w:val="00ED7C70"/>
    <w:rsid w:val="00EE020E"/>
    <w:rsid w:val="00EE13B1"/>
    <w:rsid w:val="00EE17A4"/>
    <w:rsid w:val="00EE1AC6"/>
    <w:rsid w:val="00EE1EAD"/>
    <w:rsid w:val="00EE205A"/>
    <w:rsid w:val="00EE27E0"/>
    <w:rsid w:val="00EE35DB"/>
    <w:rsid w:val="00EE3D0D"/>
    <w:rsid w:val="00EE418C"/>
    <w:rsid w:val="00EE43F6"/>
    <w:rsid w:val="00EE4858"/>
    <w:rsid w:val="00EE4A1A"/>
    <w:rsid w:val="00EE5899"/>
    <w:rsid w:val="00EE5EB3"/>
    <w:rsid w:val="00EE60BD"/>
    <w:rsid w:val="00EE6235"/>
    <w:rsid w:val="00EE7699"/>
    <w:rsid w:val="00EF09A2"/>
    <w:rsid w:val="00EF1727"/>
    <w:rsid w:val="00EF1A67"/>
    <w:rsid w:val="00EF26F8"/>
    <w:rsid w:val="00EF2764"/>
    <w:rsid w:val="00EF286C"/>
    <w:rsid w:val="00EF380A"/>
    <w:rsid w:val="00EF4F59"/>
    <w:rsid w:val="00EF5520"/>
    <w:rsid w:val="00EF5B22"/>
    <w:rsid w:val="00EF5F67"/>
    <w:rsid w:val="00EF682A"/>
    <w:rsid w:val="00EF70DA"/>
    <w:rsid w:val="00EF73B1"/>
    <w:rsid w:val="00EF7883"/>
    <w:rsid w:val="00F00E11"/>
    <w:rsid w:val="00F01B46"/>
    <w:rsid w:val="00F0358D"/>
    <w:rsid w:val="00F03BC4"/>
    <w:rsid w:val="00F0439D"/>
    <w:rsid w:val="00F0788E"/>
    <w:rsid w:val="00F07919"/>
    <w:rsid w:val="00F103B8"/>
    <w:rsid w:val="00F10F3B"/>
    <w:rsid w:val="00F11B32"/>
    <w:rsid w:val="00F11DBF"/>
    <w:rsid w:val="00F11DDC"/>
    <w:rsid w:val="00F12519"/>
    <w:rsid w:val="00F12F71"/>
    <w:rsid w:val="00F149D0"/>
    <w:rsid w:val="00F15793"/>
    <w:rsid w:val="00F15931"/>
    <w:rsid w:val="00F15AC7"/>
    <w:rsid w:val="00F16610"/>
    <w:rsid w:val="00F16F61"/>
    <w:rsid w:val="00F172FB"/>
    <w:rsid w:val="00F17B6A"/>
    <w:rsid w:val="00F2033A"/>
    <w:rsid w:val="00F2200B"/>
    <w:rsid w:val="00F24A66"/>
    <w:rsid w:val="00F24CC2"/>
    <w:rsid w:val="00F252F0"/>
    <w:rsid w:val="00F25A71"/>
    <w:rsid w:val="00F25CA4"/>
    <w:rsid w:val="00F25E31"/>
    <w:rsid w:val="00F26029"/>
    <w:rsid w:val="00F262BB"/>
    <w:rsid w:val="00F26DDB"/>
    <w:rsid w:val="00F27801"/>
    <w:rsid w:val="00F30760"/>
    <w:rsid w:val="00F31084"/>
    <w:rsid w:val="00F31558"/>
    <w:rsid w:val="00F31B22"/>
    <w:rsid w:val="00F3229E"/>
    <w:rsid w:val="00F32A92"/>
    <w:rsid w:val="00F32B56"/>
    <w:rsid w:val="00F34ADC"/>
    <w:rsid w:val="00F3590F"/>
    <w:rsid w:val="00F3660B"/>
    <w:rsid w:val="00F36C10"/>
    <w:rsid w:val="00F36FC4"/>
    <w:rsid w:val="00F405A4"/>
    <w:rsid w:val="00F41A95"/>
    <w:rsid w:val="00F41D42"/>
    <w:rsid w:val="00F41FFB"/>
    <w:rsid w:val="00F43E28"/>
    <w:rsid w:val="00F45268"/>
    <w:rsid w:val="00F4548F"/>
    <w:rsid w:val="00F46013"/>
    <w:rsid w:val="00F4633E"/>
    <w:rsid w:val="00F4672B"/>
    <w:rsid w:val="00F50695"/>
    <w:rsid w:val="00F51868"/>
    <w:rsid w:val="00F53381"/>
    <w:rsid w:val="00F53D34"/>
    <w:rsid w:val="00F54981"/>
    <w:rsid w:val="00F55CD8"/>
    <w:rsid w:val="00F56BEC"/>
    <w:rsid w:val="00F56FDD"/>
    <w:rsid w:val="00F573B5"/>
    <w:rsid w:val="00F57CEA"/>
    <w:rsid w:val="00F60A5A"/>
    <w:rsid w:val="00F63058"/>
    <w:rsid w:val="00F63B2B"/>
    <w:rsid w:val="00F65895"/>
    <w:rsid w:val="00F65A77"/>
    <w:rsid w:val="00F65E21"/>
    <w:rsid w:val="00F66499"/>
    <w:rsid w:val="00F66B32"/>
    <w:rsid w:val="00F67D0C"/>
    <w:rsid w:val="00F67E7B"/>
    <w:rsid w:val="00F703F9"/>
    <w:rsid w:val="00F70B18"/>
    <w:rsid w:val="00F737CB"/>
    <w:rsid w:val="00F739F1"/>
    <w:rsid w:val="00F73EF2"/>
    <w:rsid w:val="00F75286"/>
    <w:rsid w:val="00F76714"/>
    <w:rsid w:val="00F77B9A"/>
    <w:rsid w:val="00F77F27"/>
    <w:rsid w:val="00F8041E"/>
    <w:rsid w:val="00F8172C"/>
    <w:rsid w:val="00F81AE1"/>
    <w:rsid w:val="00F81DD7"/>
    <w:rsid w:val="00F82380"/>
    <w:rsid w:val="00F8299F"/>
    <w:rsid w:val="00F82ABA"/>
    <w:rsid w:val="00F83708"/>
    <w:rsid w:val="00F83F6E"/>
    <w:rsid w:val="00F84291"/>
    <w:rsid w:val="00F84706"/>
    <w:rsid w:val="00F8549D"/>
    <w:rsid w:val="00F863B5"/>
    <w:rsid w:val="00F86613"/>
    <w:rsid w:val="00F86655"/>
    <w:rsid w:val="00F86E9C"/>
    <w:rsid w:val="00F9029C"/>
    <w:rsid w:val="00F9055F"/>
    <w:rsid w:val="00F90C6C"/>
    <w:rsid w:val="00F916FB"/>
    <w:rsid w:val="00F92D73"/>
    <w:rsid w:val="00F93B1E"/>
    <w:rsid w:val="00F93E6E"/>
    <w:rsid w:val="00F94E96"/>
    <w:rsid w:val="00F95646"/>
    <w:rsid w:val="00F963E5"/>
    <w:rsid w:val="00F96441"/>
    <w:rsid w:val="00F964DA"/>
    <w:rsid w:val="00F9775E"/>
    <w:rsid w:val="00FA02F5"/>
    <w:rsid w:val="00FA037C"/>
    <w:rsid w:val="00FA05B5"/>
    <w:rsid w:val="00FA0F03"/>
    <w:rsid w:val="00FA3656"/>
    <w:rsid w:val="00FA36D6"/>
    <w:rsid w:val="00FA3D16"/>
    <w:rsid w:val="00FA3F30"/>
    <w:rsid w:val="00FA4954"/>
    <w:rsid w:val="00FA4A14"/>
    <w:rsid w:val="00FA565C"/>
    <w:rsid w:val="00FA5C79"/>
    <w:rsid w:val="00FA648B"/>
    <w:rsid w:val="00FA6BFB"/>
    <w:rsid w:val="00FA7D82"/>
    <w:rsid w:val="00FB0E8A"/>
    <w:rsid w:val="00FB0F02"/>
    <w:rsid w:val="00FB107D"/>
    <w:rsid w:val="00FB118B"/>
    <w:rsid w:val="00FB2BDA"/>
    <w:rsid w:val="00FB3A5A"/>
    <w:rsid w:val="00FB3E65"/>
    <w:rsid w:val="00FB4721"/>
    <w:rsid w:val="00FB4AE3"/>
    <w:rsid w:val="00FB500F"/>
    <w:rsid w:val="00FB591D"/>
    <w:rsid w:val="00FB606F"/>
    <w:rsid w:val="00FB642E"/>
    <w:rsid w:val="00FB6844"/>
    <w:rsid w:val="00FB78ED"/>
    <w:rsid w:val="00FB78EE"/>
    <w:rsid w:val="00FB7FB4"/>
    <w:rsid w:val="00FC080E"/>
    <w:rsid w:val="00FC0977"/>
    <w:rsid w:val="00FC17D3"/>
    <w:rsid w:val="00FC19F5"/>
    <w:rsid w:val="00FC25A8"/>
    <w:rsid w:val="00FC26B7"/>
    <w:rsid w:val="00FC2700"/>
    <w:rsid w:val="00FC3946"/>
    <w:rsid w:val="00FC46D3"/>
    <w:rsid w:val="00FC4C4D"/>
    <w:rsid w:val="00FC55BC"/>
    <w:rsid w:val="00FC5E88"/>
    <w:rsid w:val="00FC6251"/>
    <w:rsid w:val="00FC6B3E"/>
    <w:rsid w:val="00FC7EE2"/>
    <w:rsid w:val="00FD0C99"/>
    <w:rsid w:val="00FD1057"/>
    <w:rsid w:val="00FD1A01"/>
    <w:rsid w:val="00FD2A94"/>
    <w:rsid w:val="00FD2BFB"/>
    <w:rsid w:val="00FD2F66"/>
    <w:rsid w:val="00FD3044"/>
    <w:rsid w:val="00FD35B5"/>
    <w:rsid w:val="00FD382E"/>
    <w:rsid w:val="00FD39B0"/>
    <w:rsid w:val="00FD3FFE"/>
    <w:rsid w:val="00FD4A4B"/>
    <w:rsid w:val="00FD5931"/>
    <w:rsid w:val="00FD5D2A"/>
    <w:rsid w:val="00FD60D3"/>
    <w:rsid w:val="00FD65DB"/>
    <w:rsid w:val="00FD6B62"/>
    <w:rsid w:val="00FD7093"/>
    <w:rsid w:val="00FD74B3"/>
    <w:rsid w:val="00FD79F9"/>
    <w:rsid w:val="00FE0241"/>
    <w:rsid w:val="00FE10DE"/>
    <w:rsid w:val="00FE1106"/>
    <w:rsid w:val="00FE15CE"/>
    <w:rsid w:val="00FE1ABE"/>
    <w:rsid w:val="00FE1F6B"/>
    <w:rsid w:val="00FE2EC2"/>
    <w:rsid w:val="00FE3AE0"/>
    <w:rsid w:val="00FE3DE2"/>
    <w:rsid w:val="00FE40EF"/>
    <w:rsid w:val="00FE421A"/>
    <w:rsid w:val="00FE433F"/>
    <w:rsid w:val="00FE5483"/>
    <w:rsid w:val="00FE5756"/>
    <w:rsid w:val="00FE63E2"/>
    <w:rsid w:val="00FE6545"/>
    <w:rsid w:val="00FE661C"/>
    <w:rsid w:val="00FE685B"/>
    <w:rsid w:val="00FE6C9F"/>
    <w:rsid w:val="00FE7550"/>
    <w:rsid w:val="00FF0719"/>
    <w:rsid w:val="00FF2CD2"/>
    <w:rsid w:val="00FF4089"/>
    <w:rsid w:val="00FF4177"/>
    <w:rsid w:val="00FF5C80"/>
    <w:rsid w:val="00FF684D"/>
    <w:rsid w:val="00FF79CC"/>
    <w:rsid w:val="012745B8"/>
    <w:rsid w:val="02803014"/>
    <w:rsid w:val="03D02176"/>
    <w:rsid w:val="03D67E8D"/>
    <w:rsid w:val="03FB7E6D"/>
    <w:rsid w:val="04770D56"/>
    <w:rsid w:val="05327AD8"/>
    <w:rsid w:val="07D95D55"/>
    <w:rsid w:val="088D6021"/>
    <w:rsid w:val="08D10A91"/>
    <w:rsid w:val="09062700"/>
    <w:rsid w:val="0B8D1805"/>
    <w:rsid w:val="0BE9279C"/>
    <w:rsid w:val="0C1949B8"/>
    <w:rsid w:val="0C34323A"/>
    <w:rsid w:val="0D285674"/>
    <w:rsid w:val="0E003994"/>
    <w:rsid w:val="0E1D79ED"/>
    <w:rsid w:val="0F0222E5"/>
    <w:rsid w:val="0F1243E4"/>
    <w:rsid w:val="0FC142D3"/>
    <w:rsid w:val="14C546F3"/>
    <w:rsid w:val="18C76842"/>
    <w:rsid w:val="19352AC1"/>
    <w:rsid w:val="1A6D1304"/>
    <w:rsid w:val="1B4F6577"/>
    <w:rsid w:val="1D160D8D"/>
    <w:rsid w:val="1EF16F5D"/>
    <w:rsid w:val="206B6C3C"/>
    <w:rsid w:val="212C3DD5"/>
    <w:rsid w:val="21AF71B8"/>
    <w:rsid w:val="22E51B41"/>
    <w:rsid w:val="24B00EEB"/>
    <w:rsid w:val="25A7353C"/>
    <w:rsid w:val="26C176BF"/>
    <w:rsid w:val="26C90F10"/>
    <w:rsid w:val="2978765A"/>
    <w:rsid w:val="2B0542FF"/>
    <w:rsid w:val="2C813F52"/>
    <w:rsid w:val="2D125765"/>
    <w:rsid w:val="2DC34578"/>
    <w:rsid w:val="2E1E6F3D"/>
    <w:rsid w:val="302256FA"/>
    <w:rsid w:val="30360DBF"/>
    <w:rsid w:val="3399322F"/>
    <w:rsid w:val="37BF74CC"/>
    <w:rsid w:val="390F728D"/>
    <w:rsid w:val="3BC01BEF"/>
    <w:rsid w:val="3C534E9D"/>
    <w:rsid w:val="3CE30DA1"/>
    <w:rsid w:val="3DBF3A6D"/>
    <w:rsid w:val="40C03684"/>
    <w:rsid w:val="413F6025"/>
    <w:rsid w:val="437775D7"/>
    <w:rsid w:val="444B115A"/>
    <w:rsid w:val="44945C3D"/>
    <w:rsid w:val="450F35CC"/>
    <w:rsid w:val="451B24FE"/>
    <w:rsid w:val="45534DA9"/>
    <w:rsid w:val="461B07E2"/>
    <w:rsid w:val="468A0DCF"/>
    <w:rsid w:val="46EF5157"/>
    <w:rsid w:val="47852CC7"/>
    <w:rsid w:val="47F97A7A"/>
    <w:rsid w:val="48A257E2"/>
    <w:rsid w:val="495463A4"/>
    <w:rsid w:val="4A193581"/>
    <w:rsid w:val="4AFB30C6"/>
    <w:rsid w:val="4C8A6E89"/>
    <w:rsid w:val="4FFF575A"/>
    <w:rsid w:val="5065777E"/>
    <w:rsid w:val="519367F9"/>
    <w:rsid w:val="51AC22C1"/>
    <w:rsid w:val="51E57BFC"/>
    <w:rsid w:val="531C59C7"/>
    <w:rsid w:val="55FF4854"/>
    <w:rsid w:val="56AC135D"/>
    <w:rsid w:val="56F11733"/>
    <w:rsid w:val="588324C0"/>
    <w:rsid w:val="596B0C4E"/>
    <w:rsid w:val="597558CF"/>
    <w:rsid w:val="5D0217EB"/>
    <w:rsid w:val="617E6349"/>
    <w:rsid w:val="62050220"/>
    <w:rsid w:val="624E78A7"/>
    <w:rsid w:val="626D5A96"/>
    <w:rsid w:val="632C1ACD"/>
    <w:rsid w:val="646E67B3"/>
    <w:rsid w:val="65585472"/>
    <w:rsid w:val="65593839"/>
    <w:rsid w:val="67847D19"/>
    <w:rsid w:val="67BD2869"/>
    <w:rsid w:val="6848219E"/>
    <w:rsid w:val="6A7663E5"/>
    <w:rsid w:val="6C9D2FE6"/>
    <w:rsid w:val="6CFE7DCC"/>
    <w:rsid w:val="6D530050"/>
    <w:rsid w:val="6EB10F45"/>
    <w:rsid w:val="747E2254"/>
    <w:rsid w:val="76BC476B"/>
    <w:rsid w:val="772F414D"/>
    <w:rsid w:val="795F3F1D"/>
    <w:rsid w:val="7A051EBC"/>
    <w:rsid w:val="7CE31644"/>
    <w:rsid w:val="7E265335"/>
    <w:rsid w:val="7EAA48C5"/>
    <w:rsid w:val="7F1F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8E37FE6"/>
  <w15:docId w15:val="{50C0B5B5-95AE-4388-9E2D-1DB40B6B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1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iPriority="0"/>
    <w:lsdException w:name="annotation text" w:uiPriority="0" w:unhideWhenUsed="1"/>
    <w:lsdException w:name="header" w:uiPriority="0"/>
    <w:lsdException w:name="index heading" w:semiHidden="1" w:unhideWhenUsed="1"/>
    <w:lsdException w:name="caption" w:uiPriority="0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uiPriority="0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0"/>
    <w:lsdException w:name="Body Text" w:semiHidden="1" w:unhideWhenUsed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 w:qFormat="0"/>
    <w:lsdException w:name="HTML Bottom of Form" w:semiHidden="1" w:unhideWhenUsed="1" w:qFormat="0"/>
    <w:lsdException w:name="Normal (Web)" w:uiPriority="0" w:unhideWhenUsed="1"/>
    <w:lsdException w:name="HTML Acronym" w:semiHidden="1" w:uiPriority="0"/>
    <w:lsdException w:name="HTML Address" w:semiHidden="1" w:uiPriority="0"/>
    <w:lsdException w:name="HTML Cite" w:semiHidden="1" w:uiPriority="0"/>
    <w:lsdException w:name="HTML Code" w:semiHidden="1" w:uiPriority="0"/>
    <w:lsdException w:name="HTML Definition" w:semiHidden="1" w:uiPriority="0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/>
    <w:lsdException w:name="HTML Typewriter" w:semiHidden="1" w:uiPriority="0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 w:qFormat="0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qFormat="0"/>
    <w:lsdException w:name="No Spacing" w:uiPriority="1"/>
    <w:lsdException w:name="Light Shading" w:uiPriority="60" w:qFormat="0"/>
    <w:lsdException w:name="Light List" w:uiPriority="61" w:qFormat="0"/>
    <w:lsdException w:name="Light Grid" w:uiPriority="62" w:qFormat="0"/>
    <w:lsdException w:name="Medium Shading 1" w:uiPriority="63" w:qFormat="0"/>
    <w:lsdException w:name="Medium Shading 2" w:uiPriority="64" w:qFormat="0"/>
    <w:lsdException w:name="Medium List 1" w:uiPriority="65" w:qFormat="0"/>
    <w:lsdException w:name="Medium List 2" w:uiPriority="66" w:qFormat="0"/>
    <w:lsdException w:name="Medium Grid 1" w:uiPriority="67" w:qFormat="0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 w:qFormat="0"/>
    <w:lsdException w:name="Light Shading Accent 1" w:uiPriority="60" w:qFormat="0"/>
    <w:lsdException w:name="Light List Accent 1" w:uiPriority="61" w:qFormat="0"/>
    <w:lsdException w:name="Light Grid Accent 1" w:uiPriority="62" w:qFormat="0"/>
    <w:lsdException w:name="Medium Shading 1 Accent 1" w:uiPriority="63" w:qFormat="0"/>
    <w:lsdException w:name="Medium Shading 2 Accent 1" w:uiPriority="64" w:qFormat="0"/>
    <w:lsdException w:name="Medium List 1 Accent 1" w:uiPriority="65" w:qFormat="0"/>
    <w:lsdException w:name="Revision" w:semiHidden="1" w:qFormat="0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 w:qFormat="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0"/>
    <w:lsdException w:name="Medium List 2 Accent 6" w:uiPriority="66"/>
    <w:lsdException w:name="Medium Grid 1 Accent 6" w:uiPriority="67" w:qFormat="0"/>
    <w:lsdException w:name="Medium Grid 2 Accent 6" w:uiPriority="68"/>
    <w:lsdException w:name="Medium Grid 3 Accent 6" w:uiPriority="69" w:qFormat="0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nhideWhenUsed="1" w:qFormat="0"/>
    <w:lsdException w:name="Smart Hyperlink" w:semiHidden="1" w:unhideWhenUsed="1" w:qFormat="0"/>
    <w:lsdException w:name="Hashtag" w:semiHidden="1" w:unhideWhenUsed="1" w:qFormat="0"/>
    <w:lsdException w:name="Unresolved Mention" w:semiHidden="1" w:unhideWhenUsed="1" w:qFormat="0"/>
    <w:lsdException w:name="Smart Link" w:semiHidden="1" w:unhideWhenUsed="1" w:qFormat="0"/>
  </w:latentStyles>
  <w:style w:type="paragraph" w:default="1" w:styleId="afff2">
    <w:name w:val="Normal"/>
    <w:qFormat/>
    <w:rsid w:val="000F2A76"/>
    <w:rPr>
      <w:kern w:val="2"/>
      <w:sz w:val="21"/>
      <w:szCs w:val="24"/>
    </w:rPr>
  </w:style>
  <w:style w:type="paragraph" w:styleId="1">
    <w:name w:val="heading 1"/>
    <w:basedOn w:val="afff2"/>
    <w:next w:val="afff2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1">
    <w:name w:val="heading 2"/>
    <w:basedOn w:val="afff2"/>
    <w:next w:val="afff2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1">
    <w:name w:val="heading 3"/>
    <w:basedOn w:val="afff2"/>
    <w:next w:val="afff2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fff2"/>
    <w:next w:val="afff2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1">
    <w:name w:val="heading 5"/>
    <w:basedOn w:val="afff2"/>
    <w:next w:val="afff2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fff2"/>
    <w:next w:val="afff2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fff2"/>
    <w:next w:val="afff2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fff2"/>
    <w:next w:val="afff2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fff2"/>
    <w:next w:val="afff2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fff3">
    <w:name w:val="Default Paragraph Font"/>
    <w:uiPriority w:val="1"/>
    <w:semiHidden/>
    <w:unhideWhenUsed/>
  </w:style>
  <w:style w:type="table" w:default="1" w:styleId="aff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f5">
    <w:name w:val="No List"/>
    <w:uiPriority w:val="99"/>
    <w:semiHidden/>
    <w:unhideWhenUsed/>
  </w:style>
  <w:style w:type="paragraph" w:styleId="afff6">
    <w:name w:val="macro"/>
    <w:link w:val="afff7"/>
    <w:uiPriority w:val="99"/>
    <w:semiHidden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fff2"/>
    <w:uiPriority w:val="99"/>
    <w:semiHidden/>
    <w:unhideWhenUsed/>
    <w:qFormat/>
    <w:pPr>
      <w:ind w:leftChars="400" w:left="100" w:hangingChars="200" w:hanging="200"/>
      <w:contextualSpacing/>
    </w:pPr>
  </w:style>
  <w:style w:type="paragraph" w:styleId="TOC7">
    <w:name w:val="toc 7"/>
    <w:basedOn w:val="TOC6"/>
    <w:next w:val="afff2"/>
    <w:uiPriority w:val="39"/>
    <w:qFormat/>
    <w:pPr>
      <w:ind w:leftChars="500" w:left="500"/>
    </w:pPr>
  </w:style>
  <w:style w:type="paragraph" w:styleId="TOC6">
    <w:name w:val="toc 6"/>
    <w:basedOn w:val="TOC5"/>
    <w:next w:val="afff2"/>
    <w:uiPriority w:val="39"/>
    <w:qFormat/>
    <w:pPr>
      <w:ind w:leftChars="400" w:left="400"/>
    </w:pPr>
  </w:style>
  <w:style w:type="paragraph" w:styleId="TOC5">
    <w:name w:val="toc 5"/>
    <w:basedOn w:val="TOC4"/>
    <w:next w:val="afff2"/>
    <w:uiPriority w:val="39"/>
    <w:qFormat/>
    <w:pPr>
      <w:ind w:leftChars="300" w:left="300"/>
    </w:pPr>
  </w:style>
  <w:style w:type="paragraph" w:styleId="TOC4">
    <w:name w:val="toc 4"/>
    <w:basedOn w:val="TOC3"/>
    <w:next w:val="afff2"/>
    <w:uiPriority w:val="39"/>
    <w:qFormat/>
    <w:pPr>
      <w:ind w:leftChars="200" w:left="200"/>
    </w:pPr>
  </w:style>
  <w:style w:type="paragraph" w:styleId="TOC3">
    <w:name w:val="toc 3"/>
    <w:basedOn w:val="TOC2"/>
    <w:next w:val="afff2"/>
    <w:uiPriority w:val="39"/>
    <w:qFormat/>
    <w:pPr>
      <w:ind w:leftChars="100" w:left="100"/>
    </w:pPr>
  </w:style>
  <w:style w:type="paragraph" w:styleId="TOC2">
    <w:name w:val="toc 2"/>
    <w:basedOn w:val="TOC1"/>
    <w:next w:val="afff2"/>
    <w:uiPriority w:val="39"/>
    <w:qFormat/>
  </w:style>
  <w:style w:type="paragraph" w:styleId="TOC1">
    <w:name w:val="toc 1"/>
    <w:next w:val="afff2"/>
    <w:uiPriority w:val="39"/>
    <w:qFormat/>
    <w:pPr>
      <w:spacing w:beforeLines="25" w:afterLines="25"/>
      <w:jc w:val="both"/>
    </w:pPr>
    <w:rPr>
      <w:rFonts w:ascii="宋体"/>
      <w:sz w:val="21"/>
    </w:rPr>
  </w:style>
  <w:style w:type="paragraph" w:styleId="2">
    <w:name w:val="List Number 2"/>
    <w:basedOn w:val="afff2"/>
    <w:uiPriority w:val="99"/>
    <w:semiHidden/>
    <w:unhideWhenUsed/>
    <w:qFormat/>
    <w:pPr>
      <w:numPr>
        <w:numId w:val="1"/>
      </w:numPr>
      <w:contextualSpacing/>
    </w:pPr>
  </w:style>
  <w:style w:type="paragraph" w:styleId="afff8">
    <w:name w:val="table of authorities"/>
    <w:basedOn w:val="afff2"/>
    <w:next w:val="afff2"/>
    <w:uiPriority w:val="99"/>
    <w:semiHidden/>
    <w:unhideWhenUsed/>
    <w:qFormat/>
    <w:pPr>
      <w:ind w:leftChars="200" w:left="420"/>
    </w:pPr>
  </w:style>
  <w:style w:type="paragraph" w:styleId="afff9">
    <w:name w:val="Note Heading"/>
    <w:basedOn w:val="afff2"/>
    <w:next w:val="afff2"/>
    <w:link w:val="afffa"/>
    <w:uiPriority w:val="99"/>
    <w:semiHidden/>
    <w:unhideWhenUsed/>
    <w:rsid w:val="00A264AE"/>
    <w:pPr>
      <w:widowControl w:val="0"/>
      <w:jc w:val="center"/>
    </w:pPr>
  </w:style>
  <w:style w:type="paragraph" w:styleId="40">
    <w:name w:val="List Bullet 4"/>
    <w:basedOn w:val="afff2"/>
    <w:uiPriority w:val="99"/>
    <w:semiHidden/>
    <w:unhideWhenUsed/>
    <w:qFormat/>
    <w:pPr>
      <w:numPr>
        <w:numId w:val="2"/>
      </w:numPr>
      <w:contextualSpacing/>
    </w:pPr>
  </w:style>
  <w:style w:type="paragraph" w:styleId="80">
    <w:name w:val="index 8"/>
    <w:basedOn w:val="afff2"/>
    <w:next w:val="afff2"/>
    <w:uiPriority w:val="99"/>
    <w:semiHidden/>
    <w:unhideWhenUsed/>
    <w:qFormat/>
    <w:pPr>
      <w:ind w:leftChars="1400" w:left="1400"/>
    </w:pPr>
  </w:style>
  <w:style w:type="paragraph" w:styleId="afffb">
    <w:name w:val="E-mail Signature"/>
    <w:basedOn w:val="afff2"/>
    <w:link w:val="afffc"/>
    <w:uiPriority w:val="99"/>
    <w:semiHidden/>
    <w:unhideWhenUsed/>
    <w:qFormat/>
  </w:style>
  <w:style w:type="paragraph" w:styleId="a">
    <w:name w:val="List Number"/>
    <w:basedOn w:val="afff2"/>
    <w:uiPriority w:val="99"/>
    <w:semiHidden/>
    <w:unhideWhenUsed/>
    <w:qFormat/>
    <w:pPr>
      <w:numPr>
        <w:numId w:val="3"/>
      </w:numPr>
      <w:contextualSpacing/>
    </w:pPr>
  </w:style>
  <w:style w:type="paragraph" w:styleId="afffd">
    <w:name w:val="Normal Indent"/>
    <w:basedOn w:val="afff2"/>
    <w:uiPriority w:val="99"/>
    <w:semiHidden/>
    <w:unhideWhenUsed/>
    <w:qFormat/>
    <w:pPr>
      <w:ind w:firstLineChars="200" w:firstLine="420"/>
    </w:pPr>
  </w:style>
  <w:style w:type="paragraph" w:styleId="afffe">
    <w:name w:val="caption"/>
    <w:basedOn w:val="afff2"/>
    <w:next w:val="afff2"/>
    <w:qFormat/>
    <w:rsid w:val="00A264AE"/>
    <w:pPr>
      <w:widowControl w:val="0"/>
      <w:jc w:val="both"/>
    </w:pPr>
    <w:rPr>
      <w:rFonts w:ascii="宋体" w:hAnsi="Arial" w:cs="Arial"/>
      <w:szCs w:val="20"/>
    </w:rPr>
  </w:style>
  <w:style w:type="paragraph" w:styleId="52">
    <w:name w:val="index 5"/>
    <w:basedOn w:val="afff2"/>
    <w:next w:val="afff2"/>
    <w:uiPriority w:val="99"/>
    <w:semiHidden/>
    <w:unhideWhenUsed/>
    <w:qFormat/>
    <w:pPr>
      <w:ind w:leftChars="800" w:left="800"/>
    </w:pPr>
  </w:style>
  <w:style w:type="paragraph" w:styleId="a0">
    <w:name w:val="List Bullet"/>
    <w:basedOn w:val="afff2"/>
    <w:uiPriority w:val="99"/>
    <w:semiHidden/>
    <w:unhideWhenUsed/>
    <w:qFormat/>
    <w:pPr>
      <w:numPr>
        <w:numId w:val="4"/>
      </w:numPr>
      <w:contextualSpacing/>
    </w:pPr>
  </w:style>
  <w:style w:type="paragraph" w:styleId="affff">
    <w:name w:val="envelope address"/>
    <w:basedOn w:val="afff2"/>
    <w:uiPriority w:val="99"/>
    <w:semiHidden/>
    <w:unhideWhenUsed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ff0">
    <w:name w:val="Document Map"/>
    <w:basedOn w:val="afff2"/>
    <w:link w:val="affff1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ffff2">
    <w:name w:val="toa heading"/>
    <w:basedOn w:val="afff2"/>
    <w:next w:val="afff2"/>
    <w:unhideWhenUsed/>
    <w:qFormat/>
    <w:pPr>
      <w:spacing w:before="120"/>
    </w:pPr>
    <w:rPr>
      <w:rFonts w:asciiTheme="majorHAnsi" w:hAnsiTheme="majorHAnsi" w:cstheme="majorBidi"/>
      <w:sz w:val="24"/>
    </w:rPr>
  </w:style>
  <w:style w:type="paragraph" w:styleId="affff3">
    <w:name w:val="annotation text"/>
    <w:basedOn w:val="afff2"/>
    <w:link w:val="affff4"/>
    <w:unhideWhenUsed/>
    <w:qFormat/>
  </w:style>
  <w:style w:type="paragraph" w:styleId="60">
    <w:name w:val="index 6"/>
    <w:basedOn w:val="afff2"/>
    <w:next w:val="afff2"/>
    <w:uiPriority w:val="99"/>
    <w:semiHidden/>
    <w:unhideWhenUsed/>
    <w:qFormat/>
    <w:pPr>
      <w:ind w:leftChars="1000" w:left="1000"/>
    </w:pPr>
  </w:style>
  <w:style w:type="paragraph" w:styleId="affff5">
    <w:name w:val="Salutation"/>
    <w:basedOn w:val="afff2"/>
    <w:next w:val="afff2"/>
    <w:link w:val="affff6"/>
    <w:uiPriority w:val="99"/>
    <w:semiHidden/>
    <w:unhideWhenUsed/>
    <w:qFormat/>
  </w:style>
  <w:style w:type="paragraph" w:styleId="33">
    <w:name w:val="Body Text 3"/>
    <w:basedOn w:val="afff2"/>
    <w:link w:val="34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affff7">
    <w:name w:val="Closing"/>
    <w:basedOn w:val="afff2"/>
    <w:link w:val="affff8"/>
    <w:uiPriority w:val="99"/>
    <w:semiHidden/>
    <w:unhideWhenUsed/>
    <w:qFormat/>
    <w:pPr>
      <w:ind w:leftChars="2100" w:left="100"/>
    </w:pPr>
  </w:style>
  <w:style w:type="paragraph" w:styleId="30">
    <w:name w:val="List Bullet 3"/>
    <w:basedOn w:val="afff2"/>
    <w:uiPriority w:val="99"/>
    <w:semiHidden/>
    <w:unhideWhenUsed/>
    <w:qFormat/>
    <w:pPr>
      <w:numPr>
        <w:numId w:val="5"/>
      </w:numPr>
      <w:contextualSpacing/>
    </w:pPr>
  </w:style>
  <w:style w:type="paragraph" w:styleId="affff9">
    <w:name w:val="Body Text"/>
    <w:basedOn w:val="afff2"/>
    <w:link w:val="affffa"/>
    <w:uiPriority w:val="99"/>
    <w:semiHidden/>
    <w:unhideWhenUsed/>
    <w:qFormat/>
    <w:pPr>
      <w:spacing w:after="120"/>
    </w:pPr>
  </w:style>
  <w:style w:type="paragraph" w:styleId="affffb">
    <w:name w:val="Body Text Indent"/>
    <w:basedOn w:val="afff2"/>
    <w:link w:val="affffc"/>
    <w:unhideWhenUsed/>
    <w:qFormat/>
    <w:pPr>
      <w:spacing w:after="120"/>
      <w:ind w:leftChars="200" w:left="420"/>
    </w:pPr>
  </w:style>
  <w:style w:type="paragraph" w:styleId="3">
    <w:name w:val="List Number 3"/>
    <w:basedOn w:val="afff2"/>
    <w:uiPriority w:val="99"/>
    <w:semiHidden/>
    <w:unhideWhenUsed/>
    <w:qFormat/>
    <w:pPr>
      <w:numPr>
        <w:numId w:val="6"/>
      </w:numPr>
      <w:contextualSpacing/>
    </w:pPr>
  </w:style>
  <w:style w:type="paragraph" w:styleId="22">
    <w:name w:val="List 2"/>
    <w:basedOn w:val="afff2"/>
    <w:uiPriority w:val="99"/>
    <w:semiHidden/>
    <w:unhideWhenUsed/>
    <w:qFormat/>
    <w:pPr>
      <w:ind w:leftChars="200" w:left="100" w:hangingChars="200" w:hanging="200"/>
      <w:contextualSpacing/>
    </w:pPr>
  </w:style>
  <w:style w:type="paragraph" w:styleId="affffd">
    <w:name w:val="List Continue"/>
    <w:basedOn w:val="afff2"/>
    <w:uiPriority w:val="99"/>
    <w:semiHidden/>
    <w:unhideWhenUsed/>
    <w:qFormat/>
    <w:pPr>
      <w:spacing w:after="120"/>
      <w:ind w:leftChars="200" w:left="420"/>
      <w:contextualSpacing/>
    </w:pPr>
  </w:style>
  <w:style w:type="paragraph" w:styleId="affffe">
    <w:name w:val="Block Text"/>
    <w:basedOn w:val="afff2"/>
    <w:uiPriority w:val="99"/>
    <w:semiHidden/>
    <w:unhideWhenUsed/>
    <w:qFormat/>
    <w:pPr>
      <w:spacing w:after="120"/>
      <w:ind w:leftChars="700" w:left="1440" w:rightChars="700" w:right="1440"/>
    </w:pPr>
  </w:style>
  <w:style w:type="paragraph" w:styleId="20">
    <w:name w:val="List Bullet 2"/>
    <w:basedOn w:val="afff2"/>
    <w:uiPriority w:val="99"/>
    <w:semiHidden/>
    <w:unhideWhenUsed/>
    <w:qFormat/>
    <w:pPr>
      <w:numPr>
        <w:numId w:val="7"/>
      </w:numPr>
      <w:contextualSpacing/>
    </w:pPr>
  </w:style>
  <w:style w:type="paragraph" w:styleId="HTML">
    <w:name w:val="HTML Address"/>
    <w:basedOn w:val="afff2"/>
    <w:semiHidden/>
    <w:qFormat/>
    <w:rPr>
      <w:i/>
      <w:iCs/>
    </w:rPr>
  </w:style>
  <w:style w:type="paragraph" w:styleId="42">
    <w:name w:val="index 4"/>
    <w:basedOn w:val="afff2"/>
    <w:next w:val="afff2"/>
    <w:uiPriority w:val="99"/>
    <w:semiHidden/>
    <w:unhideWhenUsed/>
    <w:qFormat/>
    <w:pPr>
      <w:ind w:leftChars="600" w:left="600"/>
    </w:pPr>
  </w:style>
  <w:style w:type="paragraph" w:styleId="afffff">
    <w:name w:val="Plain Text"/>
    <w:basedOn w:val="afff2"/>
    <w:link w:val="afffff0"/>
    <w:uiPriority w:val="99"/>
    <w:semiHidden/>
    <w:unhideWhenUsed/>
    <w:qFormat/>
    <w:rPr>
      <w:rFonts w:ascii="宋体" w:hAnsi="Courier New" w:cs="Courier New"/>
      <w:szCs w:val="21"/>
    </w:rPr>
  </w:style>
  <w:style w:type="paragraph" w:styleId="50">
    <w:name w:val="List Bullet 5"/>
    <w:basedOn w:val="afff2"/>
    <w:uiPriority w:val="99"/>
    <w:semiHidden/>
    <w:unhideWhenUsed/>
    <w:qFormat/>
    <w:pPr>
      <w:numPr>
        <w:numId w:val="8"/>
      </w:numPr>
      <w:contextualSpacing/>
    </w:pPr>
  </w:style>
  <w:style w:type="paragraph" w:styleId="4">
    <w:name w:val="List Number 4"/>
    <w:basedOn w:val="afff2"/>
    <w:uiPriority w:val="99"/>
    <w:semiHidden/>
    <w:unhideWhenUsed/>
    <w:qFormat/>
    <w:pPr>
      <w:numPr>
        <w:numId w:val="9"/>
      </w:numPr>
      <w:contextualSpacing/>
    </w:pPr>
  </w:style>
  <w:style w:type="paragraph" w:styleId="TOC8">
    <w:name w:val="toc 8"/>
    <w:basedOn w:val="TOC7"/>
    <w:next w:val="afff2"/>
    <w:uiPriority w:val="39"/>
    <w:qFormat/>
  </w:style>
  <w:style w:type="paragraph" w:styleId="35">
    <w:name w:val="index 3"/>
    <w:basedOn w:val="afff2"/>
    <w:next w:val="afff2"/>
    <w:uiPriority w:val="99"/>
    <w:semiHidden/>
    <w:unhideWhenUsed/>
    <w:qFormat/>
    <w:pPr>
      <w:ind w:leftChars="400" w:left="400"/>
    </w:pPr>
  </w:style>
  <w:style w:type="paragraph" w:styleId="afffff1">
    <w:name w:val="Date"/>
    <w:basedOn w:val="afff2"/>
    <w:next w:val="afff2"/>
    <w:link w:val="afffff2"/>
    <w:uiPriority w:val="99"/>
    <w:unhideWhenUsed/>
    <w:rsid w:val="00A264AE"/>
    <w:pPr>
      <w:widowControl w:val="0"/>
      <w:ind w:leftChars="2500" w:left="100"/>
      <w:jc w:val="both"/>
    </w:pPr>
  </w:style>
  <w:style w:type="paragraph" w:styleId="23">
    <w:name w:val="Body Text Indent 2"/>
    <w:basedOn w:val="afff2"/>
    <w:link w:val="24"/>
    <w:uiPriority w:val="99"/>
    <w:semiHidden/>
    <w:unhideWhenUsed/>
    <w:qFormat/>
    <w:pPr>
      <w:spacing w:after="120" w:line="480" w:lineRule="auto"/>
      <w:ind w:leftChars="200" w:left="420"/>
    </w:pPr>
  </w:style>
  <w:style w:type="paragraph" w:styleId="afffff3">
    <w:name w:val="endnote text"/>
    <w:basedOn w:val="afff2"/>
    <w:link w:val="afffff4"/>
    <w:uiPriority w:val="99"/>
    <w:semiHidden/>
    <w:unhideWhenUsed/>
    <w:qFormat/>
    <w:pPr>
      <w:snapToGrid w:val="0"/>
    </w:pPr>
  </w:style>
  <w:style w:type="paragraph" w:styleId="53">
    <w:name w:val="List Continue 5"/>
    <w:basedOn w:val="afff2"/>
    <w:uiPriority w:val="99"/>
    <w:semiHidden/>
    <w:unhideWhenUsed/>
    <w:qFormat/>
    <w:pPr>
      <w:spacing w:after="120"/>
      <w:ind w:leftChars="1000" w:left="2100"/>
      <w:contextualSpacing/>
    </w:pPr>
  </w:style>
  <w:style w:type="paragraph" w:styleId="afffff5">
    <w:name w:val="Balloon Text"/>
    <w:basedOn w:val="afff2"/>
    <w:link w:val="afffff6"/>
    <w:semiHidden/>
    <w:unhideWhenUsed/>
    <w:qFormat/>
    <w:rPr>
      <w:sz w:val="18"/>
      <w:szCs w:val="18"/>
    </w:rPr>
  </w:style>
  <w:style w:type="paragraph" w:styleId="afffff7">
    <w:name w:val="footer"/>
    <w:basedOn w:val="afff2"/>
    <w:link w:val="afffff8"/>
    <w:uiPriority w:val="99"/>
    <w:qFormat/>
    <w:pPr>
      <w:tabs>
        <w:tab w:val="center" w:pos="4153"/>
        <w:tab w:val="right" w:pos="8306"/>
      </w:tabs>
      <w:snapToGrid w:val="0"/>
      <w:ind w:rightChars="100" w:right="210"/>
      <w:jc w:val="right"/>
    </w:pPr>
    <w:rPr>
      <w:sz w:val="18"/>
      <w:szCs w:val="18"/>
    </w:rPr>
  </w:style>
  <w:style w:type="paragraph" w:styleId="afffff9">
    <w:name w:val="envelope return"/>
    <w:basedOn w:val="afff2"/>
    <w:uiPriority w:val="99"/>
    <w:semiHidden/>
    <w:unhideWhenUsed/>
    <w:qFormat/>
    <w:pPr>
      <w:snapToGrid w:val="0"/>
    </w:pPr>
    <w:rPr>
      <w:rFonts w:asciiTheme="majorHAnsi" w:eastAsiaTheme="majorEastAsia" w:hAnsiTheme="majorHAnsi" w:cstheme="majorBidi"/>
    </w:rPr>
  </w:style>
  <w:style w:type="paragraph" w:styleId="afffffa">
    <w:name w:val="header"/>
    <w:basedOn w:val="afff2"/>
    <w:link w:val="afffff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ffffc">
    <w:name w:val="Signature"/>
    <w:basedOn w:val="afff2"/>
    <w:link w:val="afffffd"/>
    <w:uiPriority w:val="99"/>
    <w:semiHidden/>
    <w:unhideWhenUsed/>
    <w:qFormat/>
    <w:pPr>
      <w:ind w:leftChars="2100" w:left="100"/>
    </w:pPr>
  </w:style>
  <w:style w:type="paragraph" w:styleId="43">
    <w:name w:val="List Continue 4"/>
    <w:basedOn w:val="afff2"/>
    <w:uiPriority w:val="99"/>
    <w:semiHidden/>
    <w:unhideWhenUsed/>
    <w:qFormat/>
    <w:pPr>
      <w:spacing w:after="120"/>
      <w:ind w:leftChars="800" w:left="1680"/>
      <w:contextualSpacing/>
    </w:pPr>
  </w:style>
  <w:style w:type="paragraph" w:styleId="afffffe">
    <w:name w:val="index heading"/>
    <w:basedOn w:val="afff2"/>
    <w:next w:val="11"/>
    <w:uiPriority w:val="99"/>
    <w:semiHidden/>
    <w:unhideWhenUsed/>
    <w:rsid w:val="00A264AE"/>
    <w:pPr>
      <w:widowControl w:val="0"/>
      <w:spacing w:beforeLines="100" w:before="100" w:afterLines="100" w:after="100"/>
      <w:jc w:val="center"/>
    </w:pPr>
    <w:rPr>
      <w:rFonts w:asciiTheme="majorHAnsi" w:eastAsia="黑体" w:hAnsiTheme="majorHAnsi" w:cstheme="majorBidi"/>
      <w:bCs/>
    </w:rPr>
  </w:style>
  <w:style w:type="paragraph" w:styleId="11">
    <w:name w:val="index 1"/>
    <w:basedOn w:val="afff2"/>
    <w:next w:val="afff2"/>
    <w:uiPriority w:val="99"/>
    <w:semiHidden/>
    <w:unhideWhenUsed/>
    <w:qFormat/>
    <w:rPr>
      <w:rFonts w:ascii="宋体" w:hAnsi="宋体"/>
    </w:rPr>
  </w:style>
  <w:style w:type="paragraph" w:styleId="affffff">
    <w:name w:val="Subtitle"/>
    <w:basedOn w:val="afff2"/>
    <w:next w:val="afff2"/>
    <w:link w:val="affffff0"/>
    <w:uiPriority w:val="11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5">
    <w:name w:val="List Number 5"/>
    <w:basedOn w:val="afff2"/>
    <w:uiPriority w:val="99"/>
    <w:semiHidden/>
    <w:unhideWhenUsed/>
    <w:qFormat/>
    <w:pPr>
      <w:numPr>
        <w:numId w:val="10"/>
      </w:numPr>
      <w:contextualSpacing/>
    </w:pPr>
  </w:style>
  <w:style w:type="paragraph" w:styleId="affffff1">
    <w:name w:val="List"/>
    <w:basedOn w:val="afff2"/>
    <w:uiPriority w:val="99"/>
    <w:semiHidden/>
    <w:unhideWhenUsed/>
    <w:qFormat/>
    <w:pPr>
      <w:ind w:left="200" w:hangingChars="200" w:hanging="200"/>
      <w:contextualSpacing/>
    </w:pPr>
  </w:style>
  <w:style w:type="paragraph" w:styleId="affffff2">
    <w:name w:val="footnote text"/>
    <w:basedOn w:val="afff2"/>
    <w:semiHidden/>
    <w:qFormat/>
    <w:pPr>
      <w:snapToGrid w:val="0"/>
      <w:ind w:leftChars="200" w:left="400" w:hangingChars="200" w:hanging="200"/>
    </w:pPr>
    <w:rPr>
      <w:sz w:val="18"/>
      <w:szCs w:val="18"/>
    </w:rPr>
  </w:style>
  <w:style w:type="paragraph" w:styleId="54">
    <w:name w:val="List 5"/>
    <w:basedOn w:val="afff2"/>
    <w:uiPriority w:val="99"/>
    <w:semiHidden/>
    <w:unhideWhenUsed/>
    <w:qFormat/>
    <w:pPr>
      <w:ind w:leftChars="800" w:left="100" w:hangingChars="200" w:hanging="200"/>
      <w:contextualSpacing/>
    </w:pPr>
  </w:style>
  <w:style w:type="paragraph" w:styleId="36">
    <w:name w:val="Body Text Indent 3"/>
    <w:basedOn w:val="afff2"/>
    <w:link w:val="37"/>
    <w:uiPriority w:val="99"/>
    <w:semiHidden/>
    <w:unhideWhenUsed/>
    <w:qFormat/>
    <w:pPr>
      <w:spacing w:after="120"/>
      <w:ind w:leftChars="200" w:left="420"/>
    </w:pPr>
    <w:rPr>
      <w:sz w:val="16"/>
      <w:szCs w:val="16"/>
    </w:rPr>
  </w:style>
  <w:style w:type="paragraph" w:styleId="70">
    <w:name w:val="index 7"/>
    <w:basedOn w:val="afff2"/>
    <w:next w:val="afff2"/>
    <w:uiPriority w:val="99"/>
    <w:semiHidden/>
    <w:unhideWhenUsed/>
    <w:qFormat/>
    <w:pPr>
      <w:ind w:leftChars="1200" w:left="1200"/>
    </w:pPr>
  </w:style>
  <w:style w:type="paragraph" w:styleId="90">
    <w:name w:val="index 9"/>
    <w:basedOn w:val="afff2"/>
    <w:next w:val="afff2"/>
    <w:uiPriority w:val="99"/>
    <w:semiHidden/>
    <w:unhideWhenUsed/>
    <w:qFormat/>
    <w:pPr>
      <w:ind w:leftChars="1600" w:left="1600"/>
    </w:pPr>
  </w:style>
  <w:style w:type="paragraph" w:styleId="affffff3">
    <w:name w:val="table of figures"/>
    <w:basedOn w:val="afff2"/>
    <w:next w:val="afff2"/>
    <w:semiHidden/>
    <w:rsid w:val="00A264AE"/>
    <w:pPr>
      <w:widowControl w:val="0"/>
      <w:jc w:val="both"/>
    </w:pPr>
  </w:style>
  <w:style w:type="paragraph" w:styleId="TOC9">
    <w:name w:val="toc 9"/>
    <w:basedOn w:val="TOC8"/>
    <w:next w:val="afff2"/>
    <w:uiPriority w:val="39"/>
    <w:qFormat/>
  </w:style>
  <w:style w:type="paragraph" w:styleId="25">
    <w:name w:val="Body Text 2"/>
    <w:basedOn w:val="afff2"/>
    <w:link w:val="26"/>
    <w:uiPriority w:val="99"/>
    <w:semiHidden/>
    <w:unhideWhenUsed/>
    <w:qFormat/>
    <w:pPr>
      <w:spacing w:after="120" w:line="480" w:lineRule="auto"/>
    </w:pPr>
  </w:style>
  <w:style w:type="paragraph" w:styleId="44">
    <w:name w:val="List 4"/>
    <w:basedOn w:val="afff2"/>
    <w:uiPriority w:val="99"/>
    <w:semiHidden/>
    <w:unhideWhenUsed/>
    <w:qFormat/>
    <w:pPr>
      <w:ind w:leftChars="600" w:left="100" w:hangingChars="200" w:hanging="200"/>
      <w:contextualSpacing/>
    </w:pPr>
  </w:style>
  <w:style w:type="paragraph" w:styleId="27">
    <w:name w:val="List Continue 2"/>
    <w:basedOn w:val="afff2"/>
    <w:uiPriority w:val="99"/>
    <w:semiHidden/>
    <w:unhideWhenUsed/>
    <w:qFormat/>
    <w:pPr>
      <w:spacing w:after="120"/>
      <w:ind w:leftChars="400" w:left="840"/>
      <w:contextualSpacing/>
    </w:pPr>
  </w:style>
  <w:style w:type="paragraph" w:styleId="affffff4">
    <w:name w:val="Message Header"/>
    <w:basedOn w:val="afff2"/>
    <w:link w:val="affffff5"/>
    <w:uiPriority w:val="99"/>
    <w:semiHidden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paragraph" w:styleId="HTML0">
    <w:name w:val="HTML Preformatted"/>
    <w:basedOn w:val="afff2"/>
    <w:semiHidden/>
    <w:qFormat/>
    <w:rPr>
      <w:rFonts w:ascii="Courier New" w:hAnsi="Courier New" w:cs="Courier New"/>
      <w:sz w:val="20"/>
      <w:szCs w:val="20"/>
    </w:rPr>
  </w:style>
  <w:style w:type="paragraph" w:styleId="affffff6">
    <w:name w:val="Normal (Web)"/>
    <w:basedOn w:val="afff2"/>
    <w:unhideWhenUsed/>
    <w:qFormat/>
    <w:rPr>
      <w:sz w:val="24"/>
    </w:rPr>
  </w:style>
  <w:style w:type="paragraph" w:styleId="38">
    <w:name w:val="List Continue 3"/>
    <w:basedOn w:val="afff2"/>
    <w:uiPriority w:val="99"/>
    <w:semiHidden/>
    <w:unhideWhenUsed/>
    <w:qFormat/>
    <w:pPr>
      <w:spacing w:after="120"/>
      <w:ind w:leftChars="600" w:left="1260"/>
      <w:contextualSpacing/>
    </w:pPr>
  </w:style>
  <w:style w:type="paragraph" w:styleId="28">
    <w:name w:val="index 2"/>
    <w:basedOn w:val="afff2"/>
    <w:next w:val="afff2"/>
    <w:uiPriority w:val="99"/>
    <w:semiHidden/>
    <w:unhideWhenUsed/>
    <w:qFormat/>
    <w:pPr>
      <w:ind w:leftChars="200" w:left="200"/>
    </w:pPr>
  </w:style>
  <w:style w:type="paragraph" w:styleId="affffff7">
    <w:name w:val="Title"/>
    <w:basedOn w:val="afff2"/>
    <w:link w:val="affffff8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ffff9">
    <w:name w:val="annotation subject"/>
    <w:basedOn w:val="affff3"/>
    <w:next w:val="affff3"/>
    <w:link w:val="affffffa"/>
    <w:unhideWhenUsed/>
    <w:qFormat/>
    <w:rPr>
      <w:b/>
      <w:bCs/>
    </w:rPr>
  </w:style>
  <w:style w:type="paragraph" w:styleId="affffffb">
    <w:name w:val="Body Text First Indent"/>
    <w:basedOn w:val="affff9"/>
    <w:link w:val="affffffc"/>
    <w:uiPriority w:val="99"/>
    <w:semiHidden/>
    <w:unhideWhenUsed/>
    <w:qFormat/>
    <w:pPr>
      <w:ind w:firstLineChars="100" w:firstLine="420"/>
    </w:pPr>
  </w:style>
  <w:style w:type="paragraph" w:styleId="29">
    <w:name w:val="Body Text First Indent 2"/>
    <w:basedOn w:val="affffb"/>
    <w:link w:val="2a"/>
    <w:uiPriority w:val="99"/>
    <w:semiHidden/>
    <w:unhideWhenUsed/>
    <w:qFormat/>
    <w:pPr>
      <w:ind w:firstLineChars="200" w:firstLine="420"/>
    </w:pPr>
  </w:style>
  <w:style w:type="table" w:styleId="affffffd">
    <w:name w:val="Table Grid"/>
    <w:basedOn w:val="afff4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e">
    <w:name w:val="Table Theme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fff4"/>
    <w:uiPriority w:val="99"/>
    <w:semiHidden/>
    <w:unhideWhenUsed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b">
    <w:name w:val="Table Colorful 2"/>
    <w:basedOn w:val="afff4"/>
    <w:uiPriority w:val="99"/>
    <w:semiHidden/>
    <w:unhideWhenUsed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fff">
    <w:name w:val="Table Elegant"/>
    <w:basedOn w:val="afff4"/>
    <w:uiPriority w:val="99"/>
    <w:semiHidden/>
    <w:unhideWhenUsed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">
    <w:name w:val="Table Classic 1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c">
    <w:name w:val="Table Classic 2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fff4"/>
    <w:uiPriority w:val="99"/>
    <w:semiHidden/>
    <w:unhideWhenUsed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5">
    <w:name w:val="Table Classic 4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">
    <w:name w:val="Table Simple 1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d">
    <w:name w:val="Table Simple 2"/>
    <w:basedOn w:val="afff4"/>
    <w:uiPriority w:val="99"/>
    <w:semiHidden/>
    <w:unhideWhenUsed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fff4"/>
    <w:uiPriority w:val="99"/>
    <w:semiHidden/>
    <w:unhideWhenUsed/>
    <w:pPr>
      <w:widowControl w:val="0"/>
      <w:jc w:val="both"/>
    </w:pPr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e">
    <w:name w:val="Table Subtle 2"/>
    <w:basedOn w:val="afff4"/>
    <w:uiPriority w:val="99"/>
    <w:semiHidden/>
    <w:unhideWhenUsed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6">
    <w:name w:val="Table 3D effects 1"/>
    <w:basedOn w:val="afff4"/>
    <w:uiPriority w:val="99"/>
    <w:semiHidden/>
    <w:unhideWhenUsed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">
    <w:name w:val="Table 3D effects 2"/>
    <w:basedOn w:val="afff4"/>
    <w:uiPriority w:val="99"/>
    <w:semiHidden/>
    <w:unhideWhenUsed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fff4"/>
    <w:uiPriority w:val="99"/>
    <w:semiHidden/>
    <w:unhideWhenUsed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7">
    <w:name w:val="Table List 1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List 2"/>
    <w:basedOn w:val="afff4"/>
    <w:uiPriority w:val="99"/>
    <w:semiHidden/>
    <w:unhideWhenUsed/>
    <w:qFormat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6">
    <w:name w:val="Table List 4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5">
    <w:name w:val="Table List 5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1">
    <w:name w:val="Table List 6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1">
    <w:name w:val="Table List 7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1">
    <w:name w:val="Table List 8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ffff0">
    <w:name w:val="Table Contemporary"/>
    <w:basedOn w:val="afff4"/>
    <w:uiPriority w:val="99"/>
    <w:semiHidden/>
    <w:unhideWhenUsed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fff4"/>
    <w:uiPriority w:val="99"/>
    <w:semiHidden/>
    <w:unhideWhenUsed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1">
    <w:name w:val="Table Columns 2"/>
    <w:basedOn w:val="afff4"/>
    <w:uiPriority w:val="99"/>
    <w:semiHidden/>
    <w:unhideWhenUsed/>
    <w:qFormat/>
    <w:pPr>
      <w:widowControl w:val="0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fff4"/>
    <w:uiPriority w:val="99"/>
    <w:semiHidden/>
    <w:unhideWhenUsed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7">
    <w:name w:val="Table Columns 4"/>
    <w:basedOn w:val="afff4"/>
    <w:uiPriority w:val="99"/>
    <w:semiHidden/>
    <w:unhideWhenUsed/>
    <w:qFormat/>
    <w:pPr>
      <w:widowControl w:val="0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2">
    <w:name w:val="Table Grid 2"/>
    <w:basedOn w:val="afff4"/>
    <w:uiPriority w:val="99"/>
    <w:semiHidden/>
    <w:unhideWhenUsed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8">
    <w:name w:val="Table Grid 4"/>
    <w:basedOn w:val="afff4"/>
    <w:uiPriority w:val="99"/>
    <w:semiHidden/>
    <w:unhideWhenUsed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7">
    <w:name w:val="Table Grid 5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2">
    <w:name w:val="Table Grid 6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Grid 7"/>
    <w:basedOn w:val="afff4"/>
    <w:uiPriority w:val="99"/>
    <w:semiHidden/>
    <w:unhideWhenUsed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2">
    <w:name w:val="Table Grid 8"/>
    <w:basedOn w:val="afff4"/>
    <w:uiPriority w:val="99"/>
    <w:semiHidden/>
    <w:unhideWhenUsed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a">
    <w:name w:val="Table Web 1"/>
    <w:basedOn w:val="afff4"/>
    <w:uiPriority w:val="99"/>
    <w:semiHidden/>
    <w:unhideWhenUsed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3">
    <w:name w:val="Table Web 2"/>
    <w:basedOn w:val="afff4"/>
    <w:uiPriority w:val="99"/>
    <w:semiHidden/>
    <w:unhideWhenUsed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fff4"/>
    <w:uiPriority w:val="99"/>
    <w:semiHidden/>
    <w:unhideWhenUsed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ffff1">
    <w:name w:val="Table Professional"/>
    <w:basedOn w:val="afff4"/>
    <w:uiPriority w:val="99"/>
    <w:semiHidden/>
    <w:unhideWhenUsed/>
    <w:rsid w:val="00A264AE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2">
    <w:name w:val="Light Shading Accent 2"/>
    <w:basedOn w:val="afff4"/>
    <w:uiPriority w:val="60"/>
    <w:semiHidden/>
    <w:unhideWhenUsed/>
    <w:qFormat/>
    <w:rPr>
      <w:color w:val="C45911" w:themeColor="accent2" w:themeShade="BF"/>
    </w:rPr>
    <w:tblPr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fff4"/>
    <w:uiPriority w:val="60"/>
    <w:semiHidden/>
    <w:unhideWhenUsed/>
    <w:qFormat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fff4"/>
    <w:uiPriority w:val="60"/>
    <w:semiHidden/>
    <w:unhideWhenUsed/>
    <w:qFormat/>
    <w:rPr>
      <w:color w:val="BF8F00" w:themeColor="accent4" w:themeShade="BF"/>
    </w:rPr>
    <w:tblPr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fff4"/>
    <w:uiPriority w:val="60"/>
    <w:semiHidden/>
    <w:unhideWhenUsed/>
    <w:qFormat/>
    <w:rPr>
      <w:color w:val="2F5496" w:themeColor="accent5" w:themeShade="BF"/>
    </w:rPr>
    <w:tblPr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fff4"/>
    <w:uiPriority w:val="60"/>
    <w:semiHidden/>
    <w:unhideWhenUsed/>
    <w:qFormat/>
    <w:rPr>
      <w:color w:val="538135" w:themeColor="accent6" w:themeShade="BF"/>
    </w:rPr>
    <w:tblPr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-20">
    <w:name w:val="Light List Accent 2"/>
    <w:basedOn w:val="afff4"/>
    <w:uiPriority w:val="61"/>
    <w:semiHidden/>
    <w:unhideWhenUsed/>
    <w:qFormat/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0">
    <w:name w:val="Light List Accent 3"/>
    <w:basedOn w:val="afff4"/>
    <w:uiPriority w:val="61"/>
    <w:semiHidden/>
    <w:unhideWhenUsed/>
    <w:qFormat/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fff4"/>
    <w:uiPriority w:val="61"/>
    <w:semiHidden/>
    <w:unhideWhenUsed/>
    <w:qFormat/>
    <w:tblPr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0">
    <w:name w:val="Light List Accent 5"/>
    <w:basedOn w:val="afff4"/>
    <w:uiPriority w:val="61"/>
    <w:semiHidden/>
    <w:unhideWhenUsed/>
    <w:qFormat/>
    <w:tblPr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0">
    <w:name w:val="Light List Accent 6"/>
    <w:basedOn w:val="afff4"/>
    <w:uiPriority w:val="61"/>
    <w:semiHidden/>
    <w:unhideWhenUsed/>
    <w:qFormat/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-21">
    <w:name w:val="Light Grid Accent 2"/>
    <w:basedOn w:val="afff4"/>
    <w:uiPriority w:val="62"/>
    <w:semiHidden/>
    <w:unhideWhenUsed/>
    <w:qFormat/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auto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fff4"/>
    <w:uiPriority w:val="62"/>
    <w:semiHidden/>
    <w:unhideWhenUsed/>
    <w:qFormat/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fff4"/>
    <w:uiPriority w:val="62"/>
    <w:semiHidden/>
    <w:unhideWhenUsed/>
    <w:qFormat/>
    <w:tblPr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auto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fff4"/>
    <w:uiPriority w:val="62"/>
    <w:semiHidden/>
    <w:unhideWhenUsed/>
    <w:qFormat/>
    <w:tblPr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auto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fff4"/>
    <w:uiPriority w:val="62"/>
    <w:semiHidden/>
    <w:unhideWhenUsed/>
    <w:qFormat/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auto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auto"/>
        </w:tcBorders>
      </w:tcPr>
    </w:tblStylePr>
  </w:style>
  <w:style w:type="table" w:styleId="1-2">
    <w:name w:val="Medium Shading 1 Accent 2"/>
    <w:basedOn w:val="afff4"/>
    <w:uiPriority w:val="63"/>
    <w:semiHidden/>
    <w:unhideWhenUsed/>
    <w:qFormat/>
    <w:tblPr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fff4"/>
    <w:uiPriority w:val="63"/>
    <w:semiHidden/>
    <w:unhideWhenUsed/>
    <w:qFormat/>
    <w:tblPr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fff4"/>
    <w:uiPriority w:val="63"/>
    <w:semiHidden/>
    <w:unhideWhenUsed/>
    <w:qFormat/>
    <w:tblPr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fff4"/>
    <w:uiPriority w:val="63"/>
    <w:semiHidden/>
    <w:unhideWhenUsed/>
    <w:qFormat/>
    <w:tblPr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fff4"/>
    <w:uiPriority w:val="63"/>
    <w:semiHidden/>
    <w:unhideWhenUsed/>
    <w:qFormat/>
    <w:tblPr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2">
    <w:name w:val="Medium Shading 2 Accent 2"/>
    <w:basedOn w:val="afff4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fff4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fff4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fff4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fff4"/>
    <w:uiPriority w:val="64"/>
    <w:semiHidden/>
    <w:unhideWhenUsed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20">
    <w:name w:val="Medium List 1 Accent 2"/>
    <w:basedOn w:val="afff4"/>
    <w:uiPriority w:val="65"/>
    <w:semiHidden/>
    <w:unhideWhenUsed/>
    <w:qFormat/>
    <w:rPr>
      <w:color w:val="000000" w:themeColor="text1"/>
    </w:rPr>
    <w:tblPr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0">
    <w:name w:val="Medium List 1 Accent 3"/>
    <w:basedOn w:val="afff4"/>
    <w:uiPriority w:val="65"/>
    <w:semiHidden/>
    <w:unhideWhenUsed/>
    <w:qFormat/>
    <w:rPr>
      <w:color w:val="000000" w:themeColor="text1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0">
    <w:name w:val="Medium List 1 Accent 4"/>
    <w:basedOn w:val="afff4"/>
    <w:uiPriority w:val="65"/>
    <w:semiHidden/>
    <w:unhideWhenUsed/>
    <w:qFormat/>
    <w:rPr>
      <w:color w:val="000000" w:themeColor="text1"/>
    </w:rPr>
    <w:tblPr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fff4"/>
    <w:uiPriority w:val="65"/>
    <w:semiHidden/>
    <w:unhideWhenUsed/>
    <w:qFormat/>
    <w:rPr>
      <w:color w:val="000000" w:themeColor="text1"/>
    </w:rPr>
    <w:tblPr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0">
    <w:name w:val="Medium List 1 Accent 6"/>
    <w:basedOn w:val="afff4"/>
    <w:uiPriority w:val="65"/>
    <w:semiHidden/>
    <w:unhideWhenUsed/>
    <w:rPr>
      <w:color w:val="000000" w:themeColor="text1"/>
    </w:rPr>
    <w:tblPr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-1">
    <w:name w:val="Medium List 2 Accent 1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fff4"/>
    <w:uiPriority w:val="66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Grid 1 Accent 1"/>
    <w:basedOn w:val="afff4"/>
    <w:uiPriority w:val="67"/>
    <w:semiHidden/>
    <w:unhideWhenUsed/>
    <w:qFormat/>
    <w:tblPr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fff4"/>
    <w:uiPriority w:val="67"/>
    <w:semiHidden/>
    <w:unhideWhenUsed/>
    <w:qFormat/>
    <w:tblPr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fff4"/>
    <w:uiPriority w:val="67"/>
    <w:semiHidden/>
    <w:unhideWhenUsed/>
    <w:qFormat/>
    <w:tblPr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fff4"/>
    <w:uiPriority w:val="67"/>
    <w:semiHidden/>
    <w:unhideWhenUsed/>
    <w:qFormat/>
    <w:tblPr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fff4"/>
    <w:uiPriority w:val="67"/>
    <w:semiHidden/>
    <w:unhideWhenUsed/>
    <w:qFormat/>
    <w:tblPr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fff4"/>
    <w:uiPriority w:val="67"/>
    <w:semiHidden/>
    <w:unhideWhenUsed/>
    <w:tblPr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-10">
    <w:name w:val="Medium Grid 2 Accent 1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DCCEA" w:themeFill="accent1" w:themeFillTint="7F"/>
      </w:tcPr>
    </w:tblStylePr>
  </w:style>
  <w:style w:type="table" w:styleId="3-2">
    <w:name w:val="Medium Grid 3 Accent 2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1B8E1" w:themeFill="accent5" w:themeFillTint="7F"/>
      </w:tcPr>
    </w:tblStylePr>
  </w:style>
  <w:style w:type="table" w:styleId="3-6">
    <w:name w:val="Medium Grid 3 Accent 6"/>
    <w:basedOn w:val="afff4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7D8A0" w:themeFill="accent6" w:themeFillTint="7F"/>
      </w:tcPr>
    </w:tblStylePr>
  </w:style>
  <w:style w:type="table" w:styleId="-1">
    <w:name w:val="Dark List Accent 1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fff4"/>
    <w:uiPriority w:val="70"/>
    <w:semiHidden/>
    <w:unhideWhenUsed/>
    <w:rPr>
      <w:color w:val="FFFFFF" w:themeColor="background1"/>
    </w:rPr>
    <w:tblPr/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0">
    <w:name w:val="Colorful Shading Accent 1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3">
    <w:name w:val="Colorful Shading Accent 4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List Accent 1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4">
    <w:name w:val="Colorful List Accent 2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4">
    <w:name w:val="Colorful List Accent 3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">
    <w:name w:val="Colorful List Accent 4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4">
    <w:name w:val="Colorful List Accent 5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4">
    <w:name w:val="Colorful List Accent 6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12">
    <w:name w:val="Colorful Grid Accent 1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5">
    <w:name w:val="Colorful Grid Accent 2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5">
    <w:name w:val="Colorful Grid Accent 3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5">
    <w:name w:val="Colorful Grid Accent 4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5">
    <w:name w:val="Colorful Grid Accent 5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5">
    <w:name w:val="Colorful Grid Accent 6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character" w:styleId="afffffff2">
    <w:name w:val="Strong"/>
    <w:basedOn w:val="afff3"/>
    <w:uiPriority w:val="22"/>
    <w:qFormat/>
    <w:rPr>
      <w:b/>
      <w:bCs/>
    </w:rPr>
  </w:style>
  <w:style w:type="character" w:styleId="afffffff3">
    <w:name w:val="endnote reference"/>
    <w:basedOn w:val="afff3"/>
    <w:uiPriority w:val="99"/>
    <w:semiHidden/>
    <w:unhideWhenUsed/>
    <w:qFormat/>
    <w:rPr>
      <w:vertAlign w:val="superscript"/>
    </w:rPr>
  </w:style>
  <w:style w:type="character" w:styleId="afffffff4">
    <w:name w:val="page number"/>
    <w:basedOn w:val="afff3"/>
    <w:qFormat/>
    <w:rPr>
      <w:rFonts w:ascii="Times New Roman" w:eastAsia="宋体" w:hAnsi="Times New Roman"/>
      <w:sz w:val="18"/>
    </w:rPr>
  </w:style>
  <w:style w:type="character" w:styleId="afffffff5">
    <w:name w:val="FollowedHyperlink"/>
    <w:basedOn w:val="afff3"/>
    <w:unhideWhenUsed/>
    <w:qFormat/>
    <w:rPr>
      <w:color w:val="954F72" w:themeColor="followedHyperlink"/>
      <w:u w:val="single"/>
    </w:rPr>
  </w:style>
  <w:style w:type="character" w:styleId="afffffff6">
    <w:name w:val="Emphasis"/>
    <w:basedOn w:val="afff3"/>
    <w:uiPriority w:val="20"/>
    <w:qFormat/>
    <w:rPr>
      <w:i/>
      <w:iCs/>
    </w:rPr>
  </w:style>
  <w:style w:type="character" w:styleId="afffffff7">
    <w:name w:val="line number"/>
    <w:basedOn w:val="afff3"/>
    <w:uiPriority w:val="99"/>
    <w:semiHidden/>
    <w:unhideWhenUsed/>
    <w:qFormat/>
  </w:style>
  <w:style w:type="character" w:styleId="HTML1">
    <w:name w:val="HTML Definition"/>
    <w:basedOn w:val="afff3"/>
    <w:semiHidden/>
    <w:qFormat/>
    <w:rPr>
      <w:i/>
      <w:iCs/>
    </w:rPr>
  </w:style>
  <w:style w:type="character" w:styleId="HTML2">
    <w:name w:val="HTML Typewriter"/>
    <w:basedOn w:val="afff3"/>
    <w:semiHidden/>
    <w:qFormat/>
    <w:rPr>
      <w:rFonts w:ascii="Courier New" w:hAnsi="Courier New"/>
      <w:sz w:val="20"/>
      <w:szCs w:val="20"/>
    </w:rPr>
  </w:style>
  <w:style w:type="character" w:styleId="HTML3">
    <w:name w:val="HTML Acronym"/>
    <w:basedOn w:val="afff3"/>
    <w:semiHidden/>
    <w:qFormat/>
  </w:style>
  <w:style w:type="character" w:styleId="HTML4">
    <w:name w:val="HTML Variable"/>
    <w:basedOn w:val="afff3"/>
    <w:semiHidden/>
    <w:qFormat/>
    <w:rPr>
      <w:i/>
      <w:iCs/>
    </w:rPr>
  </w:style>
  <w:style w:type="character" w:styleId="afffffff8">
    <w:name w:val="Hyperlink"/>
    <w:uiPriority w:val="99"/>
    <w:qFormat/>
    <w:rPr>
      <w:rFonts w:ascii="Times New Roman" w:eastAsia="宋体" w:hAnsi="Times New Roman"/>
      <w:color w:val="auto"/>
      <w:spacing w:val="0"/>
      <w:w w:val="100"/>
      <w:position w:val="0"/>
      <w:sz w:val="21"/>
      <w:u w:val="none"/>
      <w:vertAlign w:val="baseline"/>
    </w:rPr>
  </w:style>
  <w:style w:type="character" w:styleId="HTML5">
    <w:name w:val="HTML Code"/>
    <w:basedOn w:val="afff3"/>
    <w:semiHidden/>
    <w:qFormat/>
    <w:rPr>
      <w:rFonts w:ascii="Courier New" w:hAnsi="Courier New"/>
      <w:sz w:val="20"/>
      <w:szCs w:val="20"/>
    </w:rPr>
  </w:style>
  <w:style w:type="character" w:styleId="afffffff9">
    <w:name w:val="annotation reference"/>
    <w:basedOn w:val="afff3"/>
    <w:unhideWhenUsed/>
    <w:qFormat/>
    <w:rPr>
      <w:sz w:val="21"/>
      <w:szCs w:val="21"/>
    </w:rPr>
  </w:style>
  <w:style w:type="character" w:styleId="HTML6">
    <w:name w:val="HTML Cite"/>
    <w:basedOn w:val="afff3"/>
    <w:semiHidden/>
    <w:qFormat/>
    <w:rPr>
      <w:i/>
      <w:iCs/>
    </w:rPr>
  </w:style>
  <w:style w:type="character" w:styleId="afffffffa">
    <w:name w:val="footnote reference"/>
    <w:basedOn w:val="afff3"/>
    <w:semiHidden/>
    <w:qFormat/>
    <w:rPr>
      <w:vertAlign w:val="superscript"/>
    </w:rPr>
  </w:style>
  <w:style w:type="character" w:styleId="HTML7">
    <w:name w:val="HTML Keyboard"/>
    <w:basedOn w:val="afff3"/>
    <w:semiHidden/>
    <w:qFormat/>
    <w:rPr>
      <w:rFonts w:ascii="Courier New" w:hAnsi="Courier New"/>
      <w:sz w:val="20"/>
      <w:szCs w:val="20"/>
    </w:rPr>
  </w:style>
  <w:style w:type="character" w:styleId="HTML8">
    <w:name w:val="HTML Sample"/>
    <w:basedOn w:val="afff3"/>
    <w:semiHidden/>
    <w:qFormat/>
    <w:rPr>
      <w:rFonts w:ascii="Courier New" w:hAnsi="Courier New"/>
    </w:rPr>
  </w:style>
  <w:style w:type="table" w:customStyle="1" w:styleId="1b">
    <w:name w:val="浅色底纹1"/>
    <w:basedOn w:val="afff4"/>
    <w:uiPriority w:val="60"/>
    <w:semiHidden/>
    <w:unhideWhenUsed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0">
    <w:name w:val="浅色底纹 - 着色 11"/>
    <w:basedOn w:val="afff4"/>
    <w:uiPriority w:val="60"/>
    <w:semiHidden/>
    <w:unhideWhenUsed/>
    <w:qFormat/>
    <w:rPr>
      <w:color w:val="2E74B5" w:themeColor="accent1" w:themeShade="BF"/>
    </w:rPr>
    <w:tblPr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1c">
    <w:name w:val="浅色列表1"/>
    <w:basedOn w:val="afff4"/>
    <w:uiPriority w:val="61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浅色列表 - 着色 11"/>
    <w:basedOn w:val="afff4"/>
    <w:uiPriority w:val="61"/>
    <w:semiHidden/>
    <w:unhideWhenUsed/>
    <w:qFormat/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1d">
    <w:name w:val="浅色网格1"/>
    <w:basedOn w:val="afff4"/>
    <w:uiPriority w:val="62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customStyle="1" w:styleId="-112">
    <w:name w:val="浅色网格 - 着色 11"/>
    <w:basedOn w:val="afff4"/>
    <w:uiPriority w:val="62"/>
    <w:semiHidden/>
    <w:unhideWhenUsed/>
    <w:qFormat/>
    <w:tblPr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auto"/>
        </w:tcBorders>
      </w:tcPr>
    </w:tblStylePr>
  </w:style>
  <w:style w:type="table" w:customStyle="1" w:styleId="110">
    <w:name w:val="中等深浅底纹 11"/>
    <w:basedOn w:val="afff4"/>
    <w:uiPriority w:val="63"/>
    <w:semiHidden/>
    <w:unhideWhenUsed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中等深浅底纹 1 - 着色 11"/>
    <w:basedOn w:val="afff4"/>
    <w:uiPriority w:val="63"/>
    <w:semiHidden/>
    <w:unhideWhenUsed/>
    <w:tblPr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中等深浅底纹 21"/>
    <w:basedOn w:val="afff4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中等深浅底纹 2 - 着色 11"/>
    <w:basedOn w:val="afff4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中等深浅列表 11"/>
    <w:basedOn w:val="afff4"/>
    <w:uiPriority w:val="65"/>
    <w:semiHidden/>
    <w:unhideWhenUsed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中等深浅列表 1 - 着色 11"/>
    <w:basedOn w:val="afff4"/>
    <w:uiPriority w:val="65"/>
    <w:semiHidden/>
    <w:unhideWhenUsed/>
    <w:rPr>
      <w:color w:val="000000" w:themeColor="text1"/>
    </w:rPr>
    <w:tblPr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customStyle="1" w:styleId="211">
    <w:name w:val="中等深浅列表 21"/>
    <w:basedOn w:val="afff4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中等深浅网格 11"/>
    <w:basedOn w:val="afff4"/>
    <w:uiPriority w:val="67"/>
    <w:semiHidden/>
    <w:unhideWhenUsed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212">
    <w:name w:val="中等深浅网格 21"/>
    <w:basedOn w:val="afff4"/>
    <w:uiPriority w:val="68"/>
    <w:semiHidden/>
    <w:unhideWhenUsed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中等深浅网格 31"/>
    <w:basedOn w:val="afff4"/>
    <w:uiPriority w:val="69"/>
    <w:semiHidden/>
    <w:unhideWhenUsed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customStyle="1" w:styleId="1e">
    <w:name w:val="深色列表1"/>
    <w:basedOn w:val="afff4"/>
    <w:uiPriority w:val="70"/>
    <w:semiHidden/>
    <w:unhideWhenUsed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f">
    <w:name w:val="彩色底纹1"/>
    <w:basedOn w:val="afff4"/>
    <w:uiPriority w:val="71"/>
    <w:semiHidden/>
    <w:unhideWhenUsed/>
    <w:qFormat/>
    <w:rPr>
      <w:color w:val="000000" w:themeColor="text1"/>
    </w:rPr>
    <w:tblPr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f0">
    <w:name w:val="彩色列表1"/>
    <w:basedOn w:val="afff4"/>
    <w:uiPriority w:val="72"/>
    <w:semiHidden/>
    <w:unhideWhenUsed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f1">
    <w:name w:val="彩色网格1"/>
    <w:basedOn w:val="afff4"/>
    <w:uiPriority w:val="73"/>
    <w:semiHidden/>
    <w:unhideWhenUsed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HB">
    <w:name w:val="标准标志HB"/>
    <w:next w:val="afff2"/>
    <w:rsid w:val="00A264AE"/>
    <w:pPr>
      <w:shd w:val="solid" w:color="FFFFFF" w:fill="FFFFFF"/>
      <w:spacing w:line="0" w:lineRule="atLeast"/>
      <w:jc w:val="right"/>
    </w:pPr>
    <w:rPr>
      <w:rFonts w:ascii="Britannic Bold" w:eastAsia="Britannic Bold" w:hAnsi="Britannic Bold"/>
      <w:b/>
      <w:w w:val="110"/>
      <w:kern w:val="2"/>
      <w:sz w:val="160"/>
    </w:rPr>
  </w:style>
  <w:style w:type="paragraph" w:customStyle="1" w:styleId="GB">
    <w:name w:val="标准称谓GB"/>
    <w:next w:val="afff2"/>
    <w:qFormat/>
    <w:rsid w:val="00A264AE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eastAsiaTheme="minorEastAsia"/>
      <w:b/>
      <w:bCs/>
      <w:w w:val="135"/>
      <w:sz w:val="52"/>
    </w:rPr>
  </w:style>
  <w:style w:type="paragraph" w:customStyle="1" w:styleId="afffffffb">
    <w:name w:val="标准书脚_偶数页"/>
    <w:rsid w:val="00A264AE"/>
    <w:pPr>
      <w:spacing w:before="120"/>
    </w:pPr>
    <w:rPr>
      <w:sz w:val="18"/>
    </w:rPr>
  </w:style>
  <w:style w:type="paragraph" w:customStyle="1" w:styleId="afffffffc">
    <w:name w:val="标准书脚_奇数页"/>
    <w:rsid w:val="00A264AE"/>
    <w:pPr>
      <w:spacing w:before="120"/>
      <w:jc w:val="right"/>
    </w:pPr>
    <w:rPr>
      <w:sz w:val="18"/>
    </w:rPr>
  </w:style>
  <w:style w:type="paragraph" w:customStyle="1" w:styleId="afffffffd">
    <w:name w:val="标准书眉_奇数页"/>
    <w:next w:val="afff2"/>
    <w:rsid w:val="00A264AE"/>
    <w:pPr>
      <w:tabs>
        <w:tab w:val="center" w:pos="4154"/>
        <w:tab w:val="right" w:pos="8306"/>
      </w:tabs>
      <w:spacing w:after="120"/>
      <w:jc w:val="right"/>
    </w:pPr>
    <w:rPr>
      <w:rFonts w:ascii="黑体" w:eastAsia="黑体"/>
      <w:noProof/>
      <w:sz w:val="21"/>
    </w:rPr>
  </w:style>
  <w:style w:type="paragraph" w:customStyle="1" w:styleId="afffffffe">
    <w:name w:val="标准书眉_偶数页"/>
    <w:basedOn w:val="afffffffd"/>
    <w:next w:val="afff2"/>
    <w:rsid w:val="00A264AE"/>
    <w:pPr>
      <w:jc w:val="left"/>
    </w:pPr>
  </w:style>
  <w:style w:type="paragraph" w:customStyle="1" w:styleId="affffffff">
    <w:name w:val="标准书眉一"/>
    <w:rsid w:val="00A264AE"/>
    <w:pPr>
      <w:jc w:val="both"/>
    </w:pPr>
  </w:style>
  <w:style w:type="paragraph" w:customStyle="1" w:styleId="affffffff0">
    <w:name w:val="前言、引言标题"/>
    <w:next w:val="afff2"/>
    <w:rsid w:val="00A264AE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ffffff1">
    <w:name w:val="参考文献、索引标题"/>
    <w:basedOn w:val="affffffff0"/>
    <w:next w:val="afff2"/>
    <w:rsid w:val="00A264AE"/>
    <w:pPr>
      <w:spacing w:after="200"/>
    </w:pPr>
    <w:rPr>
      <w:sz w:val="21"/>
    </w:rPr>
  </w:style>
  <w:style w:type="paragraph" w:customStyle="1" w:styleId="affffffff2">
    <w:name w:val="段"/>
    <w:link w:val="Char"/>
    <w:rsid w:val="00A264AE"/>
    <w:pPr>
      <w:ind w:firstLineChars="200" w:firstLine="200"/>
      <w:jc w:val="both"/>
    </w:pPr>
    <w:rPr>
      <w:rFonts w:ascii="宋体"/>
      <w:noProof/>
      <w:sz w:val="21"/>
    </w:rPr>
  </w:style>
  <w:style w:type="paragraph" w:customStyle="1" w:styleId="ab">
    <w:name w:val="章标题"/>
    <w:next w:val="affffffff2"/>
    <w:rsid w:val="00A264AE"/>
    <w:pPr>
      <w:numPr>
        <w:numId w:val="43"/>
      </w:numPr>
      <w:spacing w:beforeLines="100" w:before="312" w:afterLines="100" w:after="312"/>
      <w:jc w:val="both"/>
      <w:outlineLvl w:val="1"/>
    </w:pPr>
    <w:rPr>
      <w:rFonts w:ascii="黑体" w:eastAsia="黑体"/>
      <w:sz w:val="21"/>
    </w:rPr>
  </w:style>
  <w:style w:type="paragraph" w:customStyle="1" w:styleId="ac">
    <w:name w:val="一级条标题"/>
    <w:next w:val="affffffff2"/>
    <w:link w:val="Char0"/>
    <w:rsid w:val="00A264AE"/>
    <w:pPr>
      <w:numPr>
        <w:ilvl w:val="1"/>
        <w:numId w:val="43"/>
      </w:numPr>
      <w:spacing w:beforeLines="50" w:before="156" w:afterLines="50" w:after="156"/>
      <w:outlineLvl w:val="2"/>
    </w:pPr>
    <w:rPr>
      <w:rFonts w:ascii="黑体" w:eastAsia="黑体"/>
      <w:sz w:val="21"/>
      <w:szCs w:val="21"/>
    </w:rPr>
  </w:style>
  <w:style w:type="paragraph" w:customStyle="1" w:styleId="ad">
    <w:name w:val="二级条标题"/>
    <w:basedOn w:val="ac"/>
    <w:next w:val="affffffff2"/>
    <w:link w:val="Char1"/>
    <w:rsid w:val="00A264AE"/>
    <w:pPr>
      <w:numPr>
        <w:ilvl w:val="2"/>
      </w:numPr>
      <w:spacing w:before="50" w:after="50"/>
      <w:outlineLvl w:val="3"/>
    </w:pPr>
  </w:style>
  <w:style w:type="character" w:customStyle="1" w:styleId="1f2">
    <w:name w:val="发布_1"/>
    <w:basedOn w:val="afff3"/>
    <w:rsid w:val="00A264AE"/>
    <w:rPr>
      <w:rFonts w:ascii="黑体" w:eastAsia="黑体"/>
      <w:spacing w:val="22"/>
      <w:w w:val="100"/>
      <w:position w:val="3"/>
      <w:sz w:val="28"/>
    </w:rPr>
  </w:style>
  <w:style w:type="paragraph" w:customStyle="1" w:styleId="GB0">
    <w:name w:val="发布部门GB"/>
    <w:next w:val="affffffff2"/>
    <w:rsid w:val="00A264AE"/>
    <w:pPr>
      <w:spacing w:line="360" w:lineRule="exact"/>
      <w:jc w:val="center"/>
    </w:pPr>
    <w:rPr>
      <w:rFonts w:ascii="宋体"/>
      <w:b/>
      <w:sz w:val="36"/>
    </w:rPr>
  </w:style>
  <w:style w:type="paragraph" w:customStyle="1" w:styleId="affffffff3">
    <w:name w:val="发布日期"/>
    <w:rsid w:val="00A264AE"/>
    <w:rPr>
      <w:rFonts w:ascii="黑体" w:eastAsia="黑体" w:hAnsi="黑体"/>
      <w:sz w:val="28"/>
    </w:rPr>
  </w:style>
  <w:style w:type="paragraph" w:customStyle="1" w:styleId="1f3">
    <w:name w:val="封面标准号1"/>
    <w:rsid w:val="00A264AE"/>
    <w:pPr>
      <w:widowControl w:val="0"/>
      <w:kinsoku w:val="0"/>
      <w:overflowPunct w:val="0"/>
      <w:autoSpaceDE w:val="0"/>
      <w:autoSpaceDN w:val="0"/>
      <w:spacing w:line="360" w:lineRule="exact"/>
      <w:jc w:val="right"/>
      <w:textAlignment w:val="center"/>
    </w:pPr>
    <w:rPr>
      <w:rFonts w:ascii="黑体" w:eastAsia="黑体"/>
      <w:sz w:val="28"/>
    </w:rPr>
  </w:style>
  <w:style w:type="paragraph" w:customStyle="1" w:styleId="2f4">
    <w:name w:val="封面标准号2"/>
    <w:basedOn w:val="1f3"/>
    <w:rsid w:val="00A264AE"/>
    <w:pPr>
      <w:adjustRightInd w:val="0"/>
      <w:spacing w:before="357" w:line="280" w:lineRule="exact"/>
    </w:pPr>
  </w:style>
  <w:style w:type="paragraph" w:customStyle="1" w:styleId="affffffff4">
    <w:name w:val="封面标准代替信息"/>
    <w:basedOn w:val="2f4"/>
    <w:qFormat/>
    <w:rsid w:val="00A264AE"/>
    <w:pPr>
      <w:spacing w:before="0" w:line="360" w:lineRule="exact"/>
    </w:pPr>
    <w:rPr>
      <w:rFonts w:hAnsi="黑体"/>
      <w:sz w:val="21"/>
    </w:rPr>
  </w:style>
  <w:style w:type="paragraph" w:customStyle="1" w:styleId="affffffff5">
    <w:name w:val="封面标准名称"/>
    <w:rsid w:val="00A264AE"/>
    <w:pPr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fffffff6">
    <w:name w:val="封面标准文稿编辑信息"/>
    <w:rsid w:val="00A264AE"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affffffff7">
    <w:name w:val="封面标准文稿类别"/>
    <w:rsid w:val="00A264AE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affffffff8">
    <w:name w:val="封面标准英文名称"/>
    <w:rsid w:val="00A264AE"/>
    <w:pPr>
      <w:widowControl w:val="0"/>
      <w:spacing w:before="330" w:line="400" w:lineRule="exact"/>
      <w:jc w:val="center"/>
    </w:pPr>
    <w:rPr>
      <w:rFonts w:ascii="黑体" w:eastAsia="黑体"/>
      <w:sz w:val="28"/>
    </w:rPr>
  </w:style>
  <w:style w:type="paragraph" w:customStyle="1" w:styleId="affffffff9">
    <w:name w:val="封面一致性程度标识"/>
    <w:qFormat/>
    <w:rsid w:val="00A264AE"/>
    <w:pPr>
      <w:spacing w:before="680" w:line="400" w:lineRule="exact"/>
      <w:jc w:val="center"/>
    </w:pPr>
    <w:rPr>
      <w:rFonts w:ascii="黑体" w:eastAsia="黑体" w:hAnsi="黑体"/>
      <w:sz w:val="28"/>
    </w:rPr>
  </w:style>
  <w:style w:type="paragraph" w:customStyle="1" w:styleId="affffffffa">
    <w:name w:val="封面正文"/>
    <w:rsid w:val="00A264AE"/>
    <w:pPr>
      <w:jc w:val="both"/>
    </w:pPr>
  </w:style>
  <w:style w:type="paragraph" w:customStyle="1" w:styleId="aff1">
    <w:name w:val="附录标识"/>
    <w:basedOn w:val="afff2"/>
    <w:next w:val="afff2"/>
    <w:rsid w:val="00A264AE"/>
    <w:pPr>
      <w:keepNext/>
      <w:numPr>
        <w:numId w:val="35"/>
      </w:numPr>
      <w:shd w:val="clear" w:color="FFFFFF" w:fill="FFFFFF"/>
      <w:tabs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aff">
    <w:name w:val="附录表标题"/>
    <w:basedOn w:val="afff2"/>
    <w:next w:val="afff2"/>
    <w:rsid w:val="00A264AE"/>
    <w:pPr>
      <w:widowControl w:val="0"/>
      <w:numPr>
        <w:ilvl w:val="1"/>
        <w:numId w:val="31"/>
      </w:numPr>
      <w:spacing w:beforeLines="50" w:before="50" w:afterLines="50" w:after="50"/>
      <w:jc w:val="center"/>
    </w:pPr>
    <w:rPr>
      <w:rFonts w:ascii="黑体" w:eastAsia="黑体"/>
      <w:szCs w:val="21"/>
    </w:rPr>
  </w:style>
  <w:style w:type="paragraph" w:customStyle="1" w:styleId="aff2">
    <w:name w:val="附录章标题"/>
    <w:next w:val="affffffff2"/>
    <w:rsid w:val="00A264AE"/>
    <w:pPr>
      <w:numPr>
        <w:ilvl w:val="1"/>
        <w:numId w:val="35"/>
      </w:numPr>
      <w:wordWrap w:val="0"/>
      <w:overflowPunct w:val="0"/>
      <w:autoSpaceDE w:val="0"/>
      <w:spacing w:beforeLines="50" w:before="50" w:afterLines="50" w:after="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3">
    <w:name w:val="附录一级条标题"/>
    <w:basedOn w:val="aff2"/>
    <w:next w:val="affffffff2"/>
    <w:rsid w:val="00A264AE"/>
    <w:pPr>
      <w:numPr>
        <w:ilvl w:val="2"/>
      </w:numPr>
      <w:autoSpaceDN w:val="0"/>
      <w:outlineLvl w:val="2"/>
    </w:pPr>
  </w:style>
  <w:style w:type="paragraph" w:customStyle="1" w:styleId="aff4">
    <w:name w:val="附录二级条标题"/>
    <w:basedOn w:val="afff2"/>
    <w:next w:val="affffffff2"/>
    <w:rsid w:val="00A264AE"/>
    <w:pPr>
      <w:numPr>
        <w:ilvl w:val="3"/>
        <w:numId w:val="35"/>
      </w:numPr>
      <w:wordWrap w:val="0"/>
      <w:overflowPunct w:val="0"/>
      <w:autoSpaceDE w:val="0"/>
      <w:autoSpaceDN w:val="0"/>
      <w:spacing w:beforeLines="50" w:before="50" w:afterLines="50" w:after="50"/>
      <w:jc w:val="both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aff5">
    <w:name w:val="附录三级条标题"/>
    <w:basedOn w:val="aff4"/>
    <w:next w:val="affffffff2"/>
    <w:rsid w:val="00A264AE"/>
    <w:pPr>
      <w:numPr>
        <w:ilvl w:val="4"/>
      </w:numPr>
      <w:outlineLvl w:val="4"/>
    </w:pPr>
  </w:style>
  <w:style w:type="paragraph" w:customStyle="1" w:styleId="aff6">
    <w:name w:val="附录四级条标题"/>
    <w:basedOn w:val="aff5"/>
    <w:next w:val="affffffff2"/>
    <w:rsid w:val="00A264AE"/>
    <w:pPr>
      <w:numPr>
        <w:ilvl w:val="5"/>
      </w:numPr>
      <w:outlineLvl w:val="5"/>
    </w:pPr>
  </w:style>
  <w:style w:type="paragraph" w:customStyle="1" w:styleId="af3">
    <w:name w:val="附录图标题"/>
    <w:basedOn w:val="afff2"/>
    <w:next w:val="afff2"/>
    <w:rsid w:val="00A264AE"/>
    <w:pPr>
      <w:widowControl w:val="0"/>
      <w:numPr>
        <w:ilvl w:val="1"/>
        <w:numId w:val="34"/>
      </w:numPr>
      <w:spacing w:beforeLines="50" w:before="50" w:afterLines="50" w:after="50"/>
      <w:ind w:left="0"/>
      <w:jc w:val="center"/>
    </w:pPr>
    <w:rPr>
      <w:rFonts w:ascii="黑体" w:eastAsia="黑体"/>
      <w:szCs w:val="21"/>
    </w:rPr>
  </w:style>
  <w:style w:type="paragraph" w:customStyle="1" w:styleId="aff7">
    <w:name w:val="附录五级条标题"/>
    <w:basedOn w:val="aff6"/>
    <w:next w:val="affffffff2"/>
    <w:rsid w:val="00A264AE"/>
    <w:pPr>
      <w:numPr>
        <w:ilvl w:val="6"/>
      </w:numPr>
      <w:outlineLvl w:val="6"/>
    </w:pPr>
  </w:style>
  <w:style w:type="character" w:customStyle="1" w:styleId="affffffffb">
    <w:name w:val="个人答复风格"/>
    <w:basedOn w:val="afff3"/>
    <w:qFormat/>
    <w:rPr>
      <w:rFonts w:ascii="Arial" w:eastAsia="宋体" w:hAnsi="Arial" w:cs="Arial"/>
      <w:color w:val="auto"/>
      <w:sz w:val="20"/>
    </w:rPr>
  </w:style>
  <w:style w:type="character" w:customStyle="1" w:styleId="affffffffc">
    <w:name w:val="个人撰写风格"/>
    <w:basedOn w:val="afff3"/>
    <w:qFormat/>
    <w:rPr>
      <w:rFonts w:ascii="Arial" w:eastAsia="宋体" w:hAnsi="Arial" w:cs="Arial"/>
      <w:color w:val="auto"/>
      <w:sz w:val="20"/>
    </w:rPr>
  </w:style>
  <w:style w:type="paragraph" w:customStyle="1" w:styleId="afff1">
    <w:name w:val="列项——"/>
    <w:rsid w:val="00A264AE"/>
    <w:pPr>
      <w:widowControl w:val="0"/>
      <w:numPr>
        <w:numId w:val="37"/>
      </w:numPr>
      <w:tabs>
        <w:tab w:val="clear" w:pos="1140"/>
        <w:tab w:val="num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ffffffffd">
    <w:name w:val="目次、标准名称标题"/>
    <w:basedOn w:val="affffffff0"/>
    <w:next w:val="affffffff2"/>
    <w:rsid w:val="00A264AE"/>
    <w:pPr>
      <w:spacing w:line="460" w:lineRule="exact"/>
      <w:outlineLvl w:val="9"/>
    </w:pPr>
  </w:style>
  <w:style w:type="paragraph" w:customStyle="1" w:styleId="affffffffe">
    <w:name w:val="目次、索引正文"/>
    <w:rsid w:val="00A264AE"/>
    <w:pPr>
      <w:spacing w:line="320" w:lineRule="exact"/>
      <w:jc w:val="both"/>
    </w:pPr>
    <w:rPr>
      <w:rFonts w:ascii="宋体"/>
      <w:sz w:val="21"/>
    </w:rPr>
  </w:style>
  <w:style w:type="paragraph" w:customStyle="1" w:styleId="afffffffff">
    <w:name w:val="其他标准称谓"/>
    <w:qFormat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afffffffff0">
    <w:name w:val="其他发布部门"/>
    <w:basedOn w:val="GB0"/>
    <w:qFormat/>
    <w:pPr>
      <w:framePr w:wrap="around" w:hAnchor="text" w:y="1"/>
      <w:spacing w:line="0" w:lineRule="atLeast"/>
    </w:pPr>
    <w:rPr>
      <w:rFonts w:ascii="黑体" w:eastAsia="黑体"/>
      <w:b w:val="0"/>
    </w:rPr>
  </w:style>
  <w:style w:type="paragraph" w:customStyle="1" w:styleId="ae">
    <w:name w:val="三级条标题"/>
    <w:basedOn w:val="ad"/>
    <w:next w:val="affffffff2"/>
    <w:qFormat/>
    <w:rsid w:val="00A264AE"/>
    <w:pPr>
      <w:numPr>
        <w:ilvl w:val="3"/>
      </w:numPr>
      <w:outlineLvl w:val="4"/>
    </w:pPr>
  </w:style>
  <w:style w:type="paragraph" w:customStyle="1" w:styleId="afffffffff1">
    <w:name w:val="实施日期"/>
    <w:basedOn w:val="affffffff3"/>
    <w:rsid w:val="00A264AE"/>
    <w:pPr>
      <w:jc w:val="right"/>
    </w:pPr>
  </w:style>
  <w:style w:type="paragraph" w:customStyle="1" w:styleId="a9">
    <w:name w:val="示例"/>
    <w:next w:val="afffffffff2"/>
    <w:qFormat/>
    <w:rsid w:val="00A264AE"/>
    <w:pPr>
      <w:widowControl w:val="0"/>
      <w:numPr>
        <w:numId w:val="39"/>
      </w:numPr>
      <w:jc w:val="both"/>
    </w:pPr>
    <w:rPr>
      <w:rFonts w:ascii="宋体"/>
      <w:sz w:val="18"/>
      <w:szCs w:val="18"/>
    </w:rPr>
  </w:style>
  <w:style w:type="paragraph" w:customStyle="1" w:styleId="afffffffff2">
    <w:name w:val="示例段"/>
    <w:basedOn w:val="affffffff2"/>
    <w:qFormat/>
    <w:rsid w:val="00A264AE"/>
    <w:pPr>
      <w:ind w:firstLine="420"/>
    </w:pPr>
    <w:rPr>
      <w:sz w:val="18"/>
    </w:rPr>
  </w:style>
  <w:style w:type="paragraph" w:customStyle="1" w:styleId="afa">
    <w:name w:val="数字编号列项（二级）"/>
    <w:qFormat/>
    <w:rsid w:val="00A264AE"/>
    <w:pPr>
      <w:numPr>
        <w:ilvl w:val="1"/>
        <w:numId w:val="48"/>
      </w:numPr>
      <w:jc w:val="both"/>
    </w:pPr>
    <w:rPr>
      <w:rFonts w:ascii="宋体"/>
      <w:sz w:val="21"/>
    </w:rPr>
  </w:style>
  <w:style w:type="paragraph" w:customStyle="1" w:styleId="af">
    <w:name w:val="四级条标题"/>
    <w:basedOn w:val="ae"/>
    <w:next w:val="affffffff2"/>
    <w:rsid w:val="00A264AE"/>
    <w:pPr>
      <w:numPr>
        <w:ilvl w:val="4"/>
      </w:numPr>
      <w:outlineLvl w:val="5"/>
    </w:pPr>
  </w:style>
  <w:style w:type="paragraph" w:customStyle="1" w:styleId="afd">
    <w:name w:val="条文脚注"/>
    <w:basedOn w:val="affffff2"/>
    <w:link w:val="Char2"/>
    <w:rsid w:val="00A264AE"/>
    <w:pPr>
      <w:widowControl w:val="0"/>
      <w:numPr>
        <w:numId w:val="41"/>
      </w:numPr>
      <w:ind w:firstLineChars="0" w:firstLine="0"/>
      <w:jc w:val="both"/>
    </w:pPr>
    <w:rPr>
      <w:rFonts w:ascii="宋体"/>
    </w:rPr>
  </w:style>
  <w:style w:type="paragraph" w:customStyle="1" w:styleId="afffffffff3">
    <w:name w:val="图表脚注"/>
    <w:next w:val="affffffff2"/>
    <w:rsid w:val="00A264AE"/>
    <w:pPr>
      <w:ind w:leftChars="200" w:left="300" w:hangingChars="100" w:hanging="100"/>
      <w:jc w:val="both"/>
    </w:pPr>
    <w:rPr>
      <w:rFonts w:ascii="宋体"/>
      <w:sz w:val="18"/>
    </w:rPr>
  </w:style>
  <w:style w:type="paragraph" w:customStyle="1" w:styleId="afffffffff4">
    <w:name w:val="文献分类号"/>
    <w:qFormat/>
    <w:pPr>
      <w:framePr w:hSpace="180" w:vSpace="180" w:wrap="around" w:hAnchor="margin" w:y="1" w:anchorLock="1"/>
      <w:widowControl w:val="0"/>
      <w:textAlignment w:val="center"/>
    </w:pPr>
    <w:rPr>
      <w:rFonts w:eastAsia="黑体"/>
      <w:sz w:val="21"/>
    </w:rPr>
  </w:style>
  <w:style w:type="paragraph" w:customStyle="1" w:styleId="afffffffff5">
    <w:name w:val="无标题条"/>
    <w:next w:val="affffffff2"/>
    <w:rsid w:val="00A264AE"/>
    <w:pPr>
      <w:jc w:val="both"/>
    </w:pPr>
    <w:rPr>
      <w:sz w:val="21"/>
    </w:rPr>
  </w:style>
  <w:style w:type="paragraph" w:customStyle="1" w:styleId="af0">
    <w:name w:val="五级条标题"/>
    <w:basedOn w:val="af"/>
    <w:next w:val="affffffff2"/>
    <w:rsid w:val="00A264AE"/>
    <w:pPr>
      <w:numPr>
        <w:ilvl w:val="5"/>
      </w:numPr>
      <w:outlineLvl w:val="6"/>
    </w:pPr>
  </w:style>
  <w:style w:type="paragraph" w:customStyle="1" w:styleId="a7">
    <w:name w:val="正文表标题"/>
    <w:next w:val="affffffff2"/>
    <w:link w:val="Char3"/>
    <w:qFormat/>
    <w:rsid w:val="00A264AE"/>
    <w:pPr>
      <w:numPr>
        <w:ilvl w:val="1"/>
        <w:numId w:val="44"/>
      </w:numPr>
      <w:tabs>
        <w:tab w:val="left" w:pos="360"/>
      </w:tabs>
      <w:spacing w:beforeLines="50" w:before="156" w:afterLines="50" w:after="156"/>
      <w:jc w:val="center"/>
    </w:pPr>
    <w:rPr>
      <w:rFonts w:ascii="黑体" w:eastAsia="黑体"/>
      <w:sz w:val="21"/>
      <w:szCs w:val="21"/>
    </w:rPr>
  </w:style>
  <w:style w:type="paragraph" w:customStyle="1" w:styleId="afc">
    <w:name w:val="正文图标题"/>
    <w:basedOn w:val="a7"/>
    <w:next w:val="affffffff2"/>
    <w:qFormat/>
    <w:rsid w:val="00A264AE"/>
    <w:pPr>
      <w:numPr>
        <w:ilvl w:val="0"/>
        <w:numId w:val="45"/>
      </w:numPr>
    </w:pPr>
  </w:style>
  <w:style w:type="paragraph" w:customStyle="1" w:styleId="aff8">
    <w:name w:val="注："/>
    <w:next w:val="afff2"/>
    <w:rsid w:val="00A264AE"/>
    <w:pPr>
      <w:widowControl w:val="0"/>
      <w:numPr>
        <w:numId w:val="46"/>
      </w:numPr>
      <w:autoSpaceDE w:val="0"/>
      <w:autoSpaceDN w:val="0"/>
      <w:jc w:val="both"/>
    </w:pPr>
    <w:rPr>
      <w:rFonts w:ascii="宋体"/>
      <w:sz w:val="18"/>
      <w:szCs w:val="18"/>
    </w:rPr>
  </w:style>
  <w:style w:type="paragraph" w:customStyle="1" w:styleId="a1">
    <w:name w:val="注×："/>
    <w:qFormat/>
    <w:rsid w:val="00A264AE"/>
    <w:pPr>
      <w:widowControl w:val="0"/>
      <w:numPr>
        <w:numId w:val="47"/>
      </w:numPr>
      <w:autoSpaceDE w:val="0"/>
      <w:autoSpaceDN w:val="0"/>
      <w:jc w:val="both"/>
    </w:pPr>
    <w:rPr>
      <w:rFonts w:asciiTheme="minorEastAsia" w:eastAsiaTheme="minorEastAsia"/>
      <w:sz w:val="18"/>
      <w:szCs w:val="18"/>
    </w:rPr>
  </w:style>
  <w:style w:type="paragraph" w:customStyle="1" w:styleId="af9">
    <w:name w:val="字母编号列项（一级）"/>
    <w:qFormat/>
    <w:rsid w:val="00A264AE"/>
    <w:pPr>
      <w:numPr>
        <w:numId w:val="48"/>
      </w:numPr>
      <w:jc w:val="both"/>
    </w:pPr>
    <w:rPr>
      <w:rFonts w:ascii="宋体"/>
      <w:sz w:val="21"/>
    </w:rPr>
  </w:style>
  <w:style w:type="paragraph" w:customStyle="1" w:styleId="afb">
    <w:name w:val="示例×："/>
    <w:basedOn w:val="afff2"/>
    <w:next w:val="afffffffff2"/>
    <w:qFormat/>
    <w:rsid w:val="00A264AE"/>
    <w:pPr>
      <w:numPr>
        <w:numId w:val="40"/>
      </w:numPr>
      <w:jc w:val="both"/>
    </w:pPr>
    <w:rPr>
      <w:rFonts w:ascii="宋体"/>
      <w:kern w:val="0"/>
      <w:sz w:val="18"/>
      <w:szCs w:val="18"/>
    </w:rPr>
  </w:style>
  <w:style w:type="paragraph" w:customStyle="1" w:styleId="aff9">
    <w:name w:val="工程建设章标题"/>
    <w:next w:val="affffffff2"/>
    <w:rsid w:val="00A264AE"/>
    <w:pPr>
      <w:numPr>
        <w:ilvl w:val="1"/>
        <w:numId w:val="36"/>
      </w:numPr>
      <w:spacing w:before="640" w:after="560" w:line="480" w:lineRule="exact"/>
      <w:jc w:val="center"/>
      <w:outlineLvl w:val="1"/>
    </w:pPr>
    <w:rPr>
      <w:rFonts w:ascii="黑体" w:eastAsia="黑体"/>
      <w:b/>
      <w:sz w:val="28"/>
    </w:rPr>
  </w:style>
  <w:style w:type="paragraph" w:customStyle="1" w:styleId="affa">
    <w:name w:val="工程建设节标题"/>
    <w:basedOn w:val="aff9"/>
    <w:next w:val="affffffff2"/>
    <w:rsid w:val="00A264AE"/>
    <w:pPr>
      <w:numPr>
        <w:ilvl w:val="2"/>
      </w:numPr>
      <w:spacing w:before="400" w:after="400" w:line="240" w:lineRule="auto"/>
      <w:outlineLvl w:val="2"/>
    </w:pPr>
    <w:rPr>
      <w:sz w:val="21"/>
    </w:rPr>
  </w:style>
  <w:style w:type="paragraph" w:customStyle="1" w:styleId="affb">
    <w:name w:val="工程建设条标题"/>
    <w:basedOn w:val="affa"/>
    <w:next w:val="affffffff2"/>
    <w:rsid w:val="00A264AE"/>
    <w:pPr>
      <w:numPr>
        <w:ilvl w:val="3"/>
      </w:numPr>
      <w:spacing w:before="0" w:after="0"/>
      <w:jc w:val="left"/>
      <w:outlineLvl w:val="3"/>
    </w:pPr>
    <w:rPr>
      <w:b w:val="0"/>
    </w:rPr>
  </w:style>
  <w:style w:type="paragraph" w:customStyle="1" w:styleId="affc">
    <w:name w:val="工程建设表标题"/>
    <w:basedOn w:val="affb"/>
    <w:rsid w:val="00A264AE"/>
    <w:pPr>
      <w:numPr>
        <w:ilvl w:val="4"/>
      </w:numPr>
      <w:jc w:val="center"/>
      <w:outlineLvl w:val="4"/>
    </w:pPr>
  </w:style>
  <w:style w:type="paragraph" w:customStyle="1" w:styleId="affd">
    <w:name w:val="工程建设图标题"/>
    <w:basedOn w:val="affb"/>
    <w:rsid w:val="00A264AE"/>
    <w:pPr>
      <w:numPr>
        <w:ilvl w:val="5"/>
      </w:numPr>
      <w:jc w:val="center"/>
      <w:outlineLvl w:val="5"/>
    </w:pPr>
  </w:style>
  <w:style w:type="paragraph" w:customStyle="1" w:styleId="affe">
    <w:name w:val="工程建设公式标题"/>
    <w:basedOn w:val="affb"/>
    <w:rsid w:val="00A264AE"/>
    <w:pPr>
      <w:numPr>
        <w:ilvl w:val="6"/>
      </w:numPr>
      <w:jc w:val="center"/>
      <w:outlineLvl w:val="6"/>
    </w:pPr>
  </w:style>
  <w:style w:type="paragraph" w:customStyle="1" w:styleId="afff0">
    <w:name w:val="工程建设无节条标题"/>
    <w:basedOn w:val="afff2"/>
    <w:next w:val="affffffff2"/>
    <w:rsid w:val="00A264AE"/>
    <w:pPr>
      <w:widowControl w:val="0"/>
      <w:numPr>
        <w:ilvl w:val="8"/>
        <w:numId w:val="36"/>
      </w:numPr>
      <w:jc w:val="both"/>
      <w:outlineLvl w:val="3"/>
    </w:pPr>
  </w:style>
  <w:style w:type="paragraph" w:customStyle="1" w:styleId="afff">
    <w:name w:val="工程建设款标题"/>
    <w:basedOn w:val="affb"/>
    <w:rsid w:val="00A264AE"/>
    <w:pPr>
      <w:numPr>
        <w:ilvl w:val="7"/>
      </w:numPr>
      <w:outlineLvl w:val="9"/>
    </w:pPr>
  </w:style>
  <w:style w:type="paragraph" w:customStyle="1" w:styleId="afffffffff6">
    <w:name w:val="名称"/>
    <w:basedOn w:val="affffffff0"/>
    <w:next w:val="affffffff2"/>
    <w:rsid w:val="00A264AE"/>
    <w:pPr>
      <w:spacing w:line="460" w:lineRule="exact"/>
      <w:outlineLvl w:val="9"/>
    </w:pPr>
  </w:style>
  <w:style w:type="paragraph" w:customStyle="1" w:styleId="a8">
    <w:name w:val="正文表标题续表"/>
    <w:basedOn w:val="a7"/>
    <w:next w:val="affffffff2"/>
    <w:qFormat/>
    <w:rsid w:val="00A264AE"/>
    <w:pPr>
      <w:numPr>
        <w:ilvl w:val="2"/>
      </w:numPr>
    </w:pPr>
  </w:style>
  <w:style w:type="paragraph" w:customStyle="1" w:styleId="aff0">
    <w:name w:val="附录表标题续表"/>
    <w:basedOn w:val="aff"/>
    <w:next w:val="affffffff2"/>
    <w:rsid w:val="00A264AE"/>
    <w:pPr>
      <w:numPr>
        <w:ilvl w:val="2"/>
      </w:numPr>
    </w:pPr>
  </w:style>
  <w:style w:type="paragraph" w:customStyle="1" w:styleId="afffffffff7">
    <w:name w:val="术语定义二级条标题"/>
    <w:basedOn w:val="ad"/>
    <w:next w:val="affffffff2"/>
    <w:qFormat/>
    <w:rsid w:val="00A264AE"/>
    <w:pPr>
      <w:spacing w:beforeLines="0" w:before="0" w:afterLines="0" w:after="0"/>
      <w:outlineLvl w:val="9"/>
    </w:pPr>
  </w:style>
  <w:style w:type="paragraph" w:customStyle="1" w:styleId="afffffffff8">
    <w:name w:val="术语定义三级条标题"/>
    <w:basedOn w:val="ae"/>
    <w:next w:val="affffffff2"/>
    <w:qFormat/>
    <w:rsid w:val="00A264AE"/>
    <w:pPr>
      <w:spacing w:beforeLines="0" w:before="0" w:afterLines="0" w:after="0"/>
      <w:outlineLvl w:val="9"/>
    </w:pPr>
  </w:style>
  <w:style w:type="paragraph" w:customStyle="1" w:styleId="afffffffff9">
    <w:name w:val="式中"/>
    <w:rsid w:val="00A264AE"/>
    <w:pPr>
      <w:ind w:leftChars="200" w:left="200"/>
    </w:pPr>
    <w:rPr>
      <w:rFonts w:ascii="宋体"/>
      <w:sz w:val="21"/>
    </w:rPr>
  </w:style>
  <w:style w:type="paragraph" w:customStyle="1" w:styleId="afffffffffa">
    <w:name w:val="术语定义四级条标题"/>
    <w:basedOn w:val="af"/>
    <w:next w:val="affffffff2"/>
    <w:qFormat/>
    <w:rsid w:val="00A264AE"/>
    <w:pPr>
      <w:spacing w:beforeLines="0" w:before="0" w:afterLines="0" w:after="0"/>
      <w:outlineLvl w:val="9"/>
    </w:pPr>
  </w:style>
  <w:style w:type="paragraph" w:customStyle="1" w:styleId="afffffffffb">
    <w:name w:val="术语定义五级条标题"/>
    <w:basedOn w:val="af0"/>
    <w:next w:val="affffffff2"/>
    <w:qFormat/>
    <w:rsid w:val="00A264AE"/>
    <w:pPr>
      <w:spacing w:beforeLines="0" w:before="0" w:afterLines="0" w:after="0"/>
      <w:outlineLvl w:val="9"/>
    </w:pPr>
  </w:style>
  <w:style w:type="paragraph" w:customStyle="1" w:styleId="afffffffffc">
    <w:name w:val="术语定义一级条标题"/>
    <w:basedOn w:val="ac"/>
    <w:next w:val="affffffff2"/>
    <w:qFormat/>
    <w:rsid w:val="00A264AE"/>
    <w:pPr>
      <w:spacing w:beforeLines="0" w:afterLines="0"/>
      <w:outlineLvl w:val="9"/>
    </w:pPr>
  </w:style>
  <w:style w:type="paragraph" w:customStyle="1" w:styleId="afffffffffd">
    <w:name w:val="条文说明"/>
    <w:basedOn w:val="afffffffff6"/>
    <w:rsid w:val="00A264AE"/>
  </w:style>
  <w:style w:type="paragraph" w:customStyle="1" w:styleId="aa">
    <w:name w:val="列项·"/>
    <w:qFormat/>
    <w:rsid w:val="00A264AE"/>
    <w:pPr>
      <w:numPr>
        <w:numId w:val="38"/>
      </w:numPr>
      <w:tabs>
        <w:tab w:val="left" w:pos="840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fffffffffe">
    <w:name w:val="二级无标题条"/>
    <w:basedOn w:val="ad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">
    <w:name w:val="三级无标题条"/>
    <w:basedOn w:val="ae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0">
    <w:name w:val="四级无标题条"/>
    <w:basedOn w:val="af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1">
    <w:name w:val="五级无标题条"/>
    <w:basedOn w:val="af0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2">
    <w:name w:val="一级无标题条"/>
    <w:basedOn w:val="ac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character" w:customStyle="1" w:styleId="Char2">
    <w:name w:val="条文脚注 Char"/>
    <w:basedOn w:val="affffa"/>
    <w:link w:val="afd"/>
    <w:rsid w:val="00A264AE"/>
    <w:rPr>
      <w:rFonts w:ascii="宋体"/>
      <w:kern w:val="2"/>
      <w:sz w:val="18"/>
      <w:szCs w:val="18"/>
    </w:rPr>
  </w:style>
  <w:style w:type="character" w:customStyle="1" w:styleId="affffa">
    <w:name w:val="正文文本 字符"/>
    <w:basedOn w:val="afff3"/>
    <w:link w:val="affff9"/>
    <w:uiPriority w:val="99"/>
    <w:semiHidden/>
    <w:qFormat/>
    <w:rPr>
      <w:kern w:val="2"/>
      <w:sz w:val="21"/>
      <w:szCs w:val="24"/>
    </w:rPr>
  </w:style>
  <w:style w:type="paragraph" w:customStyle="1" w:styleId="ICS">
    <w:name w:val="ICS"/>
    <w:basedOn w:val="affffffffa"/>
    <w:qFormat/>
    <w:rsid w:val="00A264AE"/>
    <w:pPr>
      <w:jc w:val="left"/>
    </w:pPr>
    <w:rPr>
      <w:rFonts w:ascii="黑体" w:eastAsia="黑体"/>
      <w:sz w:val="21"/>
    </w:rPr>
  </w:style>
  <w:style w:type="paragraph" w:customStyle="1" w:styleId="HB0">
    <w:name w:val="标准称谓HB"/>
    <w:next w:val="afff2"/>
    <w:qFormat/>
    <w:rsid w:val="00A264AE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Britannic Bold" w:eastAsia="黑体" w:hAnsi="Britannic Bold"/>
      <w:bCs/>
      <w:w w:val="135"/>
      <w:sz w:val="44"/>
    </w:rPr>
  </w:style>
  <w:style w:type="paragraph" w:customStyle="1" w:styleId="affffffffff3">
    <w:name w:val="发布"/>
    <w:basedOn w:val="affff9"/>
    <w:qFormat/>
    <w:rsid w:val="00A264AE"/>
    <w:pPr>
      <w:widowControl w:val="0"/>
      <w:spacing w:after="0" w:line="280" w:lineRule="exact"/>
      <w:ind w:left="284"/>
      <w:jc w:val="both"/>
    </w:pPr>
    <w:rPr>
      <w:rFonts w:ascii="黑体" w:eastAsia="黑体"/>
      <w:kern w:val="3"/>
      <w:sz w:val="28"/>
    </w:rPr>
  </w:style>
  <w:style w:type="paragraph" w:customStyle="1" w:styleId="DB">
    <w:name w:val="标准称谓DB"/>
    <w:next w:val="afff2"/>
    <w:link w:val="DBChar"/>
    <w:qFormat/>
    <w:rsid w:val="00A264AE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Britannic Bold" w:eastAsia="黑体" w:hAnsi="Britannic Bold"/>
      <w:bCs/>
      <w:w w:val="135"/>
      <w:sz w:val="44"/>
    </w:rPr>
  </w:style>
  <w:style w:type="character" w:customStyle="1" w:styleId="DBChar">
    <w:name w:val="标准称谓DB Char"/>
    <w:basedOn w:val="afff3"/>
    <w:link w:val="DB"/>
    <w:rsid w:val="00A264AE"/>
    <w:rPr>
      <w:rFonts w:ascii="Britannic Bold" w:eastAsia="黑体" w:hAnsi="Britannic Bold"/>
      <w:bCs/>
      <w:w w:val="135"/>
      <w:sz w:val="44"/>
    </w:rPr>
  </w:style>
  <w:style w:type="paragraph" w:customStyle="1" w:styleId="QB">
    <w:name w:val="标准称谓QB"/>
    <w:next w:val="afff2"/>
    <w:link w:val="QBChar"/>
    <w:qFormat/>
    <w:rsid w:val="00A264AE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Arial Black" w:eastAsia="黑体" w:hAnsi="Arial Black"/>
      <w:bCs/>
      <w:w w:val="135"/>
      <w:sz w:val="44"/>
    </w:rPr>
  </w:style>
  <w:style w:type="character" w:customStyle="1" w:styleId="QBChar">
    <w:name w:val="标准称谓QB Char"/>
    <w:basedOn w:val="afff3"/>
    <w:link w:val="QB"/>
    <w:rsid w:val="00A264AE"/>
    <w:rPr>
      <w:rFonts w:ascii="Arial Black" w:eastAsia="黑体" w:hAnsi="Arial Black"/>
      <w:bCs/>
      <w:w w:val="135"/>
      <w:sz w:val="44"/>
    </w:rPr>
  </w:style>
  <w:style w:type="paragraph" w:customStyle="1" w:styleId="HB1">
    <w:name w:val="发布部门HB"/>
    <w:next w:val="afff2"/>
    <w:rsid w:val="00A264AE"/>
    <w:pPr>
      <w:spacing w:line="360" w:lineRule="exact"/>
      <w:jc w:val="center"/>
    </w:pPr>
    <w:rPr>
      <w:rFonts w:ascii="宋体"/>
      <w:b/>
      <w:sz w:val="36"/>
    </w:rPr>
  </w:style>
  <w:style w:type="paragraph" w:customStyle="1" w:styleId="DB0">
    <w:name w:val="发布部门DB"/>
    <w:next w:val="afff2"/>
    <w:rsid w:val="00A264AE"/>
    <w:pPr>
      <w:spacing w:line="360" w:lineRule="exact"/>
      <w:jc w:val="center"/>
    </w:pPr>
    <w:rPr>
      <w:rFonts w:ascii="宋体"/>
      <w:b/>
      <w:sz w:val="36"/>
    </w:rPr>
  </w:style>
  <w:style w:type="paragraph" w:customStyle="1" w:styleId="QB0">
    <w:name w:val="发布部门QB"/>
    <w:next w:val="afff2"/>
    <w:rsid w:val="00A264AE"/>
    <w:pPr>
      <w:snapToGrid w:val="0"/>
      <w:jc w:val="center"/>
    </w:pPr>
    <w:rPr>
      <w:rFonts w:ascii="宋体"/>
      <w:b/>
      <w:sz w:val="36"/>
    </w:rPr>
  </w:style>
  <w:style w:type="paragraph" w:customStyle="1" w:styleId="DB1">
    <w:name w:val="标准标志DB"/>
    <w:next w:val="afff2"/>
    <w:rsid w:val="00A264AE"/>
    <w:pPr>
      <w:shd w:val="solid" w:color="FFFFFF" w:fill="FFFFFF"/>
      <w:spacing w:line="0" w:lineRule="atLeast"/>
      <w:jc w:val="right"/>
    </w:pPr>
    <w:rPr>
      <w:rFonts w:eastAsia="Times New Roman" w:hAnsi="Britannic Bold"/>
      <w:b/>
      <w:w w:val="110"/>
      <w:kern w:val="2"/>
      <w:sz w:val="96"/>
    </w:rPr>
  </w:style>
  <w:style w:type="paragraph" w:customStyle="1" w:styleId="QB1">
    <w:name w:val="标准标志QB"/>
    <w:next w:val="afff2"/>
    <w:rsid w:val="00A264AE"/>
    <w:pPr>
      <w:shd w:val="solid" w:color="FFFFFF" w:fill="FFFFFF"/>
      <w:spacing w:line="0" w:lineRule="atLeast"/>
      <w:jc w:val="right"/>
    </w:pPr>
    <w:rPr>
      <w:rFonts w:ascii="Arial Black" w:eastAsia="Times New Roman" w:hAnsi="Britannic Bold"/>
      <w:b/>
      <w:w w:val="110"/>
      <w:kern w:val="2"/>
      <w:sz w:val="113"/>
    </w:rPr>
  </w:style>
  <w:style w:type="paragraph" w:customStyle="1" w:styleId="GB1">
    <w:name w:val="标准标志GB"/>
    <w:next w:val="afff2"/>
    <w:rsid w:val="00A264AE"/>
    <w:pPr>
      <w:shd w:val="solid" w:color="FFFFFF" w:fill="FFFFFF"/>
      <w:spacing w:line="0" w:lineRule="atLeast"/>
      <w:jc w:val="right"/>
    </w:pPr>
    <w:rPr>
      <w:rFonts w:ascii="Britannic Bold" w:eastAsia="Britannic Bold" w:hAnsi="Britannic Bold"/>
      <w:b/>
      <w:w w:val="110"/>
      <w:kern w:val="2"/>
      <w:sz w:val="160"/>
    </w:rPr>
  </w:style>
  <w:style w:type="paragraph" w:customStyle="1" w:styleId="X">
    <w:name w:val="示例X"/>
    <w:basedOn w:val="affffffff2"/>
    <w:next w:val="afffffffff2"/>
    <w:qFormat/>
    <w:rsid w:val="00A264AE"/>
    <w:rPr>
      <w:sz w:val="18"/>
    </w:rPr>
  </w:style>
  <w:style w:type="paragraph" w:customStyle="1" w:styleId="afe">
    <w:name w:val="附录表标号"/>
    <w:basedOn w:val="afff2"/>
    <w:next w:val="affffffff2"/>
    <w:rsid w:val="00A264AE"/>
    <w:pPr>
      <w:widowControl w:val="0"/>
      <w:numPr>
        <w:numId w:val="31"/>
      </w:numPr>
      <w:snapToGrid w:val="0"/>
      <w:spacing w:line="14" w:lineRule="exact"/>
      <w:jc w:val="center"/>
    </w:pPr>
    <w:rPr>
      <w:color w:val="FFFFFF"/>
    </w:rPr>
  </w:style>
  <w:style w:type="paragraph" w:customStyle="1" w:styleId="af2">
    <w:name w:val="附录图标号"/>
    <w:basedOn w:val="afff2"/>
    <w:next w:val="affffffff2"/>
    <w:rsid w:val="00A264AE"/>
    <w:pPr>
      <w:widowControl w:val="0"/>
      <w:numPr>
        <w:numId w:val="34"/>
      </w:numPr>
      <w:snapToGrid w:val="0"/>
      <w:spacing w:line="14" w:lineRule="exact"/>
      <w:jc w:val="center"/>
    </w:pPr>
    <w:rPr>
      <w:color w:val="FFFFFF"/>
    </w:rPr>
  </w:style>
  <w:style w:type="paragraph" w:customStyle="1" w:styleId="affffffffff4">
    <w:name w:val="重要提示"/>
    <w:basedOn w:val="affffffff2"/>
    <w:next w:val="affffffff2"/>
    <w:qFormat/>
    <w:rsid w:val="00A264AE"/>
    <w:rPr>
      <w:rFonts w:eastAsia="黑体"/>
    </w:rPr>
  </w:style>
  <w:style w:type="paragraph" w:customStyle="1" w:styleId="affffffffff5">
    <w:name w:val="公式编号制表符"/>
    <w:basedOn w:val="afff2"/>
    <w:next w:val="afff2"/>
    <w:qFormat/>
    <w:rsid w:val="00A264AE"/>
    <w:pPr>
      <w:tabs>
        <w:tab w:val="center" w:pos="4679"/>
        <w:tab w:val="right" w:leader="dot" w:pos="9299"/>
      </w:tabs>
      <w:autoSpaceDE w:val="0"/>
      <w:autoSpaceDN w:val="0"/>
      <w:jc w:val="both"/>
      <w:textAlignment w:val="center"/>
    </w:pPr>
    <w:rPr>
      <w:rFonts w:ascii="宋体"/>
      <w:noProof/>
      <w:kern w:val="0"/>
      <w:szCs w:val="20"/>
    </w:rPr>
  </w:style>
  <w:style w:type="paragraph" w:customStyle="1" w:styleId="TOC10">
    <w:name w:val="TOC 标题1"/>
    <w:basedOn w:val="1"/>
    <w:next w:val="afff2"/>
    <w:uiPriority w:val="39"/>
    <w:semiHidden/>
    <w:unhideWhenUsed/>
    <w:qFormat/>
    <w:pPr>
      <w:outlineLvl w:val="9"/>
    </w:pPr>
  </w:style>
  <w:style w:type="character" w:customStyle="1" w:styleId="1f4">
    <w:name w:val="不明显参考1"/>
    <w:basedOn w:val="afff3"/>
    <w:uiPriority w:val="31"/>
    <w:qFormat/>
    <w:rPr>
      <w:smallCaps/>
      <w:color w:val="595959" w:themeColor="text1" w:themeTint="A6"/>
    </w:rPr>
  </w:style>
  <w:style w:type="character" w:customStyle="1" w:styleId="1f5">
    <w:name w:val="不明显强调1"/>
    <w:basedOn w:val="afff3"/>
    <w:uiPriority w:val="19"/>
    <w:qFormat/>
    <w:rPr>
      <w:i/>
      <w:iCs/>
      <w:color w:val="404040" w:themeColor="text1" w:themeTint="BF"/>
    </w:rPr>
  </w:style>
  <w:style w:type="character" w:customStyle="1" w:styleId="affff6">
    <w:name w:val="称呼 字符"/>
    <w:basedOn w:val="afff3"/>
    <w:link w:val="affff5"/>
    <w:uiPriority w:val="99"/>
    <w:semiHidden/>
    <w:qFormat/>
    <w:rPr>
      <w:kern w:val="2"/>
      <w:sz w:val="21"/>
      <w:szCs w:val="24"/>
    </w:rPr>
  </w:style>
  <w:style w:type="character" w:customStyle="1" w:styleId="afffff0">
    <w:name w:val="纯文本 字符"/>
    <w:basedOn w:val="afff3"/>
    <w:link w:val="afffff"/>
    <w:uiPriority w:val="99"/>
    <w:semiHidden/>
    <w:qFormat/>
    <w:rPr>
      <w:rFonts w:ascii="宋体" w:hAnsi="Courier New" w:cs="Courier New"/>
      <w:kern w:val="2"/>
      <w:sz w:val="21"/>
      <w:szCs w:val="21"/>
    </w:rPr>
  </w:style>
  <w:style w:type="character" w:customStyle="1" w:styleId="afffc">
    <w:name w:val="电子邮件签名 字符"/>
    <w:basedOn w:val="afff3"/>
    <w:link w:val="afffb"/>
    <w:uiPriority w:val="99"/>
    <w:semiHidden/>
    <w:qFormat/>
    <w:rPr>
      <w:kern w:val="2"/>
      <w:sz w:val="21"/>
      <w:szCs w:val="24"/>
    </w:rPr>
  </w:style>
  <w:style w:type="character" w:customStyle="1" w:styleId="affffff0">
    <w:name w:val="副标题 字符"/>
    <w:basedOn w:val="afff3"/>
    <w:link w:val="affffff"/>
    <w:uiPriority w:val="11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afff7">
    <w:name w:val="宏文本 字符"/>
    <w:basedOn w:val="afff3"/>
    <w:link w:val="afff6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affff8">
    <w:name w:val="结束语 字符"/>
    <w:basedOn w:val="afff3"/>
    <w:link w:val="affff7"/>
    <w:uiPriority w:val="99"/>
    <w:semiHidden/>
    <w:qFormat/>
    <w:rPr>
      <w:kern w:val="2"/>
      <w:sz w:val="21"/>
      <w:szCs w:val="24"/>
    </w:rPr>
  </w:style>
  <w:style w:type="paragraph" w:styleId="affffffffff6">
    <w:name w:val="List Paragraph"/>
    <w:basedOn w:val="afff2"/>
    <w:uiPriority w:val="34"/>
    <w:qFormat/>
    <w:pPr>
      <w:ind w:firstLineChars="200" w:firstLine="420"/>
    </w:pPr>
  </w:style>
  <w:style w:type="character" w:customStyle="1" w:styleId="1f6">
    <w:name w:val="明显参考1"/>
    <w:basedOn w:val="afff3"/>
    <w:uiPriority w:val="32"/>
    <w:qFormat/>
    <w:rPr>
      <w:b/>
      <w:bCs/>
      <w:smallCaps/>
      <w:color w:val="5B9BD5" w:themeColor="accent1"/>
      <w:spacing w:val="5"/>
    </w:rPr>
  </w:style>
  <w:style w:type="character" w:customStyle="1" w:styleId="1f7">
    <w:name w:val="明显强调1"/>
    <w:basedOn w:val="afff3"/>
    <w:uiPriority w:val="21"/>
    <w:qFormat/>
    <w:rPr>
      <w:i/>
      <w:iCs/>
      <w:color w:val="5B9BD5" w:themeColor="accent1"/>
    </w:rPr>
  </w:style>
  <w:style w:type="paragraph" w:styleId="affffffffff7">
    <w:name w:val="Intense Quote"/>
    <w:basedOn w:val="afff2"/>
    <w:next w:val="afff2"/>
    <w:link w:val="affffffffff8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8">
    <w:name w:val="明显引用 字符"/>
    <w:basedOn w:val="afff3"/>
    <w:link w:val="affffffffff7"/>
    <w:uiPriority w:val="30"/>
    <w:qFormat/>
    <w:rPr>
      <w:i/>
      <w:iCs/>
      <w:color w:val="5B9BD5" w:themeColor="accent1"/>
      <w:kern w:val="2"/>
      <w:sz w:val="21"/>
      <w:szCs w:val="24"/>
    </w:rPr>
  </w:style>
  <w:style w:type="character" w:customStyle="1" w:styleId="afffff6">
    <w:name w:val="批注框文本 字符"/>
    <w:basedOn w:val="afff3"/>
    <w:link w:val="afffff5"/>
    <w:semiHidden/>
    <w:qFormat/>
    <w:rPr>
      <w:kern w:val="2"/>
      <w:sz w:val="18"/>
      <w:szCs w:val="18"/>
    </w:rPr>
  </w:style>
  <w:style w:type="character" w:customStyle="1" w:styleId="affff4">
    <w:name w:val="批注文字 字符"/>
    <w:basedOn w:val="afff3"/>
    <w:link w:val="affff3"/>
    <w:qFormat/>
    <w:rPr>
      <w:kern w:val="2"/>
      <w:sz w:val="21"/>
      <w:szCs w:val="24"/>
    </w:rPr>
  </w:style>
  <w:style w:type="character" w:customStyle="1" w:styleId="affffffa">
    <w:name w:val="批注主题 字符"/>
    <w:basedOn w:val="affff4"/>
    <w:link w:val="affffff9"/>
    <w:semiHidden/>
    <w:qFormat/>
    <w:rPr>
      <w:b/>
      <w:bCs/>
      <w:kern w:val="2"/>
      <w:sz w:val="21"/>
      <w:szCs w:val="24"/>
    </w:rPr>
  </w:style>
  <w:style w:type="character" w:customStyle="1" w:styleId="afffffd">
    <w:name w:val="签名 字符"/>
    <w:basedOn w:val="afff3"/>
    <w:link w:val="afffffc"/>
    <w:uiPriority w:val="99"/>
    <w:semiHidden/>
    <w:qFormat/>
    <w:rPr>
      <w:kern w:val="2"/>
      <w:sz w:val="21"/>
      <w:szCs w:val="24"/>
    </w:rPr>
  </w:style>
  <w:style w:type="table" w:customStyle="1" w:styleId="113">
    <w:name w:val="清单表 1 浅色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1">
    <w:name w:val="清单表 1 浅色 - 着色 1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1-210">
    <w:name w:val="清单表 1 浅色 - 着色 2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1-310">
    <w:name w:val="清单表 1 浅色 - 着色 3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-410">
    <w:name w:val="清单表 1 浅色 - 着色 4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1-510">
    <w:name w:val="清单表 1 浅色 - 着色 5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-610">
    <w:name w:val="清单表 1 浅色 - 着色 61"/>
    <w:basedOn w:val="afff4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213">
    <w:name w:val="清单表 21"/>
    <w:basedOn w:val="afff4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fff4"/>
    <w:uiPriority w:val="47"/>
    <w:qFormat/>
    <w:tblPr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2-210">
    <w:name w:val="清单表 2 - 着色 21"/>
    <w:basedOn w:val="afff4"/>
    <w:uiPriority w:val="47"/>
    <w:qFormat/>
    <w:tblPr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310">
    <w:name w:val="清单表 2 - 着色 31"/>
    <w:basedOn w:val="afff4"/>
    <w:uiPriority w:val="47"/>
    <w:qFormat/>
    <w:tblPr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-410">
    <w:name w:val="清单表 2 - 着色 41"/>
    <w:basedOn w:val="afff4"/>
    <w:uiPriority w:val="47"/>
    <w:qFormat/>
    <w:tblPr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510">
    <w:name w:val="清单表 2 - 着色 51"/>
    <w:basedOn w:val="afff4"/>
    <w:uiPriority w:val="47"/>
    <w:qFormat/>
    <w:tblPr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2-610">
    <w:name w:val="清单表 2 - 着色 61"/>
    <w:basedOn w:val="afff4"/>
    <w:uiPriority w:val="47"/>
    <w:qFormat/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11">
    <w:name w:val="清单表 31"/>
    <w:basedOn w:val="afff4"/>
    <w:uiPriority w:val="48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">
    <w:name w:val="清单表 3 - 着色 11"/>
    <w:basedOn w:val="afff4"/>
    <w:uiPriority w:val="48"/>
    <w:qFormat/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3-21">
    <w:name w:val="清单表 3 - 着色 21"/>
    <w:basedOn w:val="afff4"/>
    <w:uiPriority w:val="48"/>
    <w:qFormat/>
    <w:tblPr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3-31">
    <w:name w:val="清单表 3 - 着色 31"/>
    <w:basedOn w:val="afff4"/>
    <w:uiPriority w:val="48"/>
    <w:qFormat/>
    <w:tblPr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3-41">
    <w:name w:val="清单表 3 - 着色 41"/>
    <w:basedOn w:val="afff4"/>
    <w:uiPriority w:val="48"/>
    <w:qFormat/>
    <w:tblPr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3-51">
    <w:name w:val="清单表 3 - 着色 51"/>
    <w:basedOn w:val="afff4"/>
    <w:uiPriority w:val="48"/>
    <w:qFormat/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3-61">
    <w:name w:val="清单表 3 - 着色 61"/>
    <w:basedOn w:val="afff4"/>
    <w:uiPriority w:val="48"/>
    <w:qFormat/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410">
    <w:name w:val="清单表 41"/>
    <w:basedOn w:val="afff4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清单表 4 - 着色 11"/>
    <w:basedOn w:val="afff4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21">
    <w:name w:val="清单表 4 - 着色 21"/>
    <w:basedOn w:val="afff4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31">
    <w:name w:val="清单表 4 - 着色 31"/>
    <w:basedOn w:val="afff4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4-41">
    <w:name w:val="清单表 4 - 着色 41"/>
    <w:basedOn w:val="afff4"/>
    <w:uiPriority w:val="49"/>
    <w:qFormat/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4-51">
    <w:name w:val="清单表 4 - 着色 51"/>
    <w:basedOn w:val="afff4"/>
    <w:uiPriority w:val="49"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61">
    <w:name w:val="清单表 4 - 着色 61"/>
    <w:basedOn w:val="afff4"/>
    <w:uiPriority w:val="49"/>
    <w:qFormat/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10">
    <w:name w:val="清单表 5 深色1"/>
    <w:basedOn w:val="afff4"/>
    <w:uiPriority w:val="50"/>
    <w:rPr>
      <w:color w:val="FFFFFF" w:themeColor="background1"/>
    </w:rPr>
    <w:tblPr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">
    <w:name w:val="清单表 5 深色 - 着色 11"/>
    <w:basedOn w:val="afff4"/>
    <w:uiPriority w:val="50"/>
    <w:rPr>
      <w:color w:val="FFFFFF" w:themeColor="background1"/>
    </w:rPr>
    <w:tblPr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">
    <w:name w:val="清单表 5 深色 - 着色 21"/>
    <w:basedOn w:val="afff4"/>
    <w:uiPriority w:val="50"/>
    <w:rPr>
      <w:color w:val="FFFFFF" w:themeColor="background1"/>
    </w:rPr>
    <w:tblPr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">
    <w:name w:val="清单表 5 深色 - 着色 31"/>
    <w:basedOn w:val="afff4"/>
    <w:uiPriority w:val="50"/>
    <w:rPr>
      <w:color w:val="FFFFFF" w:themeColor="background1"/>
    </w:rPr>
    <w:tblPr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">
    <w:name w:val="清单表 5 深色 - 着色 41"/>
    <w:basedOn w:val="afff4"/>
    <w:uiPriority w:val="50"/>
    <w:qFormat/>
    <w:rPr>
      <w:color w:val="FFFFFF" w:themeColor="background1"/>
    </w:rPr>
    <w:tblPr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">
    <w:name w:val="清单表 5 深色 - 着色 51"/>
    <w:basedOn w:val="afff4"/>
    <w:uiPriority w:val="50"/>
    <w:rPr>
      <w:color w:val="FFFFFF" w:themeColor="background1"/>
    </w:rPr>
    <w:tblPr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">
    <w:name w:val="清单表 5 深色 - 着色 61"/>
    <w:basedOn w:val="afff4"/>
    <w:uiPriority w:val="50"/>
    <w:rPr>
      <w:color w:val="FFFFFF" w:themeColor="background1"/>
    </w:rPr>
    <w:tblPr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fff4"/>
    <w:uiPriority w:val="51"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清单表 6 彩色 - 着色 11"/>
    <w:basedOn w:val="afff4"/>
    <w:uiPriority w:val="51"/>
    <w:rPr>
      <w:color w:val="2E74B5" w:themeColor="accent1" w:themeShade="BF"/>
    </w:rPr>
    <w:tblPr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6-21">
    <w:name w:val="清单表 6 彩色 - 着色 21"/>
    <w:basedOn w:val="afff4"/>
    <w:uiPriority w:val="51"/>
    <w:rPr>
      <w:color w:val="C45911" w:themeColor="accent2" w:themeShade="BF"/>
    </w:rPr>
    <w:tblPr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6-31">
    <w:name w:val="清单表 6 彩色 - 着色 31"/>
    <w:basedOn w:val="afff4"/>
    <w:uiPriority w:val="51"/>
    <w:rPr>
      <w:color w:val="7B7B7B" w:themeColor="accent3" w:themeShade="BF"/>
    </w:rPr>
    <w:tblPr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41">
    <w:name w:val="清单表 6 彩色 - 着色 41"/>
    <w:basedOn w:val="afff4"/>
    <w:uiPriority w:val="51"/>
    <w:rPr>
      <w:color w:val="BF8F00" w:themeColor="accent4" w:themeShade="BF"/>
    </w:rPr>
    <w:tblPr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6-51">
    <w:name w:val="清单表 6 彩色 - 着色 51"/>
    <w:basedOn w:val="afff4"/>
    <w:uiPriority w:val="51"/>
    <w:rPr>
      <w:color w:val="2F5496" w:themeColor="accent5" w:themeShade="BF"/>
    </w:rPr>
    <w:tblPr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61">
    <w:name w:val="清单表 6 彩色 - 着色 61"/>
    <w:basedOn w:val="afff4"/>
    <w:uiPriority w:val="51"/>
    <w:rPr>
      <w:color w:val="538135" w:themeColor="accent6" w:themeShade="BF"/>
    </w:rPr>
    <w:tblPr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710">
    <w:name w:val="清单表 7 彩色1"/>
    <w:basedOn w:val="afff4"/>
    <w:uiPriority w:val="52"/>
    <w:rPr>
      <w:color w:val="000000" w:themeColor="text1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">
    <w:name w:val="清单表 7 彩色 - 着色 11"/>
    <w:basedOn w:val="afff4"/>
    <w:uiPriority w:val="52"/>
    <w:rPr>
      <w:color w:val="2E74B5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">
    <w:name w:val="清单表 7 彩色 - 着色 21"/>
    <w:basedOn w:val="afff4"/>
    <w:uiPriority w:val="52"/>
    <w:rPr>
      <w:color w:val="C45911" w:themeColor="accent2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">
    <w:name w:val="清单表 7 彩色 - 着色 31"/>
    <w:basedOn w:val="afff4"/>
    <w:uiPriority w:val="52"/>
    <w:rPr>
      <w:color w:val="7B7B7B" w:themeColor="accent3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">
    <w:name w:val="清单表 7 彩色 - 着色 41"/>
    <w:basedOn w:val="afff4"/>
    <w:uiPriority w:val="52"/>
    <w:rPr>
      <w:color w:val="BF8F00" w:themeColor="accent4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">
    <w:name w:val="清单表 7 彩色 - 着色 51"/>
    <w:basedOn w:val="afff4"/>
    <w:uiPriority w:val="52"/>
    <w:rPr>
      <w:color w:val="2F5496" w:themeColor="accent5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">
    <w:name w:val="清单表 7 彩色 - 着色 61"/>
    <w:basedOn w:val="afff4"/>
    <w:uiPriority w:val="52"/>
    <w:rPr>
      <w:color w:val="538135" w:themeColor="accent6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har10">
    <w:name w:val="日期 Char1"/>
    <w:basedOn w:val="afff3"/>
    <w:semiHidden/>
    <w:rPr>
      <w:kern w:val="2"/>
      <w:sz w:val="21"/>
      <w:szCs w:val="24"/>
    </w:rPr>
  </w:style>
  <w:style w:type="character" w:customStyle="1" w:styleId="1f8">
    <w:name w:val="书籍标题1"/>
    <w:basedOn w:val="afff3"/>
    <w:uiPriority w:val="33"/>
    <w:qFormat/>
    <w:rPr>
      <w:b/>
      <w:bCs/>
      <w:i/>
      <w:iCs/>
      <w:spacing w:val="5"/>
    </w:rPr>
  </w:style>
  <w:style w:type="paragraph" w:customStyle="1" w:styleId="1f9">
    <w:name w:val="书目1"/>
    <w:basedOn w:val="afff2"/>
    <w:next w:val="afff2"/>
    <w:uiPriority w:val="37"/>
    <w:semiHidden/>
    <w:unhideWhenUsed/>
  </w:style>
  <w:style w:type="table" w:customStyle="1" w:styleId="114">
    <w:name w:val="网格表 1 浅色1"/>
    <w:basedOn w:val="afff4"/>
    <w:uiPriority w:val="46"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2">
    <w:name w:val="网格表 1 浅色 - 着色 11"/>
    <w:basedOn w:val="afff4"/>
    <w:uiPriority w:val="46"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1">
    <w:name w:val="网格表 1 浅色 - 着色 21"/>
    <w:basedOn w:val="afff4"/>
    <w:uiPriority w:val="46"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">
    <w:name w:val="网格表 1 浅色 - 着色 31"/>
    <w:basedOn w:val="afff4"/>
    <w:uiPriority w:val="46"/>
    <w:tblPr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1">
    <w:name w:val="网格表 1 浅色 - 着色 41"/>
    <w:basedOn w:val="afff4"/>
    <w:uiPriority w:val="46"/>
    <w:tblPr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1">
    <w:name w:val="网格表 1 浅色 - 着色 51"/>
    <w:basedOn w:val="afff4"/>
    <w:uiPriority w:val="46"/>
    <w:tblPr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1">
    <w:name w:val="网格表 1 浅色 - 着色 61"/>
    <w:basedOn w:val="afff4"/>
    <w:uiPriority w:val="46"/>
    <w:qFormat/>
    <w:tblPr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4">
    <w:name w:val="网格表 21"/>
    <w:basedOn w:val="afff4"/>
    <w:uiPriority w:val="47"/>
    <w:qFormat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1">
    <w:name w:val="网格表 2 - 着色 11"/>
    <w:basedOn w:val="afff4"/>
    <w:uiPriority w:val="47"/>
    <w:qFormat/>
    <w:tblPr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2-211">
    <w:name w:val="网格表 2 - 着色 21"/>
    <w:basedOn w:val="afff4"/>
    <w:uiPriority w:val="47"/>
    <w:qFormat/>
    <w:tblPr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311">
    <w:name w:val="网格表 2 - 着色 31"/>
    <w:basedOn w:val="afff4"/>
    <w:uiPriority w:val="47"/>
    <w:qFormat/>
    <w:tblPr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-411">
    <w:name w:val="网格表 2 - 着色 41"/>
    <w:basedOn w:val="afff4"/>
    <w:uiPriority w:val="47"/>
    <w:qFormat/>
    <w:tblPr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2-511">
    <w:name w:val="网格表 2 - 着色 51"/>
    <w:basedOn w:val="afff4"/>
    <w:uiPriority w:val="47"/>
    <w:qFormat/>
    <w:tblPr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2-611">
    <w:name w:val="网格表 2 - 着色 61"/>
    <w:basedOn w:val="afff4"/>
    <w:uiPriority w:val="47"/>
    <w:qFormat/>
    <w:tblPr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12">
    <w:name w:val="网格表 31"/>
    <w:basedOn w:val="afff4"/>
    <w:uiPriority w:val="48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0">
    <w:name w:val="网格表 3 - 着色 11"/>
    <w:basedOn w:val="afff4"/>
    <w:uiPriority w:val="48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3-210">
    <w:name w:val="网格表 3 - 着色 21"/>
    <w:basedOn w:val="afff4"/>
    <w:uiPriority w:val="48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3-310">
    <w:name w:val="网格表 3 - 着色 31"/>
    <w:basedOn w:val="afff4"/>
    <w:uiPriority w:val="48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3-410">
    <w:name w:val="网格表 3 - 着色 41"/>
    <w:basedOn w:val="afff4"/>
    <w:uiPriority w:val="48"/>
    <w:qFormat/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3-510">
    <w:name w:val="网格表 3 - 着色 51"/>
    <w:basedOn w:val="afff4"/>
    <w:uiPriority w:val="48"/>
    <w:qFormat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3-610">
    <w:name w:val="网格表 3 - 着色 61"/>
    <w:basedOn w:val="afff4"/>
    <w:uiPriority w:val="48"/>
    <w:qFormat/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411">
    <w:name w:val="网格表 41"/>
    <w:basedOn w:val="afff4"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网格表 4 - 着色 11"/>
    <w:basedOn w:val="afff4"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210">
    <w:name w:val="网格表 4 - 着色 21"/>
    <w:basedOn w:val="afff4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4-310">
    <w:name w:val="网格表 4 - 着色 31"/>
    <w:basedOn w:val="afff4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4-410">
    <w:name w:val="网格表 4 - 着色 41"/>
    <w:basedOn w:val="afff4"/>
    <w:uiPriority w:val="49"/>
    <w:qFormat/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4-510">
    <w:name w:val="网格表 4 - 着色 51"/>
    <w:basedOn w:val="afff4"/>
    <w:uiPriority w:val="49"/>
    <w:qFormat/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610">
    <w:name w:val="网格表 4 - 着色 61"/>
    <w:basedOn w:val="afff4"/>
    <w:uiPriority w:val="49"/>
    <w:qFormat/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511">
    <w:name w:val="网格表 5 深色1"/>
    <w:basedOn w:val="afff4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0">
    <w:name w:val="网格表 5 深色 - 着色 11"/>
    <w:basedOn w:val="afff4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5-210">
    <w:name w:val="网格表 5 深色 - 着色 21"/>
    <w:basedOn w:val="afff4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0">
    <w:name w:val="网格表 5 深色 - 着色 31"/>
    <w:basedOn w:val="afff4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5-410">
    <w:name w:val="网格表 5 深色 - 着色 41"/>
    <w:basedOn w:val="afff4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5-510">
    <w:name w:val="网格表 5 深色 - 着色 51"/>
    <w:basedOn w:val="afff4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5-610">
    <w:name w:val="网格表 5 深色 - 着色 61"/>
    <w:basedOn w:val="afff4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611">
    <w:name w:val="网格表 6 彩色1"/>
    <w:basedOn w:val="afff4"/>
    <w:uiPriority w:val="51"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网格表 6 彩色 - 着色 11"/>
    <w:basedOn w:val="afff4"/>
    <w:uiPriority w:val="51"/>
    <w:rPr>
      <w:color w:val="2E74B5" w:themeColor="accent1" w:themeShade="BF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6-210">
    <w:name w:val="网格表 6 彩色 - 着色 21"/>
    <w:basedOn w:val="afff4"/>
    <w:uiPriority w:val="51"/>
    <w:rPr>
      <w:color w:val="C45911" w:themeColor="accent2" w:themeShade="BF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6-310">
    <w:name w:val="网格表 6 彩色 - 着色 31"/>
    <w:basedOn w:val="afff4"/>
    <w:uiPriority w:val="51"/>
    <w:qFormat/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410">
    <w:name w:val="网格表 6 彩色 - 着色 41"/>
    <w:basedOn w:val="afff4"/>
    <w:uiPriority w:val="51"/>
    <w:rPr>
      <w:color w:val="BF8F00" w:themeColor="accent4" w:themeShade="BF"/>
    </w:r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6-510">
    <w:name w:val="网格表 6 彩色 - 着色 51"/>
    <w:basedOn w:val="afff4"/>
    <w:uiPriority w:val="51"/>
    <w:rPr>
      <w:color w:val="2F5496" w:themeColor="accent5" w:themeShade="BF"/>
    </w:r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610">
    <w:name w:val="网格表 6 彩色 - 着色 61"/>
    <w:basedOn w:val="afff4"/>
    <w:uiPriority w:val="51"/>
    <w:rPr>
      <w:color w:val="538135" w:themeColor="accent6" w:themeShade="BF"/>
    </w:r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711">
    <w:name w:val="网格表 7 彩色1"/>
    <w:basedOn w:val="afff4"/>
    <w:uiPriority w:val="52"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0">
    <w:name w:val="网格表 7 彩色 - 着色 11"/>
    <w:basedOn w:val="afff4"/>
    <w:uiPriority w:val="52"/>
    <w:rPr>
      <w:color w:val="2E74B5" w:themeColor="accent1" w:themeShade="BF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7-210">
    <w:name w:val="网格表 7 彩色 - 着色 21"/>
    <w:basedOn w:val="afff4"/>
    <w:uiPriority w:val="52"/>
    <w:rPr>
      <w:color w:val="C45911" w:themeColor="accent2" w:themeShade="BF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7-310">
    <w:name w:val="网格表 7 彩色 - 着色 31"/>
    <w:basedOn w:val="afff4"/>
    <w:uiPriority w:val="52"/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7-410">
    <w:name w:val="网格表 7 彩色 - 着色 41"/>
    <w:basedOn w:val="afff4"/>
    <w:uiPriority w:val="52"/>
    <w:rPr>
      <w:color w:val="BF8F00" w:themeColor="accent4" w:themeShade="BF"/>
    </w:r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7-510">
    <w:name w:val="网格表 7 彩色 - 着色 51"/>
    <w:basedOn w:val="afff4"/>
    <w:uiPriority w:val="52"/>
    <w:rPr>
      <w:color w:val="2F5496" w:themeColor="accent5" w:themeShade="BF"/>
    </w:r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7-610">
    <w:name w:val="网格表 7 彩色 - 着色 61"/>
    <w:basedOn w:val="afff4"/>
    <w:uiPriority w:val="52"/>
    <w:rPr>
      <w:color w:val="538135" w:themeColor="accent6" w:themeShade="BF"/>
    </w:r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1fa">
    <w:name w:val="网格型浅色1"/>
    <w:basedOn w:val="afff4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ffff4">
    <w:name w:val="尾注文本 字符"/>
    <w:basedOn w:val="afff3"/>
    <w:link w:val="afffff3"/>
    <w:uiPriority w:val="99"/>
    <w:semiHidden/>
    <w:rPr>
      <w:kern w:val="2"/>
      <w:sz w:val="21"/>
      <w:szCs w:val="24"/>
    </w:rPr>
  </w:style>
  <w:style w:type="character" w:customStyle="1" w:styleId="affff1">
    <w:name w:val="文档结构图 字符"/>
    <w:basedOn w:val="afff3"/>
    <w:link w:val="affff0"/>
    <w:uiPriority w:val="99"/>
    <w:semiHidden/>
    <w:rPr>
      <w:rFonts w:ascii="Microsoft YaHei UI" w:eastAsia="Microsoft YaHei UI"/>
      <w:kern w:val="2"/>
      <w:sz w:val="18"/>
      <w:szCs w:val="18"/>
    </w:rPr>
  </w:style>
  <w:style w:type="table" w:customStyle="1" w:styleId="115">
    <w:name w:val="无格式表格 11"/>
    <w:basedOn w:val="afff4"/>
    <w:uiPriority w:val="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5">
    <w:name w:val="无格式表格 21"/>
    <w:basedOn w:val="afff4"/>
    <w:uiPriority w:val="42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3">
    <w:name w:val="无格式表格 31"/>
    <w:basedOn w:val="afff4"/>
    <w:uiPriority w:val="43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fff4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fff4"/>
    <w:uiPriority w:val="45"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fffff9">
    <w:name w:val="No Spacing"/>
    <w:link w:val="affffffffffa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ffffff5">
    <w:name w:val="信息标题 字符"/>
    <w:basedOn w:val="afff3"/>
    <w:link w:val="affffff4"/>
    <w:uiPriority w:val="99"/>
    <w:semiHidden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fffffffb">
    <w:name w:val="Quote"/>
    <w:basedOn w:val="afff2"/>
    <w:next w:val="afff2"/>
    <w:link w:val="affffffffffc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fffffc">
    <w:name w:val="引用 字符"/>
    <w:basedOn w:val="afff3"/>
    <w:link w:val="affffffffffb"/>
    <w:uiPriority w:val="29"/>
    <w:rPr>
      <w:i/>
      <w:iCs/>
      <w:color w:val="404040" w:themeColor="text1" w:themeTint="BF"/>
      <w:kern w:val="2"/>
      <w:sz w:val="21"/>
      <w:szCs w:val="24"/>
    </w:rPr>
  </w:style>
  <w:style w:type="character" w:styleId="affffffffffd">
    <w:name w:val="Placeholder Text"/>
    <w:basedOn w:val="afff3"/>
    <w:uiPriority w:val="99"/>
    <w:semiHidden/>
    <w:rPr>
      <w:color w:val="808080"/>
    </w:rPr>
  </w:style>
  <w:style w:type="character" w:customStyle="1" w:styleId="affffffc">
    <w:name w:val="正文文本首行缩进 字符"/>
    <w:basedOn w:val="affffa"/>
    <w:link w:val="affffffb"/>
    <w:uiPriority w:val="99"/>
    <w:semiHidden/>
    <w:rPr>
      <w:kern w:val="2"/>
      <w:sz w:val="21"/>
      <w:szCs w:val="24"/>
    </w:rPr>
  </w:style>
  <w:style w:type="character" w:customStyle="1" w:styleId="affffc">
    <w:name w:val="正文文本缩进 字符"/>
    <w:basedOn w:val="afff3"/>
    <w:link w:val="affffb"/>
    <w:rPr>
      <w:kern w:val="2"/>
      <w:sz w:val="21"/>
      <w:szCs w:val="24"/>
    </w:rPr>
  </w:style>
  <w:style w:type="character" w:customStyle="1" w:styleId="2a">
    <w:name w:val="正文文本首行缩进 2 字符"/>
    <w:basedOn w:val="affffc"/>
    <w:link w:val="29"/>
    <w:uiPriority w:val="99"/>
    <w:semiHidden/>
    <w:rPr>
      <w:kern w:val="2"/>
      <w:sz w:val="21"/>
      <w:szCs w:val="24"/>
    </w:rPr>
  </w:style>
  <w:style w:type="character" w:customStyle="1" w:styleId="26">
    <w:name w:val="正文文本 2 字符"/>
    <w:basedOn w:val="afff3"/>
    <w:link w:val="25"/>
    <w:uiPriority w:val="99"/>
    <w:semiHidden/>
    <w:rPr>
      <w:kern w:val="2"/>
      <w:sz w:val="21"/>
      <w:szCs w:val="24"/>
    </w:rPr>
  </w:style>
  <w:style w:type="character" w:customStyle="1" w:styleId="34">
    <w:name w:val="正文文本 3 字符"/>
    <w:basedOn w:val="afff3"/>
    <w:link w:val="33"/>
    <w:uiPriority w:val="99"/>
    <w:semiHidden/>
    <w:rPr>
      <w:kern w:val="2"/>
      <w:sz w:val="16"/>
      <w:szCs w:val="16"/>
    </w:rPr>
  </w:style>
  <w:style w:type="character" w:customStyle="1" w:styleId="24">
    <w:name w:val="正文文本缩进 2 字符"/>
    <w:basedOn w:val="afff3"/>
    <w:link w:val="23"/>
    <w:uiPriority w:val="99"/>
    <w:semiHidden/>
    <w:rPr>
      <w:kern w:val="2"/>
      <w:sz w:val="21"/>
      <w:szCs w:val="24"/>
    </w:rPr>
  </w:style>
  <w:style w:type="character" w:customStyle="1" w:styleId="37">
    <w:name w:val="正文文本缩进 3 字符"/>
    <w:basedOn w:val="afff3"/>
    <w:link w:val="36"/>
    <w:uiPriority w:val="99"/>
    <w:semiHidden/>
    <w:rPr>
      <w:kern w:val="2"/>
      <w:sz w:val="16"/>
      <w:szCs w:val="16"/>
    </w:rPr>
  </w:style>
  <w:style w:type="character" w:customStyle="1" w:styleId="afffa">
    <w:name w:val="注释标题 字符"/>
    <w:basedOn w:val="afff3"/>
    <w:link w:val="afff9"/>
    <w:uiPriority w:val="99"/>
    <w:semiHidden/>
    <w:rsid w:val="00A264AE"/>
    <w:rPr>
      <w:kern w:val="2"/>
      <w:sz w:val="21"/>
      <w:szCs w:val="24"/>
    </w:rPr>
  </w:style>
  <w:style w:type="paragraph" w:customStyle="1" w:styleId="affffffffffe">
    <w:name w:val="附录无标题章"/>
    <w:basedOn w:val="aff2"/>
    <w:qFormat/>
    <w:rsid w:val="00A264AE"/>
    <w:pPr>
      <w:spacing w:beforeLines="0" w:afterLines="0"/>
    </w:pPr>
    <w:rPr>
      <w:rFonts w:asciiTheme="majorEastAsia" w:eastAsiaTheme="majorEastAsia"/>
    </w:rPr>
  </w:style>
  <w:style w:type="paragraph" w:customStyle="1" w:styleId="afffffffffff">
    <w:name w:val="附录一级无标题条"/>
    <w:basedOn w:val="aff3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f0">
    <w:name w:val="附录二级无标题条"/>
    <w:basedOn w:val="aff4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f1">
    <w:name w:val="附录三级无标题条"/>
    <w:basedOn w:val="aff5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afffffffffff2">
    <w:name w:val="附录四级无标题条"/>
    <w:basedOn w:val="aff6"/>
    <w:qFormat/>
    <w:rsid w:val="00A264AE"/>
    <w:pPr>
      <w:spacing w:beforeLines="0" w:before="0" w:afterLines="0" w:after="0"/>
      <w:outlineLvl w:val="9"/>
    </w:pPr>
    <w:rPr>
      <w:rFonts w:asciiTheme="majorEastAsia" w:eastAsiaTheme="majorEastAsia"/>
    </w:rPr>
  </w:style>
  <w:style w:type="paragraph" w:customStyle="1" w:styleId="TB">
    <w:name w:val="标准标志TB"/>
    <w:basedOn w:val="afff2"/>
    <w:qFormat/>
    <w:rsid w:val="00A264AE"/>
    <w:pPr>
      <w:shd w:val="solid" w:color="FFFFFF" w:fill="FFFFFF"/>
      <w:spacing w:line="0" w:lineRule="atLeast"/>
      <w:jc w:val="right"/>
    </w:pPr>
    <w:rPr>
      <w:rFonts w:ascii="Arial Black" w:eastAsia="Arial Unicode MS" w:hAnsi="Britannic Bold"/>
      <w:b/>
      <w:w w:val="110"/>
      <w:sz w:val="96"/>
      <w:szCs w:val="20"/>
    </w:rPr>
  </w:style>
  <w:style w:type="paragraph" w:customStyle="1" w:styleId="TB0">
    <w:name w:val="标准称谓TB"/>
    <w:basedOn w:val="afff2"/>
    <w:qFormat/>
    <w:rsid w:val="00A264AE"/>
    <w:pPr>
      <w:widowControl w:val="0"/>
      <w:kinsoku w:val="0"/>
      <w:overflowPunct w:val="0"/>
      <w:autoSpaceDE w:val="0"/>
      <w:autoSpaceDN w:val="0"/>
      <w:spacing w:line="0" w:lineRule="atLeast"/>
      <w:jc w:val="center"/>
    </w:pPr>
    <w:rPr>
      <w:rFonts w:ascii="Arial Black" w:eastAsia="黑体" w:hAnsi="Arial Black"/>
      <w:bCs/>
      <w:w w:val="135"/>
      <w:kern w:val="0"/>
      <w:sz w:val="44"/>
      <w:szCs w:val="20"/>
    </w:rPr>
  </w:style>
  <w:style w:type="paragraph" w:customStyle="1" w:styleId="GB2">
    <w:name w:val="发布GB"/>
    <w:basedOn w:val="affff9"/>
    <w:qFormat/>
    <w:rsid w:val="00A264AE"/>
    <w:pPr>
      <w:widowControl w:val="0"/>
      <w:spacing w:after="0" w:line="280" w:lineRule="exact"/>
      <w:ind w:left="284"/>
      <w:jc w:val="both"/>
    </w:pPr>
    <w:rPr>
      <w:rFonts w:ascii="黑体" w:eastAsia="黑体"/>
      <w:kern w:val="3"/>
      <w:sz w:val="28"/>
    </w:rPr>
  </w:style>
  <w:style w:type="paragraph" w:customStyle="1" w:styleId="DB2">
    <w:name w:val="发布DB"/>
    <w:basedOn w:val="GB2"/>
    <w:qFormat/>
    <w:rsid w:val="00A264AE"/>
    <w:pPr>
      <w:ind w:left="567"/>
    </w:pPr>
  </w:style>
  <w:style w:type="paragraph" w:customStyle="1" w:styleId="HB2">
    <w:name w:val="发布HB"/>
    <w:basedOn w:val="GB2"/>
    <w:qFormat/>
    <w:rsid w:val="00A264AE"/>
    <w:pPr>
      <w:ind w:left="567"/>
    </w:pPr>
  </w:style>
  <w:style w:type="paragraph" w:customStyle="1" w:styleId="QB2">
    <w:name w:val="发布QB"/>
    <w:basedOn w:val="GB2"/>
    <w:qFormat/>
    <w:rsid w:val="00A264AE"/>
    <w:pPr>
      <w:ind w:left="567"/>
    </w:pPr>
  </w:style>
  <w:style w:type="paragraph" w:customStyle="1" w:styleId="TB1">
    <w:name w:val="发布TB"/>
    <w:basedOn w:val="GB2"/>
    <w:qFormat/>
    <w:rsid w:val="00A264AE"/>
    <w:pPr>
      <w:ind w:left="567"/>
    </w:pPr>
  </w:style>
  <w:style w:type="paragraph" w:customStyle="1" w:styleId="TB2">
    <w:name w:val="发布部门TB"/>
    <w:basedOn w:val="afff2"/>
    <w:qFormat/>
    <w:rsid w:val="00A264AE"/>
    <w:pPr>
      <w:spacing w:line="360" w:lineRule="exact"/>
      <w:jc w:val="center"/>
    </w:pPr>
    <w:rPr>
      <w:rFonts w:ascii="宋体"/>
      <w:b/>
      <w:kern w:val="0"/>
      <w:sz w:val="36"/>
      <w:szCs w:val="20"/>
    </w:rPr>
  </w:style>
  <w:style w:type="paragraph" w:customStyle="1" w:styleId="CEC">
    <w:name w:val="标准标志CEC"/>
    <w:basedOn w:val="afff2"/>
    <w:qFormat/>
    <w:rsid w:val="00A264AE"/>
    <w:pPr>
      <w:widowControl w:val="0"/>
      <w:jc w:val="right"/>
    </w:pPr>
    <w:rPr>
      <w:rFonts w:eastAsia="Times New Roman"/>
      <w:b/>
      <w:sz w:val="96"/>
    </w:rPr>
  </w:style>
  <w:style w:type="paragraph" w:customStyle="1" w:styleId="CEC0">
    <w:name w:val="标准称谓CEC"/>
    <w:basedOn w:val="afff2"/>
    <w:qFormat/>
    <w:rsid w:val="00A264AE"/>
    <w:pPr>
      <w:widowControl w:val="0"/>
      <w:jc w:val="center"/>
    </w:pPr>
    <w:rPr>
      <w:rFonts w:eastAsia="黑体"/>
      <w:b/>
      <w:w w:val="132"/>
      <w:kern w:val="0"/>
      <w:sz w:val="52"/>
    </w:rPr>
  </w:style>
  <w:style w:type="paragraph" w:customStyle="1" w:styleId="CEC1">
    <w:name w:val="发布CEC"/>
    <w:basedOn w:val="GB2"/>
    <w:qFormat/>
    <w:rsid w:val="00A264AE"/>
  </w:style>
  <w:style w:type="paragraph" w:customStyle="1" w:styleId="CEC2">
    <w:name w:val="发布部门CEC"/>
    <w:basedOn w:val="afff2"/>
    <w:qFormat/>
    <w:rsid w:val="00A264AE"/>
    <w:pPr>
      <w:widowControl w:val="0"/>
      <w:snapToGrid w:val="0"/>
      <w:jc w:val="both"/>
    </w:pPr>
    <w:rPr>
      <w:b/>
      <w:w w:val="135"/>
      <w:kern w:val="0"/>
      <w:sz w:val="36"/>
    </w:rPr>
  </w:style>
  <w:style w:type="paragraph" w:customStyle="1" w:styleId="afffffffffff3">
    <w:name w:val="标准正文公式"/>
    <w:basedOn w:val="afff2"/>
    <w:next w:val="afff2"/>
    <w:rsid w:val="00A264AE"/>
    <w:pPr>
      <w:widowControl w:val="0"/>
      <w:tabs>
        <w:tab w:val="center" w:pos="4678"/>
        <w:tab w:val="right" w:leader="middleDot" w:pos="9356"/>
      </w:tabs>
      <w:adjustRightInd w:val="0"/>
      <w:jc w:val="both"/>
    </w:pPr>
    <w:rPr>
      <w:rFonts w:ascii="宋体" w:hAnsi="宋体"/>
      <w:szCs w:val="21"/>
    </w:rPr>
  </w:style>
  <w:style w:type="paragraph" w:customStyle="1" w:styleId="af7">
    <w:name w:val="附录公式标号"/>
    <w:basedOn w:val="affffffffff6"/>
    <w:qFormat/>
    <w:rsid w:val="00A264AE"/>
    <w:pPr>
      <w:widowControl w:val="0"/>
      <w:numPr>
        <w:numId w:val="32"/>
      </w:numPr>
      <w:snapToGrid w:val="0"/>
      <w:spacing w:line="14" w:lineRule="atLeast"/>
      <w:ind w:firstLineChars="0"/>
      <w:jc w:val="both"/>
    </w:pPr>
    <w:rPr>
      <w:color w:val="FFFFFF" w:themeColor="background1"/>
      <w:sz w:val="2"/>
    </w:rPr>
  </w:style>
  <w:style w:type="paragraph" w:customStyle="1" w:styleId="af8">
    <w:name w:val="附录公式编号"/>
    <w:basedOn w:val="affff9"/>
    <w:qFormat/>
    <w:rsid w:val="00A264AE"/>
    <w:pPr>
      <w:widowControl w:val="0"/>
      <w:numPr>
        <w:ilvl w:val="1"/>
        <w:numId w:val="32"/>
      </w:numPr>
      <w:jc w:val="both"/>
    </w:pPr>
  </w:style>
  <w:style w:type="paragraph" w:customStyle="1" w:styleId="a3">
    <w:name w:val="引言二级条标题"/>
    <w:basedOn w:val="afff2"/>
    <w:next w:val="affffffff2"/>
    <w:qFormat/>
    <w:rsid w:val="00A264AE"/>
    <w:pPr>
      <w:numPr>
        <w:ilvl w:val="2"/>
        <w:numId w:val="42"/>
      </w:numPr>
      <w:autoSpaceDE w:val="0"/>
      <w:autoSpaceDN w:val="0"/>
      <w:spacing w:beforeLines="50" w:before="50" w:afterLines="50" w:after="50"/>
      <w:jc w:val="both"/>
    </w:pPr>
    <w:rPr>
      <w:rFonts w:ascii="黑体" w:eastAsia="黑体"/>
      <w:noProof/>
      <w:kern w:val="0"/>
      <w:szCs w:val="20"/>
    </w:rPr>
  </w:style>
  <w:style w:type="paragraph" w:customStyle="1" w:styleId="afffffffffff4">
    <w:name w:val="引言二级无标题条"/>
    <w:basedOn w:val="a3"/>
    <w:next w:val="affffffff2"/>
    <w:qFormat/>
    <w:rsid w:val="00A264AE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4">
    <w:name w:val="引言三级条标题"/>
    <w:basedOn w:val="afff2"/>
    <w:next w:val="affffffff2"/>
    <w:qFormat/>
    <w:rsid w:val="00A264AE"/>
    <w:pPr>
      <w:numPr>
        <w:ilvl w:val="3"/>
        <w:numId w:val="42"/>
      </w:numPr>
      <w:autoSpaceDE w:val="0"/>
      <w:autoSpaceDN w:val="0"/>
      <w:spacing w:beforeLines="50" w:before="50" w:afterLines="50" w:after="50"/>
      <w:jc w:val="both"/>
    </w:pPr>
    <w:rPr>
      <w:rFonts w:ascii="黑体" w:eastAsia="黑体"/>
      <w:noProof/>
      <w:kern w:val="0"/>
      <w:szCs w:val="20"/>
    </w:rPr>
  </w:style>
  <w:style w:type="paragraph" w:customStyle="1" w:styleId="afffffffffff5">
    <w:name w:val="引言三级无标题条"/>
    <w:basedOn w:val="a4"/>
    <w:next w:val="affffffff2"/>
    <w:qFormat/>
    <w:rsid w:val="00A264AE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5">
    <w:name w:val="引言四级条标题"/>
    <w:basedOn w:val="afff2"/>
    <w:next w:val="affffffff2"/>
    <w:qFormat/>
    <w:rsid w:val="00A264AE"/>
    <w:pPr>
      <w:numPr>
        <w:ilvl w:val="4"/>
        <w:numId w:val="42"/>
      </w:numPr>
      <w:autoSpaceDE w:val="0"/>
      <w:autoSpaceDN w:val="0"/>
      <w:spacing w:beforeLines="50" w:before="50" w:afterLines="50" w:after="50"/>
      <w:jc w:val="both"/>
    </w:pPr>
    <w:rPr>
      <w:rFonts w:ascii="黑体" w:eastAsia="黑体"/>
      <w:noProof/>
      <w:kern w:val="0"/>
      <w:szCs w:val="20"/>
    </w:rPr>
  </w:style>
  <w:style w:type="paragraph" w:customStyle="1" w:styleId="afffffffffff6">
    <w:name w:val="引言四级无标题条"/>
    <w:basedOn w:val="a5"/>
    <w:next w:val="affffffff2"/>
    <w:qFormat/>
    <w:rsid w:val="00A264AE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6">
    <w:name w:val="引言五级条标题"/>
    <w:basedOn w:val="afff2"/>
    <w:next w:val="affffffff2"/>
    <w:qFormat/>
    <w:rsid w:val="00A264AE"/>
    <w:pPr>
      <w:numPr>
        <w:ilvl w:val="5"/>
        <w:numId w:val="42"/>
      </w:numPr>
      <w:autoSpaceDE w:val="0"/>
      <w:autoSpaceDN w:val="0"/>
      <w:spacing w:beforeLines="50" w:before="50" w:afterLines="50" w:after="50"/>
      <w:jc w:val="both"/>
    </w:pPr>
    <w:rPr>
      <w:rFonts w:ascii="黑体" w:eastAsia="黑体"/>
      <w:noProof/>
      <w:kern w:val="0"/>
      <w:szCs w:val="20"/>
    </w:rPr>
  </w:style>
  <w:style w:type="paragraph" w:customStyle="1" w:styleId="afffffffffff7">
    <w:name w:val="引言五级无标题条"/>
    <w:basedOn w:val="a6"/>
    <w:next w:val="affffffff2"/>
    <w:qFormat/>
    <w:rsid w:val="00A264AE"/>
    <w:pPr>
      <w:spacing w:beforeLines="0" w:before="0" w:afterLines="0" w:after="0" w:line="276" w:lineRule="auto"/>
    </w:pPr>
    <w:rPr>
      <w:rFonts w:ascii="宋体" w:eastAsia="宋体"/>
    </w:rPr>
  </w:style>
  <w:style w:type="paragraph" w:customStyle="1" w:styleId="a2">
    <w:name w:val="引言一级条标题"/>
    <w:basedOn w:val="afff2"/>
    <w:next w:val="affffffff2"/>
    <w:qFormat/>
    <w:rsid w:val="00A264AE"/>
    <w:pPr>
      <w:numPr>
        <w:ilvl w:val="1"/>
        <w:numId w:val="42"/>
      </w:numPr>
      <w:autoSpaceDE w:val="0"/>
      <w:autoSpaceDN w:val="0"/>
      <w:spacing w:beforeLines="50" w:before="50" w:afterLines="50" w:after="50"/>
      <w:jc w:val="both"/>
    </w:pPr>
    <w:rPr>
      <w:rFonts w:ascii="黑体" w:eastAsia="黑体"/>
      <w:noProof/>
      <w:kern w:val="0"/>
      <w:szCs w:val="20"/>
    </w:rPr>
  </w:style>
  <w:style w:type="paragraph" w:customStyle="1" w:styleId="afffffffffff8">
    <w:name w:val="引言一级无标题条"/>
    <w:basedOn w:val="a2"/>
    <w:next w:val="affffffff2"/>
    <w:qFormat/>
    <w:rsid w:val="00A264AE"/>
    <w:pPr>
      <w:spacing w:beforeLines="0" w:before="0" w:afterLines="0" w:after="0" w:line="276" w:lineRule="auto"/>
    </w:pPr>
    <w:rPr>
      <w:rFonts w:ascii="宋体" w:eastAsia="宋体"/>
    </w:rPr>
  </w:style>
  <w:style w:type="character" w:customStyle="1" w:styleId="Char">
    <w:name w:val="段 Char"/>
    <w:link w:val="affffffff2"/>
    <w:qFormat/>
    <w:rPr>
      <w:rFonts w:ascii="宋体"/>
      <w:noProof/>
      <w:sz w:val="21"/>
    </w:rPr>
  </w:style>
  <w:style w:type="character" w:customStyle="1" w:styleId="10">
    <w:name w:val="标题 1 字符"/>
    <w:basedOn w:val="afff3"/>
    <w:link w:val="1"/>
    <w:rPr>
      <w:b/>
      <w:bCs/>
      <w:kern w:val="44"/>
      <w:sz w:val="44"/>
      <w:szCs w:val="44"/>
    </w:rPr>
  </w:style>
  <w:style w:type="character" w:customStyle="1" w:styleId="bttitle31">
    <w:name w:val="bt_title31"/>
    <w:rPr>
      <w:b/>
      <w:bCs/>
      <w:color w:val="94272C"/>
      <w:sz w:val="27"/>
      <w:szCs w:val="27"/>
    </w:rPr>
  </w:style>
  <w:style w:type="character" w:customStyle="1" w:styleId="affffff8">
    <w:name w:val="标题 字符"/>
    <w:basedOn w:val="afff3"/>
    <w:link w:val="affffff7"/>
    <w:rPr>
      <w:rFonts w:ascii="Arial" w:hAnsi="Arial" w:cs="Arial"/>
      <w:b/>
      <w:bCs/>
      <w:kern w:val="2"/>
      <w:sz w:val="32"/>
      <w:szCs w:val="32"/>
    </w:rPr>
  </w:style>
  <w:style w:type="character" w:customStyle="1" w:styleId="afffffb">
    <w:name w:val="页眉 字符"/>
    <w:basedOn w:val="afff3"/>
    <w:link w:val="afffffa"/>
    <w:rPr>
      <w:kern w:val="2"/>
      <w:sz w:val="18"/>
      <w:szCs w:val="18"/>
    </w:rPr>
  </w:style>
  <w:style w:type="character" w:customStyle="1" w:styleId="afffff8">
    <w:name w:val="页脚 字符"/>
    <w:basedOn w:val="afff3"/>
    <w:link w:val="afffff7"/>
    <w:uiPriority w:val="99"/>
    <w:rPr>
      <w:kern w:val="2"/>
      <w:sz w:val="18"/>
      <w:szCs w:val="18"/>
    </w:rPr>
  </w:style>
  <w:style w:type="paragraph" w:customStyle="1" w:styleId="CharCharChar1Char">
    <w:name w:val="Char Char Char1 Char"/>
    <w:basedOn w:val="afff2"/>
  </w:style>
  <w:style w:type="paragraph" w:customStyle="1" w:styleId="Style527">
    <w:name w:val="_Style 527"/>
    <w:basedOn w:val="afff2"/>
    <w:next w:val="affffffffff6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CharCharCharCharCharCharChar">
    <w:name w:val="Char Char Char Char Char Char Char"/>
    <w:basedOn w:val="afff2"/>
    <w:pPr>
      <w:spacing w:after="160" w:line="240" w:lineRule="exact"/>
    </w:pPr>
    <w:rPr>
      <w:rFonts w:ascii="Arial" w:eastAsia="Times New Roman" w:hAnsi="Arial" w:cs="Verdana"/>
      <w:b/>
      <w:kern w:val="0"/>
      <w:sz w:val="24"/>
      <w:lang w:eastAsia="en-US"/>
    </w:rPr>
  </w:style>
  <w:style w:type="character" w:customStyle="1" w:styleId="Char4">
    <w:name w:val="批注文字 Char"/>
    <w:rPr>
      <w:kern w:val="2"/>
      <w:sz w:val="21"/>
      <w:szCs w:val="24"/>
      <w:lang w:val="zh-CN" w:eastAsia="zh-CN"/>
    </w:rPr>
  </w:style>
  <w:style w:type="character" w:customStyle="1" w:styleId="Char5">
    <w:name w:val="批注主题 Char"/>
    <w:rPr>
      <w:b/>
      <w:bCs/>
      <w:kern w:val="2"/>
      <w:sz w:val="21"/>
      <w:szCs w:val="24"/>
      <w:lang w:val="zh-CN" w:eastAsia="zh-CN"/>
    </w:rPr>
  </w:style>
  <w:style w:type="character" w:customStyle="1" w:styleId="affffffffffa">
    <w:name w:val="无间隔 字符"/>
    <w:link w:val="affffffffff9"/>
    <w:uiPriority w:val="1"/>
    <w:qFormat/>
    <w:rPr>
      <w:kern w:val="2"/>
      <w:sz w:val="21"/>
      <w:szCs w:val="24"/>
    </w:rPr>
  </w:style>
  <w:style w:type="character" w:customStyle="1" w:styleId="afffff2">
    <w:name w:val="日期 字符"/>
    <w:basedOn w:val="afff3"/>
    <w:link w:val="afffff1"/>
    <w:uiPriority w:val="99"/>
    <w:rsid w:val="00A264AE"/>
    <w:rPr>
      <w:kern w:val="2"/>
      <w:sz w:val="21"/>
      <w:szCs w:val="24"/>
    </w:rPr>
  </w:style>
  <w:style w:type="character" w:customStyle="1" w:styleId="longtext">
    <w:name w:val="long_text"/>
    <w:semiHidden/>
    <w:qFormat/>
    <w:rPr>
      <w:rFonts w:cs="Times New Roman"/>
    </w:rPr>
  </w:style>
  <w:style w:type="character" w:customStyle="1" w:styleId="Char1">
    <w:name w:val="二级条标题 Char"/>
    <w:link w:val="ad"/>
    <w:rPr>
      <w:rFonts w:ascii="黑体" w:eastAsia="黑体"/>
      <w:sz w:val="21"/>
      <w:szCs w:val="21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Char3">
    <w:name w:val="正文表标题 Char"/>
    <w:link w:val="a7"/>
    <w:rPr>
      <w:rFonts w:ascii="黑体" w:eastAsia="黑体"/>
      <w:sz w:val="21"/>
      <w:szCs w:val="21"/>
    </w:rPr>
  </w:style>
  <w:style w:type="character" w:customStyle="1" w:styleId="Char0">
    <w:name w:val="一级条标题 Char"/>
    <w:link w:val="ac"/>
    <w:qFormat/>
    <w:rPr>
      <w:rFonts w:ascii="黑体" w:eastAsia="黑体"/>
      <w:sz w:val="21"/>
      <w:szCs w:val="21"/>
    </w:rPr>
  </w:style>
  <w:style w:type="character" w:customStyle="1" w:styleId="Char6">
    <w:name w:val="正文文本缩进 Char"/>
    <w:rPr>
      <w:rFonts w:ascii="宋体" w:hAnsi="宋体"/>
      <w:kern w:val="2"/>
      <w:sz w:val="21"/>
      <w:szCs w:val="24"/>
      <w:lang w:val="de-DE" w:eastAsia="zh-CN"/>
    </w:rPr>
  </w:style>
  <w:style w:type="paragraph" w:customStyle="1" w:styleId="af4">
    <w:name w:val="列项——（一级）"/>
    <w:pPr>
      <w:widowControl w:val="0"/>
      <w:numPr>
        <w:numId w:val="12"/>
      </w:numPr>
      <w:jc w:val="both"/>
    </w:pPr>
    <w:rPr>
      <w:rFonts w:ascii="宋体"/>
      <w:sz w:val="21"/>
    </w:rPr>
  </w:style>
  <w:style w:type="paragraph" w:customStyle="1" w:styleId="af5">
    <w:name w:val="列项●（二级）"/>
    <w:pPr>
      <w:numPr>
        <w:ilvl w:val="1"/>
        <w:numId w:val="12"/>
      </w:numPr>
      <w:tabs>
        <w:tab w:val="left" w:pos="840"/>
      </w:tabs>
      <w:jc w:val="both"/>
    </w:pPr>
    <w:rPr>
      <w:rFonts w:ascii="宋体"/>
      <w:sz w:val="21"/>
    </w:rPr>
  </w:style>
  <w:style w:type="paragraph" w:customStyle="1" w:styleId="af6">
    <w:name w:val="列项◆（三级）"/>
    <w:basedOn w:val="afff2"/>
    <w:pPr>
      <w:widowControl w:val="0"/>
      <w:numPr>
        <w:ilvl w:val="2"/>
        <w:numId w:val="12"/>
      </w:numPr>
      <w:jc w:val="both"/>
    </w:pPr>
    <w:rPr>
      <w:rFonts w:ascii="宋体"/>
      <w:szCs w:val="21"/>
    </w:rPr>
  </w:style>
  <w:style w:type="paragraph" w:customStyle="1" w:styleId="afffffffffff9">
    <w:name w:val="其他发布日期"/>
    <w:basedOn w:val="afff2"/>
    <w:pPr>
      <w:framePr w:w="3997" w:h="471" w:hRule="exact" w:vSpace="181" w:wrap="around" w:vAnchor="page" w:hAnchor="page" w:x="1419" w:y="14097" w:anchorLock="1"/>
    </w:pPr>
    <w:rPr>
      <w:rFonts w:eastAsia="黑体"/>
      <w:kern w:val="0"/>
      <w:sz w:val="28"/>
      <w:szCs w:val="20"/>
    </w:rPr>
  </w:style>
  <w:style w:type="paragraph" w:customStyle="1" w:styleId="afffffffffffa">
    <w:name w:val="其他实施日期"/>
    <w:basedOn w:val="afff2"/>
    <w:pPr>
      <w:framePr w:w="3997" w:h="471" w:hRule="exact" w:vSpace="181" w:wrap="around" w:vAnchor="page" w:hAnchor="page" w:x="7089" w:y="14097" w:anchorLock="1"/>
      <w:jc w:val="right"/>
    </w:pPr>
    <w:rPr>
      <w:rFonts w:eastAsia="黑体"/>
      <w:kern w:val="0"/>
      <w:sz w:val="28"/>
      <w:szCs w:val="20"/>
    </w:rPr>
  </w:style>
  <w:style w:type="character" w:customStyle="1" w:styleId="1fb">
    <w:name w:val="未处理的提及1"/>
    <w:basedOn w:val="afff3"/>
    <w:uiPriority w:val="99"/>
    <w:semiHidden/>
    <w:unhideWhenUsed/>
    <w:rPr>
      <w:color w:val="605E5C"/>
      <w:shd w:val="clear" w:color="auto" w:fill="E1DFDD"/>
    </w:rPr>
  </w:style>
  <w:style w:type="paragraph" w:customStyle="1" w:styleId="116">
    <w:name w:val="目录 11"/>
    <w:basedOn w:val="afff2"/>
    <w:next w:val="afff2"/>
    <w:autoRedefine/>
    <w:uiPriority w:val="39"/>
    <w:rsid w:val="00206AE1"/>
    <w:pPr>
      <w:tabs>
        <w:tab w:val="right" w:leader="dot" w:pos="9241"/>
      </w:tabs>
      <w:spacing w:beforeLines="25" w:before="78" w:afterLines="25" w:after="78"/>
    </w:pPr>
    <w:rPr>
      <w:rFonts w:ascii="宋体" w:hAnsi="宋体" w:cs="宋体"/>
      <w:kern w:val="0"/>
      <w:sz w:val="24"/>
      <w:szCs w:val="21"/>
    </w:rPr>
  </w:style>
  <w:style w:type="character" w:customStyle="1" w:styleId="fontstyle01">
    <w:name w:val="fontstyle01"/>
    <w:basedOn w:val="afff3"/>
    <w:rsid w:val="003A374B"/>
    <w:rPr>
      <w:rFonts w:ascii="宋体+2+3" w:eastAsia="宋体+2+3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fff3"/>
    <w:rsid w:val="003A374B"/>
    <w:rPr>
      <w:rFonts w:ascii="宋体+2+1" w:eastAsia="宋体+2+1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fff3"/>
    <w:rsid w:val="003A374B"/>
    <w:rPr>
      <w:rFonts w:ascii="宋体+2+2" w:eastAsia="宋体+2+2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fff3"/>
    <w:rsid w:val="003A374B"/>
    <w:rPr>
      <w:rFonts w:ascii="宋体+2+4" w:eastAsia="宋体+2+4" w:hint="eastAsia"/>
      <w:b w:val="0"/>
      <w:bCs w:val="0"/>
      <w:i w:val="0"/>
      <w:iCs w:val="0"/>
      <w:color w:val="000000"/>
      <w:sz w:val="22"/>
      <w:szCs w:val="22"/>
    </w:rPr>
  </w:style>
  <w:style w:type="numbering" w:customStyle="1" w:styleId="af1">
    <w:name w:val="附录公式标题"/>
    <w:uiPriority w:val="99"/>
    <w:rsid w:val="00A264AE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image" Target="media/image44.png"/><Relationship Id="rId1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td.samr.gov.cn/gb/search/gbDetailed?id=71F772D7E146D3A7E05397BE0A0AB82A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1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803;&#22120;&#20214;&#21327;&#20250;-&#20013;&#33322;&#20809;&#30005;\AppData\Roaming\&#26631;&#20934;&#32534;&#20889;&#27169;&#26495;\bzbx20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C9B9CE-1337-4853-B25C-2FE944575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bzbx20</Template>
  <TotalTime>6703</TotalTime>
  <Pages>47</Pages>
  <Words>3764</Words>
  <Characters>21456</Characters>
  <Application>Microsoft Office Word</Application>
  <DocSecurity>0</DocSecurity>
  <Lines>178</Lines>
  <Paragraphs>50</Paragraphs>
  <ScaleCrop>false</ScaleCrop>
  <Company>Microsoft</Company>
  <LinksUpToDate>false</LinksUpToDate>
  <CharactersWithSpaces>25170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元器件协会-中航光电</dc:creator>
  <cp:lastModifiedBy>元器件协会-中航光电</cp:lastModifiedBy>
  <cp:revision>2344</cp:revision>
  <cp:lastPrinted>2022-08-10T01:26:00Z</cp:lastPrinted>
  <dcterms:created xsi:type="dcterms:W3CDTF">2022-11-17T09:09:00Z</dcterms:created>
  <dcterms:modified xsi:type="dcterms:W3CDTF">2023-07-22T03:46:00Z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条文说明标记">
    <vt:lpwstr>无</vt:lpwstr>
  </property>
  <property fmtid="{D5CDD505-2E9C-101B-9397-08002B2CF9AE}" pid="3" name="文件标记">
    <vt:lpwstr>蓝元软件</vt:lpwstr>
  </property>
  <property fmtid="{D5CDD505-2E9C-101B-9397-08002B2CF9AE}" pid="4" name="标准版本">
    <vt:lpwstr>2020</vt:lpwstr>
  </property>
  <property fmtid="{D5CDD505-2E9C-101B-9397-08002B2CF9AE}" pid="5" name="ICS">
    <vt:lpwstr>ICS  31.220.10</vt:lpwstr>
  </property>
  <property fmtid="{D5CDD505-2E9C-101B-9397-08002B2CF9AE}" pid="6" name="CCS">
    <vt:lpwstr>L23</vt:lpwstr>
  </property>
  <property fmtid="{D5CDD505-2E9C-101B-9397-08002B2CF9AE}" pid="7" name="BAH">
    <vt:lpwstr>备案号：</vt:lpwstr>
  </property>
  <property fmtid="{D5CDD505-2E9C-101B-9397-08002B2CF9AE}" pid="8" name="BT">
    <vt:lpwstr>团    体    标    准</vt:lpwstr>
  </property>
  <property fmtid="{D5CDD505-2E9C-101B-9397-08002B2CF9AE}" pid="9" name="BZBH">
    <vt:lpwstr>T/CECA XXX-XXXX</vt:lpwstr>
  </property>
  <property fmtid="{D5CDD505-2E9C-101B-9397-08002B2CF9AE}" pid="10" name="TDBH">
    <vt:lpwstr>代替 T/XXX</vt:lpwstr>
  </property>
  <property fmtid="{D5CDD505-2E9C-101B-9397-08002B2CF9AE}" pid="11" name="BZMC">
    <vt:lpwstr>1.27mm印制板用自由电缆用连接器</vt:lpwstr>
  </property>
  <property fmtid="{D5CDD505-2E9C-101B-9397-08002B2CF9AE}" pid="12" name="YWMC">
    <vt:lpwstr>1.27mm connector for printed borad for free cable</vt:lpwstr>
  </property>
  <property fmtid="{D5CDD505-2E9C-101B-9397-08002B2CF9AE}" pid="13" name="CBCD">
    <vt:lpwstr/>
  </property>
  <property fmtid="{D5CDD505-2E9C-101B-9397-08002B2CF9AE}" pid="14" name="WGLB">
    <vt:lpwstr>（不设文稿类别）</vt:lpwstr>
  </property>
  <property fmtid="{D5CDD505-2E9C-101B-9397-08002B2CF9AE}" pid="15" name="FBRQ">
    <vt:lpwstr>2022-XX-XX</vt:lpwstr>
  </property>
  <property fmtid="{D5CDD505-2E9C-101B-9397-08002B2CF9AE}" pid="16" name="SSRQ">
    <vt:lpwstr>2022-XX-XX</vt:lpwstr>
  </property>
  <property fmtid="{D5CDD505-2E9C-101B-9397-08002B2CF9AE}" pid="17" name="BZLX">
    <vt:lpwstr>T/XXX</vt:lpwstr>
  </property>
  <property fmtid="{D5CDD505-2E9C-101B-9397-08002B2CF9AE}" pid="18" name="标准类型">
    <vt:lpwstr>TB</vt:lpwstr>
  </property>
  <property fmtid="{D5CDD505-2E9C-101B-9397-08002B2CF9AE}" pid="19" name="FBDW">
    <vt:lpwstr>中国电子元件行业协会</vt:lpwstr>
  </property>
  <property fmtid="{D5CDD505-2E9C-101B-9397-08002B2CF9AE}" pid="20" name="IMAGE">
    <vt:lpwstr/>
  </property>
  <property fmtid="{D5CDD505-2E9C-101B-9397-08002B2CF9AE}" pid="21" name="KSOProductBuildVer">
    <vt:lpwstr>2052-11.1.0.11045</vt:lpwstr>
  </property>
  <property fmtid="{D5CDD505-2E9C-101B-9397-08002B2CF9AE}" pid="22" name="ICV">
    <vt:lpwstr>AAFA0A4F08CE40BF82020056D7344AB0</vt:lpwstr>
  </property>
</Properties>
</file>